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D811B" w14:textId="5A81C3AA" w:rsidR="005A6FE2" w:rsidRDefault="005A6FE2" w:rsidP="005A6FE2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4 – Čestné prohlášení o splnění technické kvalifikace</w:t>
      </w:r>
    </w:p>
    <w:p w14:paraId="728EA2F3" w14:textId="77777777" w:rsidR="005A6FE2" w:rsidRPr="00447B8F" w:rsidRDefault="005A6FE2" w:rsidP="005A6FE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5A6FE2" w:rsidRPr="00447B8F" w14:paraId="17A59335" w14:textId="77777777" w:rsidTr="005E3D5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50E42AE" w14:textId="77777777" w:rsidR="005A6FE2" w:rsidRDefault="005A6FE2" w:rsidP="005E3D5C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 xml:space="preserve">Název veřejné zakázky malého rozsahu: MR21/2019 </w:t>
            </w:r>
          </w:p>
          <w:p w14:paraId="6F20F788" w14:textId="77777777" w:rsidR="005A6FE2" w:rsidRPr="006B6AE5" w:rsidRDefault="005A6FE2" w:rsidP="005E3D5C">
            <w:pPr>
              <w:jc w:val="center"/>
              <w:rPr>
                <w:rFonts w:ascii="Arial" w:hAnsi="Arial" w:cs="Arial"/>
                <w:b/>
              </w:rPr>
            </w:pPr>
          </w:p>
          <w:p w14:paraId="5EC512F1" w14:textId="77777777" w:rsidR="005A6FE2" w:rsidRPr="006B6AE5" w:rsidRDefault="005A6FE2" w:rsidP="005E3D5C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„Zajištění výuky cizích jazyků v regionálních studiích ČRo “</w:t>
            </w:r>
          </w:p>
          <w:p w14:paraId="49748F2D" w14:textId="77777777" w:rsidR="005A6FE2" w:rsidRPr="00447B8F" w:rsidRDefault="005A6FE2" w:rsidP="005E3D5C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7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C659380" w14:textId="4E7A0065" w:rsidR="00FB1A02" w:rsidRPr="006B6AE5" w:rsidRDefault="00FB1A02" w:rsidP="008B1119">
      <w:pPr>
        <w:jc w:val="both"/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</w:t>
      </w:r>
      <w:r>
        <w:rPr>
          <w:rFonts w:ascii="Arial" w:hAnsi="Arial" w:cs="Arial"/>
          <w:b/>
          <w:sz w:val="20"/>
          <w:szCs w:val="20"/>
        </w:rPr>
        <w:t>technickou kvalifikaci v rozsahu požadavků zadavatele uvedených ve výzv</w:t>
      </w:r>
      <w:r w:rsidR="008B1119">
        <w:rPr>
          <w:rFonts w:ascii="Arial" w:hAnsi="Arial" w:cs="Arial"/>
          <w:b/>
          <w:sz w:val="20"/>
          <w:szCs w:val="20"/>
        </w:rPr>
        <w:t>ě</w:t>
      </w:r>
      <w:r>
        <w:rPr>
          <w:rFonts w:ascii="Arial" w:hAnsi="Arial" w:cs="Arial"/>
          <w:b/>
          <w:sz w:val="20"/>
          <w:szCs w:val="20"/>
        </w:rPr>
        <w:t>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8A5FA4B" w14:textId="691A58F3" w:rsidR="002D10E9" w:rsidRPr="002D10E9" w:rsidRDefault="002D10E9" w:rsidP="00ED5354">
      <w:pPr>
        <w:pStyle w:val="Odstavecseseznamem"/>
        <w:numPr>
          <w:ilvl w:val="0"/>
          <w:numId w:val="47"/>
        </w:numPr>
        <w:tabs>
          <w:tab w:val="left" w:pos="2700"/>
          <w:tab w:val="left" w:pos="5220"/>
          <w:tab w:val="left" w:pos="7380"/>
        </w:tabs>
        <w:spacing w:before="120" w:after="120"/>
        <w:ind w:left="-37"/>
        <w:jc w:val="both"/>
        <w:rPr>
          <w:rFonts w:ascii="Arial" w:hAnsi="Arial" w:cs="Arial"/>
          <w:iCs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V</w:t>
      </w:r>
      <w:r w:rsidR="00B73AC7" w:rsidRPr="002D10E9">
        <w:rPr>
          <w:rFonts w:ascii="Arial" w:hAnsi="Arial" w:cs="Arial"/>
          <w:sz w:val="20"/>
          <w:szCs w:val="20"/>
        </w:rPr>
        <w:t xml:space="preserve"> </w:t>
      </w:r>
      <w:r w:rsidR="00657AF1" w:rsidRPr="002D10E9">
        <w:rPr>
          <w:rFonts w:ascii="Arial" w:hAnsi="Arial" w:cs="Arial"/>
          <w:sz w:val="20"/>
          <w:szCs w:val="20"/>
        </w:rPr>
        <w:t xml:space="preserve">části </w:t>
      </w:r>
      <w:r w:rsidRPr="002D10E9">
        <w:rPr>
          <w:rFonts w:ascii="Arial" w:hAnsi="Arial" w:cs="Arial"/>
          <w:sz w:val="20"/>
          <w:szCs w:val="20"/>
        </w:rPr>
        <w:t>6</w:t>
      </w:r>
      <w:r w:rsidR="00657AF1" w:rsidRPr="002D10E9">
        <w:rPr>
          <w:rFonts w:ascii="Arial" w:hAnsi="Arial" w:cs="Arial"/>
          <w:sz w:val="20"/>
          <w:szCs w:val="20"/>
        </w:rPr>
        <w:t>. Kvalifikace</w:t>
      </w:r>
      <w:r w:rsidRPr="002D10E9">
        <w:rPr>
          <w:rFonts w:ascii="Arial" w:hAnsi="Arial" w:cs="Arial"/>
          <w:sz w:val="20"/>
          <w:szCs w:val="20"/>
        </w:rPr>
        <w:t xml:space="preserve">, písm. </w:t>
      </w:r>
      <w:r>
        <w:rPr>
          <w:rFonts w:ascii="Arial" w:hAnsi="Arial" w:cs="Arial"/>
          <w:sz w:val="20"/>
          <w:szCs w:val="20"/>
        </w:rPr>
        <w:t>d</w:t>
      </w:r>
      <w:r w:rsidRPr="002D10E9">
        <w:rPr>
          <w:rFonts w:ascii="Arial" w:hAnsi="Arial" w:cs="Arial"/>
          <w:sz w:val="20"/>
          <w:szCs w:val="20"/>
        </w:rPr>
        <w:t>)</w:t>
      </w:r>
      <w:r w:rsidR="00657AF1" w:rsidRPr="002D10E9">
        <w:rPr>
          <w:rFonts w:ascii="Arial" w:hAnsi="Arial" w:cs="Arial"/>
          <w:sz w:val="20"/>
          <w:szCs w:val="20"/>
        </w:rPr>
        <w:t xml:space="preserve"> Technická kvalifikace</w:t>
      </w:r>
      <w:r w:rsidRPr="002D10E9">
        <w:rPr>
          <w:rFonts w:ascii="Arial" w:hAnsi="Arial" w:cs="Arial"/>
          <w:sz w:val="20"/>
          <w:szCs w:val="20"/>
        </w:rPr>
        <w:t>,</w:t>
      </w:r>
      <w:r w:rsidR="00B63984" w:rsidRPr="002D10E9">
        <w:rPr>
          <w:rFonts w:ascii="Arial" w:hAnsi="Arial" w:cs="Arial"/>
          <w:b/>
          <w:sz w:val="20"/>
          <w:szCs w:val="20"/>
        </w:rPr>
        <w:t xml:space="preserve"> </w:t>
      </w:r>
      <w:r w:rsidR="00657AF1" w:rsidRPr="002D10E9">
        <w:rPr>
          <w:rFonts w:ascii="Arial" w:hAnsi="Arial" w:cs="Arial"/>
          <w:b/>
          <w:sz w:val="20"/>
          <w:szCs w:val="20"/>
        </w:rPr>
        <w:t xml:space="preserve">odst. </w:t>
      </w:r>
      <w:r w:rsidRPr="002D10E9">
        <w:rPr>
          <w:rFonts w:ascii="Arial" w:hAnsi="Arial" w:cs="Arial"/>
          <w:b/>
          <w:sz w:val="20"/>
          <w:szCs w:val="20"/>
          <w:u w:val="single"/>
        </w:rPr>
        <w:t>I</w:t>
      </w:r>
      <w:r w:rsidR="00657AF1" w:rsidRPr="002D10E9">
        <w:rPr>
          <w:rFonts w:ascii="Arial" w:hAnsi="Arial" w:cs="Arial"/>
          <w:b/>
          <w:sz w:val="20"/>
          <w:szCs w:val="20"/>
          <w:u w:val="single"/>
        </w:rPr>
        <w:t xml:space="preserve"> Seznam </w:t>
      </w:r>
      <w:r w:rsidRPr="002D10E9">
        <w:rPr>
          <w:rFonts w:ascii="Arial" w:hAnsi="Arial" w:cs="Arial"/>
          <w:b/>
          <w:sz w:val="20"/>
          <w:szCs w:val="20"/>
          <w:u w:val="single"/>
        </w:rPr>
        <w:t>obdobných služeb</w:t>
      </w:r>
      <w:r w:rsidRPr="002D10E9">
        <w:rPr>
          <w:rFonts w:ascii="Arial" w:hAnsi="Arial" w:cs="Arial"/>
          <w:sz w:val="20"/>
          <w:szCs w:val="20"/>
        </w:rPr>
        <w:t xml:space="preserve"> poskytnutých za poslední 3 roky před zahájením výběrového řízení včetně uvedení ceny a doby jejich poskytnutí a identifikace objednatele: </w:t>
      </w:r>
    </w:p>
    <w:p w14:paraId="7B978301" w14:textId="227FE7D0" w:rsidR="00593E12" w:rsidRPr="002D10E9" w:rsidRDefault="002D10E9" w:rsidP="002D10E9">
      <w:pPr>
        <w:pStyle w:val="Odstavecseseznamem"/>
        <w:ind w:left="-57"/>
        <w:jc w:val="both"/>
        <w:rPr>
          <w:rFonts w:ascii="Arial" w:hAnsi="Arial" w:cs="Arial"/>
          <w:b/>
          <w:sz w:val="20"/>
          <w:szCs w:val="20"/>
        </w:rPr>
      </w:pPr>
      <w:r w:rsidRPr="002D10E9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2D10E9">
        <w:rPr>
          <w:rFonts w:ascii="Arial" w:hAnsi="Arial" w:cs="Arial"/>
          <w:b/>
          <w:sz w:val="20"/>
          <w:szCs w:val="20"/>
        </w:rPr>
        <w:t xml:space="preserve"> </w:t>
      </w:r>
      <w:r w:rsidRPr="002D10E9">
        <w:rPr>
          <w:rFonts w:ascii="Arial" w:hAnsi="Arial" w:cs="Arial"/>
          <w:b/>
          <w:bCs/>
          <w:sz w:val="20"/>
          <w:szCs w:val="20"/>
        </w:rPr>
        <w:t xml:space="preserve">v posledních 3 letech realizoval minimálně 2 obdobné zakázky. </w:t>
      </w:r>
      <w:r w:rsidRPr="002D10E9">
        <w:rPr>
          <w:rFonts w:ascii="Arial" w:hAnsi="Arial" w:cs="Arial"/>
          <w:sz w:val="20"/>
          <w:szCs w:val="20"/>
        </w:rPr>
        <w:t xml:space="preserve">Obdobný druh služeb zadavatel blíže specifikuje jako poskytování firemní jazykové výuky. </w:t>
      </w:r>
      <w:r w:rsidRPr="002D10E9">
        <w:rPr>
          <w:rFonts w:ascii="Arial" w:hAnsi="Arial" w:cs="Arial"/>
          <w:b/>
          <w:sz w:val="20"/>
          <w:szCs w:val="20"/>
        </w:rPr>
        <w:t>Z</w:t>
      </w:r>
      <w:r w:rsidRPr="002D10E9">
        <w:rPr>
          <w:rFonts w:ascii="Arial" w:hAnsi="Arial" w:cs="Arial"/>
          <w:b/>
          <w:bCs/>
          <w:sz w:val="20"/>
          <w:szCs w:val="20"/>
        </w:rPr>
        <w:t xml:space="preserve"> toho jedna  v min. hodnotě 400.000,- Kč </w:t>
      </w:r>
      <w:r w:rsidRPr="002D10E9">
        <w:rPr>
          <w:rFonts w:ascii="Arial" w:hAnsi="Arial" w:cs="Arial"/>
          <w:bCs/>
          <w:sz w:val="20"/>
          <w:szCs w:val="20"/>
        </w:rPr>
        <w:t>(slovy: čtyři sta tisíc korun českých)</w:t>
      </w:r>
      <w:r w:rsidRPr="002D1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D10E9">
        <w:rPr>
          <w:rFonts w:ascii="Arial" w:hAnsi="Arial" w:cs="Arial"/>
          <w:bCs/>
          <w:sz w:val="20"/>
          <w:szCs w:val="20"/>
        </w:rPr>
        <w:t>bez DPH</w:t>
      </w:r>
      <w:r w:rsidRPr="002D10E9">
        <w:rPr>
          <w:rFonts w:ascii="Arial" w:hAnsi="Arial" w:cs="Arial"/>
          <w:sz w:val="20"/>
          <w:szCs w:val="20"/>
        </w:rPr>
        <w:t xml:space="preserve"> bez specifikace objednatele a </w:t>
      </w:r>
      <w:r w:rsidRPr="002D10E9">
        <w:rPr>
          <w:rFonts w:ascii="Arial" w:hAnsi="Arial" w:cs="Arial"/>
          <w:b/>
          <w:sz w:val="20"/>
          <w:szCs w:val="20"/>
        </w:rPr>
        <w:t xml:space="preserve">jedna v min. hodnotě 100.000,-Kč </w:t>
      </w:r>
      <w:r w:rsidRPr="002D10E9">
        <w:rPr>
          <w:rFonts w:ascii="Arial" w:hAnsi="Arial" w:cs="Arial"/>
          <w:sz w:val="20"/>
          <w:szCs w:val="20"/>
        </w:rPr>
        <w:t xml:space="preserve">(slovy: jedno sto tisíc korun českých) bez DPH </w:t>
      </w:r>
      <w:r w:rsidRPr="002D10E9">
        <w:rPr>
          <w:rFonts w:ascii="Arial" w:hAnsi="Arial" w:cs="Arial"/>
          <w:b/>
          <w:sz w:val="20"/>
          <w:szCs w:val="20"/>
        </w:rPr>
        <w:t>pro objednatele s charakterem sdělovacího prostředku</w:t>
      </w:r>
    </w:p>
    <w:p w14:paraId="23CBC82E" w14:textId="77777777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8B6C60A" w:rsidR="00593E12" w:rsidRPr="00447B8F" w:rsidRDefault="00593E12" w:rsidP="008B1119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8B1119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</w:t>
            </w:r>
            <w:r w:rsidR="008B1119">
              <w:rPr>
                <w:rFonts w:ascii="Arial" w:hAnsi="Arial" w:cs="Arial"/>
                <w:sz w:val="20"/>
                <w:szCs w:val="20"/>
              </w:rPr>
              <w:t>y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 w:rsidR="008B1119">
              <w:rPr>
                <w:rFonts w:ascii="Arial" w:hAnsi="Arial" w:cs="Arial"/>
                <w:sz w:val="20"/>
                <w:szCs w:val="20"/>
              </w:rPr>
              <w:t>y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62F6694" w:rsidR="00593E12" w:rsidRPr="00447B8F" w:rsidRDefault="00593E12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64603314" w:rsidR="00593E12" w:rsidRPr="00447B8F" w:rsidRDefault="00593E12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 w:rsidR="008B1119"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119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497CA791" w:rsidR="00593E12" w:rsidRPr="00447B8F" w:rsidRDefault="00593E12" w:rsidP="008B111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8B1119"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1C45769C" w:rsidR="00BF5695" w:rsidRPr="00447B8F" w:rsidRDefault="008B1119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>, pro kterého byl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služby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</w:t>
            </w:r>
            <w:r>
              <w:rPr>
                <w:rFonts w:ascii="Arial" w:hAnsi="Arial" w:cs="Arial"/>
                <w:sz w:val="20"/>
                <w:szCs w:val="20"/>
              </w:rPr>
              <w:t>y,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1119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5F33EE11" w:rsidR="008B1119" w:rsidRPr="00447B8F" w:rsidRDefault="008B1119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8B1119" w:rsidRPr="00447B8F" w:rsidRDefault="008B1119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1119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60E0BBA6" w:rsidR="008B1119" w:rsidRPr="00447B8F" w:rsidRDefault="008B1119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8B1119" w:rsidRPr="00447B8F" w:rsidRDefault="008B1119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1119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1531B096" w:rsidR="008B1119" w:rsidRPr="00447B8F" w:rsidRDefault="008B1119" w:rsidP="008B1119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 xml:space="preserve">objednatele </w:t>
            </w:r>
            <w:r w:rsidRPr="00447B8F">
              <w:rPr>
                <w:rFonts w:ascii="Arial" w:hAnsi="Arial" w:cs="Arial"/>
                <w:sz w:val="20"/>
                <w:szCs w:val="20"/>
              </w:rPr>
              <w:t>pro účely ověření uvedených informací (jméno, telefon a e-mail)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8B1119" w:rsidRPr="00447B8F" w:rsidRDefault="008B1119" w:rsidP="008B111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0A0CA80" w14:textId="2269E8C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12FFA8E" w14:textId="7891D6BD" w:rsidR="002D10E9" w:rsidRPr="002D10E9" w:rsidRDefault="002D10E9" w:rsidP="00ED5354">
      <w:pPr>
        <w:pStyle w:val="Odstavecseseznamem"/>
        <w:numPr>
          <w:ilvl w:val="0"/>
          <w:numId w:val="47"/>
        </w:numPr>
        <w:tabs>
          <w:tab w:val="left" w:pos="2700"/>
          <w:tab w:val="left" w:pos="5220"/>
          <w:tab w:val="left" w:pos="7380"/>
        </w:tabs>
        <w:spacing w:before="120" w:after="120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10E9">
        <w:rPr>
          <w:rFonts w:ascii="Arial" w:hAnsi="Arial" w:cs="Arial"/>
          <w:sz w:val="20"/>
          <w:szCs w:val="20"/>
        </w:rPr>
        <w:t>V části 6. Kvalifikace, písm. d) Technická kvalifikace</w:t>
      </w:r>
      <w:r w:rsidRPr="002D10E9">
        <w:rPr>
          <w:rFonts w:ascii="Arial" w:hAnsi="Arial" w:cs="Arial"/>
          <w:b/>
          <w:sz w:val="20"/>
          <w:szCs w:val="20"/>
        </w:rPr>
        <w:t>, odst.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D10E9">
        <w:rPr>
          <w:rFonts w:ascii="Arial" w:hAnsi="Arial" w:cs="Arial"/>
          <w:b/>
          <w:sz w:val="20"/>
          <w:szCs w:val="20"/>
          <w:u w:val="single"/>
        </w:rPr>
        <w:t>II. Osvědčení o vzdělání a odborné kvalifikaci dodavatele nebo vedoucích zaměstnanců dodavatele nebo osob v obdobném postavení a osob odpovědných za poskytování příslušných služeb</w:t>
      </w:r>
    </w:p>
    <w:p w14:paraId="68ABEC88" w14:textId="1CFA330A" w:rsidR="002D10E9" w:rsidRPr="002D10E9" w:rsidRDefault="002D10E9" w:rsidP="00ED535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D10E9">
        <w:rPr>
          <w:rFonts w:ascii="Arial" w:hAnsi="Arial" w:cs="Arial"/>
          <w:iCs/>
          <w:sz w:val="20"/>
          <w:szCs w:val="20"/>
        </w:rPr>
        <w:t>Dodavatel je schopen zajistit požadovaný počet lektorů u všech níže vyjmenovaných jazyků, a to se vzděláním a praxí odpovídajícím níže stanoveným min. požadavkům zadavatele:</w:t>
      </w:r>
    </w:p>
    <w:p w14:paraId="15931885" w14:textId="678DF2C5" w:rsidR="002D10E9" w:rsidRPr="002D10E9" w:rsidRDefault="002D10E9" w:rsidP="00ED5354">
      <w:pPr>
        <w:spacing w:before="120"/>
        <w:rPr>
          <w:rFonts w:ascii="Arial" w:hAnsi="Arial" w:cs="Arial"/>
          <w:b/>
          <w:sz w:val="20"/>
          <w:szCs w:val="20"/>
        </w:rPr>
      </w:pPr>
      <w:r w:rsidRPr="002D10E9">
        <w:rPr>
          <w:rFonts w:ascii="Arial" w:hAnsi="Arial" w:cs="Arial"/>
          <w:b/>
          <w:sz w:val="20"/>
          <w:szCs w:val="20"/>
        </w:rPr>
        <w:t>2 české a 1 rodilého lektora angličtiny,</w:t>
      </w:r>
    </w:p>
    <w:p w14:paraId="47205213" w14:textId="77777777" w:rsidR="002D10E9" w:rsidRPr="002D10E9" w:rsidRDefault="002D10E9" w:rsidP="00ED535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D10E9">
        <w:rPr>
          <w:rFonts w:ascii="Arial" w:hAnsi="Arial" w:cs="Arial"/>
          <w:b/>
          <w:sz w:val="20"/>
          <w:szCs w:val="20"/>
        </w:rPr>
        <w:t>2 české a 1 rodilého lektora němčiny,</w:t>
      </w:r>
    </w:p>
    <w:p w14:paraId="3DF97FBD" w14:textId="77777777" w:rsidR="002D10E9" w:rsidRPr="002D10E9" w:rsidRDefault="002D10E9" w:rsidP="00ED535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D10E9">
        <w:rPr>
          <w:rFonts w:ascii="Arial" w:hAnsi="Arial" w:cs="Arial"/>
          <w:b/>
          <w:sz w:val="20"/>
          <w:szCs w:val="20"/>
        </w:rPr>
        <w:t>1 českého a 1 rodilého lektora polštiny,</w:t>
      </w:r>
    </w:p>
    <w:p w14:paraId="32924FAE" w14:textId="77777777" w:rsidR="002D10E9" w:rsidRPr="002D10E9" w:rsidRDefault="002D10E9" w:rsidP="00ED53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207A36C" w14:textId="77777777" w:rsidR="002D10E9" w:rsidRPr="002D10E9" w:rsidRDefault="002D10E9" w:rsidP="00ED5354">
      <w:pPr>
        <w:numPr>
          <w:ilvl w:val="0"/>
          <w:numId w:val="46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D10E9">
        <w:rPr>
          <w:rFonts w:ascii="Arial" w:hAnsi="Arial" w:cs="Arial"/>
          <w:sz w:val="20"/>
          <w:szCs w:val="20"/>
        </w:rPr>
        <w:t>u českých lektorů doklad o</w:t>
      </w:r>
      <w:r w:rsidRPr="002D10E9">
        <w:rPr>
          <w:rFonts w:ascii="Arial" w:hAnsi="Arial" w:cs="Arial"/>
          <w:color w:val="3366FF"/>
          <w:sz w:val="20"/>
          <w:szCs w:val="20"/>
        </w:rPr>
        <w:t xml:space="preserve"> </w:t>
      </w:r>
      <w:r w:rsidRPr="002D10E9">
        <w:rPr>
          <w:rFonts w:ascii="Arial" w:hAnsi="Arial" w:cs="Arial"/>
          <w:sz w:val="20"/>
          <w:szCs w:val="20"/>
        </w:rPr>
        <w:t>ukončeném vysokoškolském vzdělání v oboru lingvistiky či didaktiky vyučovaného jazyka, nebo vysokoškolském vzdělání, doklad o vykonání mezinárodní zkoušky minimálně na úrovni C1 Společného evropského referenčního rámce a životopis dokladující nejméně 2letou praxi v požadovaném oboru;</w:t>
      </w:r>
    </w:p>
    <w:p w14:paraId="6A153E93" w14:textId="77777777" w:rsidR="002D10E9" w:rsidRPr="002D10E9" w:rsidRDefault="002D10E9" w:rsidP="00ED53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0E6D29" w14:textId="77777777" w:rsidR="002D10E9" w:rsidRPr="002D10E9" w:rsidRDefault="002D10E9" w:rsidP="00ED5354">
      <w:pPr>
        <w:numPr>
          <w:ilvl w:val="0"/>
          <w:numId w:val="46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D10E9">
        <w:rPr>
          <w:rFonts w:ascii="Arial" w:hAnsi="Arial" w:cs="Arial"/>
          <w:sz w:val="20"/>
          <w:szCs w:val="20"/>
        </w:rPr>
        <w:t>u rodilých lektorů doklad o ukončeném vysokoškolském vzdělání a učitelský certifikát (např. TEFL, CELTA, DELTA, Trinity, TESOL nebo jiný odpovídající certifikát způsobilosti pro vyučování daného jazyka) a životopis dokladující nejméně 2letou praxi v požadovaném oboru.</w:t>
      </w:r>
    </w:p>
    <w:p w14:paraId="607E9CFA" w14:textId="77777777" w:rsidR="002D10E9" w:rsidRPr="002D10E9" w:rsidRDefault="002D10E9" w:rsidP="00ED53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7C46FD5" w14:textId="30EA9FA0" w:rsidR="002D10E9" w:rsidRPr="00ED5354" w:rsidRDefault="002D10E9" w:rsidP="00ED5354">
      <w:pPr>
        <w:pStyle w:val="Odstavecseseznamem"/>
        <w:numPr>
          <w:ilvl w:val="0"/>
          <w:numId w:val="46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ED5354">
        <w:rPr>
          <w:rFonts w:ascii="Arial" w:hAnsi="Arial" w:cs="Arial"/>
          <w:sz w:val="20"/>
          <w:szCs w:val="20"/>
        </w:rPr>
        <w:t xml:space="preserve">Dodavatel prokáže kvalifikaci a délku praxe minimálně 1 zaměstnance na pozici akademického garanta/metodika předložením dokladu o ukončeném vysokoškolském vzdělání v oboru lingvistiky či didaktiky  případně předložením dokladu o ukončeném VŠ vzdělání jiného zaměření a diplomu DELTA nebo DipTESOL, a životopisu dokládajícím nejméně 5 let praxe v oboru jazykového vzdělávání (zkušenost jak s výukou jazyka, tak s akademickým řízením lektorů). </w:t>
      </w:r>
    </w:p>
    <w:p w14:paraId="6603008A" w14:textId="77777777" w:rsidR="002D10E9" w:rsidRPr="00ED5354" w:rsidRDefault="002D10E9" w:rsidP="00ED5354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07C301F" w14:textId="77777777" w:rsidR="00A910BE" w:rsidRDefault="002D10E9" w:rsidP="00ED53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 w:rsidRPr="00ED5354">
        <w:rPr>
          <w:rFonts w:ascii="Arial" w:hAnsi="Arial" w:cs="Arial"/>
          <w:i/>
          <w:sz w:val="20"/>
          <w:szCs w:val="20"/>
          <w:u w:val="single"/>
        </w:rPr>
        <w:t>Přílohy:</w:t>
      </w:r>
      <w:r w:rsidR="00ED5354">
        <w:rPr>
          <w:rFonts w:ascii="Arial" w:hAnsi="Arial" w:cs="Arial"/>
          <w:i/>
          <w:sz w:val="20"/>
          <w:szCs w:val="20"/>
        </w:rPr>
        <w:t xml:space="preserve"> </w:t>
      </w:r>
    </w:p>
    <w:p w14:paraId="41E0997F" w14:textId="666FE2E3" w:rsidR="00ED5354" w:rsidRPr="00ED5354" w:rsidRDefault="00A910BE" w:rsidP="00ED53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Pro pozici akademického garanta/metodika - </w:t>
      </w:r>
      <w:r w:rsidR="00ED5354" w:rsidRPr="00ED5354">
        <w:rPr>
          <w:rFonts w:ascii="Arial" w:hAnsi="Arial" w:cs="Arial"/>
          <w:i/>
          <w:sz w:val="20"/>
          <w:szCs w:val="20"/>
        </w:rPr>
        <w:t>Doklad o ukončeném vysokoškolském vzdělání v oboru lingvistiky či didaktiky  případně  doklad o ukončeném VŠ vzdělání jiného zaměření a diplom DELTA nebo DipTESOL, a životopis dokládající nejméně 5 let praxe v oboru jazykového vzdělávání (zkušenost jak s výukou jazyka, tak</w:t>
      </w:r>
      <w:r>
        <w:rPr>
          <w:rFonts w:ascii="Arial" w:hAnsi="Arial" w:cs="Arial"/>
          <w:i/>
          <w:sz w:val="20"/>
          <w:szCs w:val="20"/>
        </w:rPr>
        <w:t xml:space="preserve"> s akademickým řízením lektorů).</w:t>
      </w:r>
      <w:r w:rsidR="00ED5354" w:rsidRPr="00ED5354">
        <w:rPr>
          <w:rFonts w:ascii="Arial" w:hAnsi="Arial" w:cs="Arial"/>
          <w:i/>
          <w:sz w:val="20"/>
          <w:szCs w:val="20"/>
        </w:rPr>
        <w:t xml:space="preserve"> </w:t>
      </w:r>
    </w:p>
    <w:p w14:paraId="4D06E6C6" w14:textId="201A4D01" w:rsidR="001137C9" w:rsidRPr="00ED5354" w:rsidRDefault="001137C9" w:rsidP="002D10E9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sectPr w:rsidR="001137C9" w:rsidRPr="00ED5354" w:rsidSect="00ED535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760C3" w14:textId="77777777" w:rsidR="00513534" w:rsidRDefault="00513534">
      <w:r>
        <w:separator/>
      </w:r>
    </w:p>
  </w:endnote>
  <w:endnote w:type="continuationSeparator" w:id="0">
    <w:p w14:paraId="5D370E1B" w14:textId="77777777" w:rsidR="00513534" w:rsidRDefault="0051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AB463" w14:textId="77777777" w:rsidR="00513534" w:rsidRDefault="00513534">
      <w:r>
        <w:separator/>
      </w:r>
    </w:p>
  </w:footnote>
  <w:footnote w:type="continuationSeparator" w:id="0">
    <w:p w14:paraId="0D6561A8" w14:textId="77777777" w:rsidR="00513534" w:rsidRDefault="0051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CB965CF"/>
    <w:multiLevelType w:val="hybridMultilevel"/>
    <w:tmpl w:val="D5409D88"/>
    <w:lvl w:ilvl="0" w:tplc="0405000B">
      <w:start w:val="1"/>
      <w:numFmt w:val="bullet"/>
      <w:lvlText w:val=""/>
      <w:lvlJc w:val="left"/>
      <w:pPr>
        <w:ind w:left="6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9A44AFD"/>
    <w:multiLevelType w:val="hybridMultilevel"/>
    <w:tmpl w:val="DC44B25C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3" w15:restartNumberingAfterBreak="0">
    <w:nsid w:val="7A310772"/>
    <w:multiLevelType w:val="hybridMultilevel"/>
    <w:tmpl w:val="4DC8613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5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4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42"/>
  </w:num>
  <w:num w:numId="46">
    <w:abstractNumId w:val="4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0E9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3534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A6FE2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319A"/>
    <w:rsid w:val="00705E7E"/>
    <w:rsid w:val="007061AA"/>
    <w:rsid w:val="00710FC6"/>
    <w:rsid w:val="007355C1"/>
    <w:rsid w:val="007427E5"/>
    <w:rsid w:val="0074343B"/>
    <w:rsid w:val="00743B79"/>
    <w:rsid w:val="00757E4E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119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910BE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354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B1A02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styleId="Zkladntext">
    <w:name w:val="Body Text"/>
    <w:basedOn w:val="Normln"/>
    <w:link w:val="ZkladntextChar"/>
    <w:rsid w:val="002D10E9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D10E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4D7305D6D16B449695D683CAB68991" ma:contentTypeVersion="" ma:contentTypeDescription="Vytvoří nový dokument" ma:contentTypeScope="" ma:versionID="7fa7286c3e0aac01d980a2b128a48c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$ListId:dokumentyvz;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647B5A-A33B-42DD-B846-CE1F0EF6D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595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2019-07-22T12:38:00Z</dcterms:created>
  <dcterms:modified xsi:type="dcterms:W3CDTF">2019-07-22T12:38:00Z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0x010100814D7305D6D16B449695D683CAB68991</vt:lpwstr>
  </property>
</Properties>
</file>