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F74F4FD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0D633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7777777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dodavatele o splnění kvalifikace na podlimitní veřejnou zakázku zadávanou ve zjednodušeném podlimitním řízení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77777777" w:rsidR="000D6330" w:rsidRDefault="00D8160F" w:rsidP="000D6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0D6330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>/201</w:t>
            </w:r>
            <w:r w:rsidR="000D6330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447B8F" w:rsidRPr="00D06F6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FB799A2" w14:textId="67A02362" w:rsidR="000D6330" w:rsidRPr="000D6330" w:rsidRDefault="000D6330" w:rsidP="000D6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6330">
              <w:rPr>
                <w:rFonts w:ascii="Arial" w:hAnsi="Arial" w:cs="Arial"/>
                <w:b/>
                <w:sz w:val="20"/>
                <w:szCs w:val="20"/>
              </w:rPr>
              <w:t>„Rekonstrukce prostorové akustiky hudebního studia ČRo Sever“</w:t>
            </w: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6882E242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6BE919EB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515B8D">
        <w:rPr>
          <w:rFonts w:ascii="Arial" w:hAnsi="Arial" w:cs="Arial"/>
          <w:sz w:val="20"/>
          <w:szCs w:val="20"/>
        </w:rPr>
        <w:t xml:space="preserve">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31BCE75F" w:rsidR="008C277F" w:rsidRPr="00657AF1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0D6330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ZZVZ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0D6330">
        <w:rPr>
          <w:rFonts w:ascii="Arial" w:hAnsi="Arial" w:cs="Arial"/>
          <w:b/>
          <w:sz w:val="20"/>
          <w:szCs w:val="20"/>
        </w:rPr>
        <w:t>odst. 1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0D6330">
        <w:rPr>
          <w:rFonts w:ascii="Arial" w:hAnsi="Arial" w:cs="Arial"/>
          <w:b/>
          <w:sz w:val="20"/>
          <w:szCs w:val="20"/>
        </w:rPr>
        <w:t>Seznam významných dodávek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0D6330">
        <w:rPr>
          <w:rFonts w:ascii="Arial" w:hAnsi="Arial" w:cs="Arial"/>
          <w:sz w:val="20"/>
          <w:szCs w:val="20"/>
        </w:rPr>
        <w:t>a</w:t>
      </w:r>
      <w:r w:rsidR="00B63984">
        <w:rPr>
          <w:rFonts w:ascii="Arial" w:hAnsi="Arial" w:cs="Arial"/>
          <w:sz w:val="20"/>
          <w:szCs w:val="20"/>
        </w:rPr>
        <w:t xml:space="preserve"> dále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0D6330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593E12" w:rsidRPr="00657AF1">
        <w:rPr>
          <w:rFonts w:ascii="Arial" w:hAnsi="Arial" w:cs="Arial"/>
          <w:sz w:val="20"/>
          <w:szCs w:val="20"/>
        </w:rPr>
        <w:t xml:space="preserve">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B978301" w14:textId="77777777" w:rsidR="00593E12" w:rsidRPr="00447B8F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E89A73C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0E7CF81" w14:textId="5BCB3FE3" w:rsidR="000D6330" w:rsidRDefault="000D633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3CBC82E" w14:textId="77777777" w:rsidR="000D6330" w:rsidRDefault="000D633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0081CFC0" w:rsidR="00593E12" w:rsidRPr="00447B8F" w:rsidRDefault="00593E12" w:rsidP="00D6430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871D3E3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56E856A1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77777777" w:rsidR="00BF5695" w:rsidRPr="00447B8F" w:rsidRDefault="00BF5695" w:rsidP="00B7081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32B7C60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C9A3EC" w14:textId="50410245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3:</w:t>
      </w:r>
    </w:p>
    <w:p w14:paraId="23A254A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00C0D651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5963BD3" w14:textId="77777777" w:rsidR="00BF5695" w:rsidRPr="00447B8F" w:rsidRDefault="00BF5695" w:rsidP="00B7081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81C72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5CDA9AA8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EAA4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A3D978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B888D99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96C0A41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D236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0453C1C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CFF00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BF635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4FA5B1C4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C3CA9DC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4D1ED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475352F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0A0CA80" w14:textId="2269E8C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D78E804" w14:textId="7777777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1400CE9" w14:textId="77777777" w:rsidR="000D6330" w:rsidRDefault="000D6330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7E92BB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73DC84C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282DC79" w14:textId="58BC8035" w:rsidR="000D6330" w:rsidRPr="000D6330" w:rsidRDefault="000D6330" w:rsidP="000D6330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6" w:hanging="153"/>
        <w:jc w:val="both"/>
        <w:rPr>
          <w:rFonts w:ascii="Arial" w:hAnsi="Arial" w:cs="Arial"/>
          <w:sz w:val="20"/>
          <w:szCs w:val="20"/>
        </w:rPr>
      </w:pPr>
      <w:r w:rsidRPr="000D6330">
        <w:rPr>
          <w:rFonts w:ascii="Arial" w:hAnsi="Arial" w:cs="Arial"/>
          <w:sz w:val="20"/>
          <w:szCs w:val="20"/>
        </w:rPr>
        <w:t xml:space="preserve">splňuje </w:t>
      </w:r>
      <w:r w:rsidRPr="000D6330">
        <w:rPr>
          <w:rFonts w:ascii="Arial" w:hAnsi="Arial" w:cs="Arial"/>
          <w:b/>
          <w:sz w:val="20"/>
          <w:szCs w:val="20"/>
        </w:rPr>
        <w:t>technickou kvalifikaci</w:t>
      </w:r>
      <w:r w:rsidRPr="000D633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III. Technická kvalifikace § 79 ZZVZ, a v rámci </w:t>
      </w:r>
      <w:r w:rsidRPr="000D6330">
        <w:rPr>
          <w:rFonts w:ascii="Arial" w:hAnsi="Arial" w:cs="Arial"/>
          <w:b/>
          <w:sz w:val="20"/>
          <w:szCs w:val="20"/>
        </w:rPr>
        <w:t>odst. 2</w:t>
      </w:r>
      <w:r w:rsidRPr="000D6330">
        <w:rPr>
          <w:rFonts w:ascii="Arial" w:hAnsi="Arial" w:cs="Arial"/>
          <w:sz w:val="20"/>
          <w:szCs w:val="20"/>
        </w:rPr>
        <w:t xml:space="preserve"> </w:t>
      </w:r>
      <w:r w:rsidRPr="000D6330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0D6330">
        <w:rPr>
          <w:rFonts w:ascii="Arial" w:hAnsi="Arial" w:cs="Arial"/>
          <w:sz w:val="20"/>
          <w:szCs w:val="20"/>
        </w:rPr>
        <w:t xml:space="preserve">, které se budou podílet na plnění veřejné zakázky, a to zejména těch, které zajišťují kontrolu kvality nebo budou provádět stavební práce, bez ohledu na to, zda jde o zaměstnance dodavatele nebo osoby v jiném vztahu k dodavateli: </w:t>
      </w:r>
    </w:p>
    <w:p w14:paraId="1150D152" w14:textId="77777777" w:rsidR="000D6330" w:rsidRPr="007F008C" w:rsidRDefault="000D6330" w:rsidP="000D6330">
      <w:pPr>
        <w:spacing w:before="120"/>
        <w:ind w:left="360"/>
        <w:jc w:val="both"/>
        <w:rPr>
          <w:rFonts w:ascii="Arial" w:hAnsi="Arial"/>
          <w:sz w:val="20"/>
          <w:szCs w:val="20"/>
        </w:rPr>
      </w:pPr>
      <w:r w:rsidRPr="007F008C">
        <w:rPr>
          <w:rFonts w:ascii="Arial" w:hAnsi="Arial"/>
          <w:sz w:val="20"/>
          <w:szCs w:val="20"/>
        </w:rPr>
        <w:t xml:space="preserve">Dodavatel splňuje technický kvalifikační předpoklad, pokud z předložených dokumentů bude vyplývat, že dodavatel má k této veřejné zakázce k dispozici </w:t>
      </w:r>
      <w:r w:rsidRPr="007F008C">
        <w:rPr>
          <w:rFonts w:ascii="Arial" w:hAnsi="Arial"/>
          <w:b/>
          <w:sz w:val="20"/>
          <w:szCs w:val="20"/>
        </w:rPr>
        <w:t>min. 3 techniky</w:t>
      </w:r>
      <w:r w:rsidRPr="007F008C">
        <w:rPr>
          <w:rFonts w:ascii="Arial" w:hAnsi="Arial"/>
          <w:sz w:val="20"/>
          <w:szCs w:val="20"/>
        </w:rPr>
        <w:t xml:space="preserve">, kteří budou odpovědni za provádění stavebních prací a </w:t>
      </w:r>
      <w:r w:rsidRPr="007F008C">
        <w:rPr>
          <w:rFonts w:ascii="Arial" w:hAnsi="Arial"/>
          <w:b/>
          <w:sz w:val="20"/>
          <w:szCs w:val="20"/>
        </w:rPr>
        <w:t>jednoho vedoucího technika projektu</w:t>
      </w:r>
      <w:r w:rsidRPr="007F008C">
        <w:rPr>
          <w:rFonts w:ascii="Arial" w:hAnsi="Arial"/>
          <w:sz w:val="20"/>
          <w:szCs w:val="20"/>
        </w:rPr>
        <w:t>, který má prokazatelné zkušenosti s realizací obdobných zakázek.</w:t>
      </w:r>
    </w:p>
    <w:p w14:paraId="647AF594" w14:textId="77777777" w:rsidR="000D6330" w:rsidRDefault="000D6330" w:rsidP="000D6330">
      <w:pPr>
        <w:spacing w:before="120"/>
        <w:ind w:left="360"/>
        <w:jc w:val="both"/>
        <w:rPr>
          <w:rFonts w:ascii="Arial" w:hAnsi="Arial"/>
          <w:sz w:val="20"/>
          <w:szCs w:val="20"/>
        </w:rPr>
      </w:pPr>
      <w:r w:rsidRPr="007F008C">
        <w:rPr>
          <w:rFonts w:ascii="Arial" w:hAnsi="Arial"/>
          <w:sz w:val="20"/>
          <w:szCs w:val="20"/>
        </w:rPr>
        <w:t xml:space="preserve">Dodavatel splňuje technický kvalifikační předpoklad, pokud z předložených dokumentů bude vyplývat, že technik uvedený v seznamu techniků či technických útvarů jako vedoucí projektu má osvědčení o autorizaci k výkonu úředního měření hluku v pracovním a mimopracovním prostředí a zvukové izolace konstrukcí v budovách včetně doby dozvuku a současně má prokazatelné zkušenosti s prováděním obdobných prací na pozici vedoucího projektu (tzn. účast na min. 3 obdobných zakázkách tj. zakázkách v minimálním objemu jednotlivých zakázek </w:t>
      </w:r>
      <w:r w:rsidRPr="007F008C">
        <w:rPr>
          <w:rFonts w:ascii="Arial" w:hAnsi="Arial"/>
          <w:b/>
          <w:sz w:val="20"/>
          <w:szCs w:val="20"/>
        </w:rPr>
        <w:t>750.000,-Kč bez DPH</w:t>
      </w:r>
      <w:r w:rsidRPr="007F008C">
        <w:rPr>
          <w:rFonts w:ascii="Arial" w:hAnsi="Arial"/>
          <w:sz w:val="20"/>
          <w:szCs w:val="20"/>
        </w:rPr>
        <w:t xml:space="preserve"> na vedoucí pozici v posledních 3 letech).</w:t>
      </w:r>
    </w:p>
    <w:p w14:paraId="493F5296" w14:textId="77777777" w:rsidR="000D6330" w:rsidRDefault="000D6330" w:rsidP="000D6330">
      <w:pPr>
        <w:spacing w:before="120"/>
        <w:ind w:left="360"/>
        <w:jc w:val="both"/>
        <w:rPr>
          <w:rFonts w:ascii="Arial" w:hAnsi="Arial"/>
          <w:sz w:val="20"/>
          <w:szCs w:val="20"/>
        </w:rPr>
      </w:pPr>
    </w:p>
    <w:p w14:paraId="1D502946" w14:textId="77777777" w:rsidR="000D6330" w:rsidRPr="007F008C" w:rsidRDefault="000D6330" w:rsidP="000D6330">
      <w:pPr>
        <w:spacing w:before="120"/>
        <w:ind w:left="360"/>
        <w:jc w:val="both"/>
        <w:rPr>
          <w:rFonts w:ascii="Arial" w:hAnsi="Arial"/>
          <w:sz w:val="20"/>
          <w:szCs w:val="20"/>
        </w:rPr>
      </w:pPr>
    </w:p>
    <w:p w14:paraId="274C21AC" w14:textId="11C4489F" w:rsidR="000D6330" w:rsidRPr="000D6330" w:rsidRDefault="000D6330" w:rsidP="000D6330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0D6330">
        <w:rPr>
          <w:rFonts w:ascii="Arial" w:hAnsi="Arial" w:cs="Arial"/>
          <w:sz w:val="20"/>
          <w:szCs w:val="20"/>
        </w:rPr>
        <w:t xml:space="preserve">splňuje </w:t>
      </w:r>
      <w:r w:rsidRPr="000D6330">
        <w:rPr>
          <w:rFonts w:ascii="Arial" w:hAnsi="Arial" w:cs="Arial"/>
          <w:b/>
          <w:sz w:val="20"/>
          <w:szCs w:val="20"/>
        </w:rPr>
        <w:t>technickou kvalifikaci</w:t>
      </w:r>
      <w:r w:rsidRPr="000D6330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III. Technická kvalifikace § 79 ZZVZ, a v rámci </w:t>
      </w:r>
      <w:r w:rsidRPr="000D6330">
        <w:rPr>
          <w:rFonts w:ascii="Arial" w:hAnsi="Arial" w:cs="Arial"/>
          <w:b/>
          <w:sz w:val="20"/>
          <w:szCs w:val="20"/>
        </w:rPr>
        <w:t xml:space="preserve">odst. </w:t>
      </w:r>
      <w:r>
        <w:rPr>
          <w:rFonts w:ascii="Arial" w:hAnsi="Arial" w:cs="Arial"/>
          <w:b/>
          <w:sz w:val="20"/>
          <w:szCs w:val="20"/>
        </w:rPr>
        <w:t>3</w:t>
      </w:r>
      <w:r w:rsidR="003C78FF">
        <w:rPr>
          <w:rFonts w:ascii="Arial" w:hAnsi="Arial" w:cs="Arial"/>
          <w:b/>
          <w:sz w:val="20"/>
          <w:szCs w:val="20"/>
        </w:rPr>
        <w:t xml:space="preserve"> </w:t>
      </w:r>
      <w:r w:rsidRPr="000D6330">
        <w:rPr>
          <w:rFonts w:ascii="Arial" w:hAnsi="Arial" w:cs="Arial"/>
          <w:b/>
          <w:sz w:val="20"/>
          <w:szCs w:val="20"/>
        </w:rPr>
        <w:t>Popis technického vybavení</w:t>
      </w:r>
      <w:r w:rsidRPr="000D6330">
        <w:rPr>
          <w:rFonts w:ascii="Arial" w:hAnsi="Arial" w:cs="Arial"/>
          <w:sz w:val="20"/>
          <w:szCs w:val="20"/>
        </w:rPr>
        <w:t xml:space="preserve">, popis opatření dodavatele k zajištění kvality nebo popis zařízení pro výzkum: </w:t>
      </w:r>
    </w:p>
    <w:p w14:paraId="2EB482A6" w14:textId="77777777" w:rsidR="000D6330" w:rsidRPr="00802262" w:rsidRDefault="000D6330" w:rsidP="000D6330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02262">
        <w:rPr>
          <w:rFonts w:ascii="Arial" w:hAnsi="Arial" w:cs="Arial"/>
          <w:b/>
          <w:sz w:val="20"/>
          <w:szCs w:val="20"/>
        </w:rPr>
        <w:t xml:space="preserve">Certifikované zařízení pro měření doby zvuku a hluku. </w:t>
      </w:r>
      <w:r w:rsidRPr="00802262">
        <w:rPr>
          <w:rFonts w:ascii="Arial" w:hAnsi="Arial" w:cs="Arial"/>
          <w:sz w:val="20"/>
          <w:szCs w:val="20"/>
        </w:rPr>
        <w:t xml:space="preserve"> Dodavatel splňuje technický kvalifikační předpoklad, pokud z čestného prohlášení bude vyplývat, že disponuje certifikovaným zařízením pro měření doby dozvuku a hluku (s atestem od Českého metrologického ústavu).   </w:t>
      </w:r>
    </w:p>
    <w:p w14:paraId="5E04F8DD" w14:textId="77777777" w:rsidR="000D6330" w:rsidRPr="00802262" w:rsidRDefault="000D6330" w:rsidP="000D6330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4E9BE0AB" w14:textId="1E4D9CBE" w:rsidR="00E542D0" w:rsidRPr="00447B8F" w:rsidRDefault="00E542D0" w:rsidP="000D6330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sectPr w:rsidR="001137C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EB69E" w14:textId="77777777" w:rsidR="00E71E9B" w:rsidRDefault="00E71E9B">
      <w:r>
        <w:separator/>
      </w:r>
    </w:p>
  </w:endnote>
  <w:endnote w:type="continuationSeparator" w:id="0">
    <w:p w14:paraId="002EC292" w14:textId="77777777" w:rsidR="00E71E9B" w:rsidRDefault="00E7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EA88C" w14:textId="77777777" w:rsidR="00E71E9B" w:rsidRDefault="00E71E9B">
      <w:r>
        <w:separator/>
      </w:r>
    </w:p>
  </w:footnote>
  <w:footnote w:type="continuationSeparator" w:id="0">
    <w:p w14:paraId="4EE0C5A2" w14:textId="77777777" w:rsidR="00E71E9B" w:rsidRDefault="00E71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0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9"/>
  </w:num>
  <w:num w:numId="43">
    <w:abstractNumId w:val="11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FC908C939C6E44AC2D8B7E3C57B3A6" ma:contentTypeVersion="" ma:contentTypeDescription="Vytvoří nový dokument" ma:contentTypeScope="" ma:versionID="5c1319b52a803f07267357302b681fa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$ListId:dokumentyvz;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B3CD1-959C-4EA3-86A3-9512410E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3</Pages>
  <Words>640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2019-06-14T10:45:00Z</dcterms:created>
  <dcterms:modified xsi:type="dcterms:W3CDTF">2019-06-14T10:45:00Z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0x01010045FC908C939C6E44AC2D8B7E3C57B3A6</vt:lpwstr>
  </property>
</Properties>
</file>