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1E9D6" w14:textId="77777777" w:rsidR="00BA16BB" w:rsidRDefault="00E74829" w:rsidP="00AE523C">
      <w:pPr>
        <w:pStyle w:val="Nzev"/>
        <w:spacing w:after="0"/>
        <w:rPr>
          <w:sz w:val="20"/>
        </w:rPr>
      </w:pPr>
      <w:bookmarkStart w:id="0" w:name="_GoBack"/>
      <w:bookmarkEnd w:id="0"/>
      <w:r w:rsidRPr="00AE523C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F91EAC0" wp14:editId="3F91EAC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91EADC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" filled="f" stroked="f" strokeweight=".5pt">
                <v:path arrowok="t"/>
                <v:textbox inset="0,0,.4mm,0">
                  <w:txbxContent>
                    <w:p w14:paraId="3F91EADC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E523C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F91EAC2" wp14:editId="3F91EAC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91EADD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IOeMXY3AgAAbw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3F91EADD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E523C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91EAC4" wp14:editId="3F91EAC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91EADE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" filled="f" stroked="f" strokeweight=".5pt">
                <v:path arrowok="t"/>
                <v:textbox inset="0,0,.4mm,0">
                  <w:txbxContent>
                    <w:p w14:paraId="3F91EADE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E523C">
        <w:rPr>
          <w:noProof/>
          <w:sz w:val="20"/>
          <w:lang w:eastAsia="cs-C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91EAC6" wp14:editId="3F91EAC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F91EADF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" filled="f" stroked="f" strokeweight=".5pt">
                <v:path arrowok="t"/>
                <v:textbox inset="0,0,0,0">
                  <w:txbxContent>
                    <w:p w14:paraId="3F91EADF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AE523C">
        <w:rPr>
          <w:sz w:val="20"/>
        </w:rPr>
        <w:t>KUPNÍ SMLOUVA</w:t>
      </w:r>
    </w:p>
    <w:p w14:paraId="0EF5E5AF" w14:textId="63DA1825" w:rsidR="00AE523C" w:rsidRPr="00AE523C" w:rsidRDefault="00AE523C" w:rsidP="00AE523C">
      <w:pPr>
        <w:jc w:val="center"/>
      </w:pPr>
      <w:r>
        <w:t>studiové mikrofony vč. příslušenství</w:t>
      </w:r>
    </w:p>
    <w:p w14:paraId="3F91E9D7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3F91E9D8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3F91E9D9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3F91E9DA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3F91E9DB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75544F">
        <w:rPr>
          <w:rFonts w:cs="Arial"/>
          <w:szCs w:val="20"/>
        </w:rPr>
        <w:t>Mgr. René Zavoral</w:t>
      </w:r>
      <w:r w:rsidR="0075544F" w:rsidRPr="00C13F1F">
        <w:rPr>
          <w:rFonts w:cs="Arial"/>
          <w:szCs w:val="20"/>
        </w:rPr>
        <w:t xml:space="preserve">, </w:t>
      </w:r>
      <w:r w:rsidR="0075544F">
        <w:rPr>
          <w:rFonts w:cs="Arial"/>
          <w:szCs w:val="20"/>
        </w:rPr>
        <w:t xml:space="preserve">generální </w:t>
      </w:r>
      <w:r w:rsidR="0075544F" w:rsidRPr="00C13F1F">
        <w:rPr>
          <w:rFonts w:cs="Arial"/>
          <w:szCs w:val="20"/>
        </w:rPr>
        <w:t>ředitel</w:t>
      </w:r>
    </w:p>
    <w:p w14:paraId="3F91E9DC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3F91E9DD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3F91E9DE" w14:textId="3A9192BD" w:rsidR="000D0889" w:rsidRDefault="007220A3" w:rsidP="000D0889">
      <w:pPr>
        <w:rPr>
          <w:rFonts w:cs="Arial"/>
          <w:szCs w:val="20"/>
        </w:rPr>
      </w:pPr>
      <w:r w:rsidRPr="006D0812">
        <w:t xml:space="preserve">zástupce pro věcná jednání </w:t>
      </w:r>
      <w:r w:rsidRPr="006D0812">
        <w:tab/>
      </w:r>
      <w:r w:rsidR="005C1EAF">
        <w:rPr>
          <w:rFonts w:cs="Arial"/>
          <w:szCs w:val="20"/>
        </w:rPr>
        <w:t>Martin Šebek</w:t>
      </w:r>
      <w:r w:rsidR="00AE523C">
        <w:rPr>
          <w:rFonts w:cs="Arial"/>
          <w:szCs w:val="20"/>
        </w:rPr>
        <w:t xml:space="preserve">, vedoucí Nových technologií </w:t>
      </w:r>
    </w:p>
    <w:p w14:paraId="3F91E9DF" w14:textId="77777777" w:rsidR="000D0889" w:rsidRDefault="000D0889" w:rsidP="000D0889">
      <w:pPr>
        <w:rPr>
          <w:rFonts w:cs="Arial"/>
          <w:szCs w:val="20"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tel.: +420 </w:t>
      </w:r>
      <w:r w:rsidR="005C1EAF">
        <w:rPr>
          <w:rFonts w:cs="Arial"/>
          <w:color w:val="333333"/>
          <w:szCs w:val="20"/>
          <w:shd w:val="clear" w:color="auto" w:fill="FFFFFF"/>
        </w:rPr>
        <w:t>606 674 467</w:t>
      </w:r>
    </w:p>
    <w:p w14:paraId="3F91E9E0" w14:textId="77777777" w:rsidR="000D0889" w:rsidRDefault="000D0889" w:rsidP="000D0889">
      <w:pPr>
        <w:pStyle w:val="SubjectSpecification-ContractCzechRadio"/>
        <w:rPr>
          <w:i/>
        </w:rPr>
      </w:pP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 xml:space="preserve">e-mail: </w:t>
      </w:r>
      <w:hyperlink r:id="rId13" w:history="1">
        <w:r w:rsidR="005C1EAF" w:rsidRPr="009110C9">
          <w:rPr>
            <w:rStyle w:val="Hypertextovodkaz"/>
            <w:rFonts w:cs="Arial"/>
            <w:sz w:val="18"/>
            <w:szCs w:val="18"/>
            <w:bdr w:val="none" w:sz="0" w:space="0" w:color="auto" w:frame="1"/>
            <w:shd w:val="clear" w:color="auto" w:fill="FFFFFF"/>
          </w:rPr>
          <w:t>martin.sebek@rozhlas.cz</w:t>
        </w:r>
      </w:hyperlink>
      <w:r w:rsidRPr="006D0812">
        <w:rPr>
          <w:i/>
        </w:rPr>
        <w:t xml:space="preserve"> </w:t>
      </w:r>
    </w:p>
    <w:p w14:paraId="3F91E9E1" w14:textId="77777777" w:rsidR="00182D39" w:rsidRPr="002D7973" w:rsidRDefault="002D7973" w:rsidP="002D7973">
      <w:pPr>
        <w:pStyle w:val="SubjectSpecification-ContractCzechRadio"/>
      </w:pPr>
      <w:r w:rsidRPr="002D7973">
        <w:t>(dále jen jako „</w:t>
      </w:r>
      <w:r w:rsidRPr="002D7973">
        <w:rPr>
          <w:b/>
        </w:rPr>
        <w:t>kupující</w:t>
      </w:r>
      <w:r w:rsidRPr="002D7973">
        <w:t>“)</w:t>
      </w:r>
    </w:p>
    <w:p w14:paraId="3F91E9E2" w14:textId="77777777" w:rsidR="00BA16BB" w:rsidRPr="006D0812" w:rsidRDefault="002D7973" w:rsidP="002D7973">
      <w:pPr>
        <w:jc w:val="center"/>
      </w:pPr>
      <w:r>
        <w:t>a</w:t>
      </w:r>
    </w:p>
    <w:p w14:paraId="3F91E9E3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3F91E9E4" w14:textId="77777777" w:rsidR="008F1458" w:rsidRPr="00BB044F" w:rsidRDefault="008F1458" w:rsidP="008F1458">
      <w:pPr>
        <w:pStyle w:val="SubjectSpecification-ContractCzechRadio"/>
        <w:rPr>
          <w:b/>
        </w:rPr>
      </w:pPr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3F91E9E5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3F91E9E6" w14:textId="77777777" w:rsidR="006D0812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 xml:space="preserve">IČ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3F91E9E7" w14:textId="77777777" w:rsidR="008F1458" w:rsidRDefault="008F1458" w:rsidP="008F1458">
      <w:pPr>
        <w:pStyle w:val="SubjectSpecification-ContractCzechRadio"/>
        <w:rPr>
          <w:rFonts w:cs="Arial"/>
          <w:b/>
          <w:szCs w:val="20"/>
        </w:rPr>
      </w:pPr>
      <w:r w:rsidRPr="0086095E">
        <w:rPr>
          <w:rFonts w:cs="Arial"/>
          <w:szCs w:val="20"/>
        </w:rPr>
        <w:t>bankovní spojení:</w:t>
      </w:r>
      <w:r w:rsidR="0086095E">
        <w:rPr>
          <w:rFonts w:cs="Arial"/>
          <w:b/>
          <w:szCs w:val="20"/>
        </w:rPr>
        <w:t xml:space="preserve"> </w:t>
      </w:r>
      <w:r w:rsidR="0086095E" w:rsidRPr="00366797">
        <w:rPr>
          <w:rFonts w:cs="Arial"/>
          <w:b/>
          <w:szCs w:val="20"/>
        </w:rPr>
        <w:t>[</w:t>
      </w:r>
      <w:r w:rsidR="0086095E" w:rsidRPr="00366797">
        <w:rPr>
          <w:rFonts w:cs="Arial"/>
          <w:b/>
          <w:szCs w:val="20"/>
          <w:highlight w:val="yellow"/>
        </w:rPr>
        <w:t>DOPLNIT</w:t>
      </w:r>
      <w:r w:rsidR="0086095E">
        <w:rPr>
          <w:rFonts w:cs="Arial"/>
          <w:b/>
          <w:szCs w:val="20"/>
        </w:rPr>
        <w:t>]</w:t>
      </w:r>
      <w:r w:rsidR="0086095E" w:rsidRPr="0086095E">
        <w:rPr>
          <w:rFonts w:cs="Arial"/>
          <w:szCs w:val="20"/>
        </w:rPr>
        <w:t xml:space="preserve">, číslo účtu: </w:t>
      </w:r>
      <w:r w:rsidR="0086095E" w:rsidRPr="00366797">
        <w:rPr>
          <w:rFonts w:cs="Arial"/>
          <w:b/>
          <w:szCs w:val="20"/>
        </w:rPr>
        <w:t>[</w:t>
      </w:r>
      <w:r w:rsidR="0086095E" w:rsidRPr="00366797">
        <w:rPr>
          <w:rFonts w:cs="Arial"/>
          <w:b/>
          <w:szCs w:val="20"/>
          <w:highlight w:val="yellow"/>
        </w:rPr>
        <w:t>DOPLNIT</w:t>
      </w:r>
      <w:r w:rsidR="0086095E">
        <w:rPr>
          <w:rFonts w:cs="Arial"/>
          <w:b/>
          <w:szCs w:val="20"/>
        </w:rPr>
        <w:t>]</w:t>
      </w:r>
    </w:p>
    <w:p w14:paraId="3F91E9E8" w14:textId="77777777" w:rsidR="006D0812" w:rsidRPr="00434FCA" w:rsidRDefault="006D0812" w:rsidP="006D0812">
      <w:pPr>
        <w:pStyle w:val="SubjectSpecification-ContractCzechRadio"/>
        <w:rPr>
          <w:b/>
        </w:rPr>
      </w:pP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3F91E9E9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F91E9EA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F91E9EB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="00587AD0">
        <w:rPr>
          <w:rFonts w:cs="Arial"/>
          <w:b/>
          <w:szCs w:val="20"/>
        </w:rPr>
        <w:t>]</w:t>
      </w:r>
    </w:p>
    <w:p w14:paraId="3F91E9EC" w14:textId="77777777" w:rsidR="00182D39" w:rsidRPr="002D7973" w:rsidRDefault="00182D39" w:rsidP="006D0812">
      <w:pPr>
        <w:pStyle w:val="SubjectSpecification-ContractCzechRadio"/>
      </w:pPr>
      <w:r w:rsidRPr="002D7973">
        <w:t>(dále jen jako „</w:t>
      </w:r>
      <w:r w:rsidRPr="002D7973">
        <w:rPr>
          <w:b/>
        </w:rPr>
        <w:t>prodávající</w:t>
      </w:r>
      <w:r w:rsidRPr="002D7973">
        <w:t>“)</w:t>
      </w:r>
    </w:p>
    <w:p w14:paraId="3F91E9ED" w14:textId="77777777" w:rsidR="00182D39" w:rsidRPr="006D0812" w:rsidRDefault="00182D39" w:rsidP="00BA16BB"/>
    <w:p w14:paraId="3F91E9EE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2D7973">
        <w:rPr>
          <w:b/>
        </w:rPr>
        <w:t>OZ</w:t>
      </w:r>
      <w:r w:rsidR="00BE6222" w:rsidRPr="006D0812">
        <w:t xml:space="preserve">“) </w:t>
      </w:r>
      <w:r w:rsidR="00182D39" w:rsidRPr="006D0812">
        <w:t>tuto kupní smlouvu (dále jen jako „</w:t>
      </w:r>
      <w:r w:rsidR="00182D39" w:rsidRPr="002D7973">
        <w:rPr>
          <w:b/>
        </w:rPr>
        <w:t>smlouva</w:t>
      </w:r>
      <w:r w:rsidR="00182D39" w:rsidRPr="006D0812">
        <w:t>“)</w:t>
      </w:r>
    </w:p>
    <w:p w14:paraId="3F91E9EF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3F91E9F0" w14:textId="6A2F3934" w:rsidR="00A0123D" w:rsidRDefault="00BA16BB" w:rsidP="00AE523C">
      <w:pPr>
        <w:pStyle w:val="ListNumber-ContractCzechRadio"/>
        <w:spacing w:after="0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2D7973">
        <w:t>povinnost</w:t>
      </w:r>
      <w:r w:rsidR="00E4753C" w:rsidRPr="006D0812">
        <w:t xml:space="preserve"> </w:t>
      </w:r>
      <w:r w:rsidR="00884C6F" w:rsidRPr="006D0812">
        <w:t>prodávajícíh</w:t>
      </w:r>
      <w:r w:rsidR="002D7973">
        <w:t>o odevzdat kupujícímu</w:t>
      </w:r>
      <w:r w:rsidR="00A0123D">
        <w:t xml:space="preserve"> movité věci: </w:t>
      </w:r>
      <w:r w:rsidR="00AE523C" w:rsidRPr="00AE523C">
        <w:rPr>
          <w:b/>
        </w:rPr>
        <w:t>s</w:t>
      </w:r>
      <w:r w:rsidR="00A0123D" w:rsidRPr="00AE523C">
        <w:rPr>
          <w:b/>
        </w:rPr>
        <w:t>tudiové</w:t>
      </w:r>
      <w:r w:rsidR="00A0123D" w:rsidRPr="00A0123D">
        <w:rPr>
          <w:b/>
        </w:rPr>
        <w:t xml:space="preserve"> mikrofony a příslušenství</w:t>
      </w:r>
      <w:r w:rsidR="005E079D">
        <w:rPr>
          <w:b/>
        </w:rPr>
        <w:t xml:space="preserve"> pro hudební a slovesnou výrobu</w:t>
      </w:r>
      <w:r w:rsidR="002D7973">
        <w:t>, které jsou</w:t>
      </w:r>
      <w:r w:rsidR="00884C6F" w:rsidRPr="006D0812">
        <w:t xml:space="preserve"> předmětem koupě</w:t>
      </w:r>
      <w:r w:rsidR="000D0889">
        <w:t>:</w:t>
      </w:r>
      <w:r w:rsidR="00AA5967">
        <w:t xml:space="preserve"> </w:t>
      </w:r>
    </w:p>
    <w:p w14:paraId="3F91E9F1" w14:textId="77777777" w:rsidR="00A0123D" w:rsidRPr="00A0123D" w:rsidRDefault="00A0123D" w:rsidP="00AE523C">
      <w:pPr>
        <w:numPr>
          <w:ilvl w:val="2"/>
          <w:numId w:val="0"/>
        </w:numPr>
        <w:spacing w:before="120" w:after="120"/>
        <w:ind w:left="624" w:hanging="312"/>
        <w:rPr>
          <w:rFonts w:eastAsia="Times New Roman" w:cs="Arial"/>
          <w:szCs w:val="20"/>
          <w:u w:val="single"/>
          <w:lang w:eastAsia="cs-CZ"/>
        </w:rPr>
      </w:pPr>
      <w:r w:rsidRPr="00A0123D">
        <w:rPr>
          <w:rFonts w:eastAsia="Times New Roman" w:cs="Arial"/>
          <w:szCs w:val="20"/>
          <w:u w:val="single"/>
          <w:lang w:eastAsia="cs-CZ"/>
        </w:rPr>
        <w:t>Mikrofony:</w:t>
      </w:r>
    </w:p>
    <w:p w14:paraId="3F91E9F2" w14:textId="246162C1" w:rsidR="00A0123D" w:rsidRPr="00A0123D" w:rsidRDefault="00AE523C" w:rsidP="00AE523C">
      <w:pPr>
        <w:pStyle w:val="ListLetter-ContractCzechRadio"/>
        <w:spacing w:after="0"/>
        <w:rPr>
          <w:lang w:eastAsia="cs-CZ"/>
        </w:rPr>
      </w:pPr>
      <w:r>
        <w:rPr>
          <w:lang w:eastAsia="cs-CZ"/>
        </w:rPr>
        <w:t>NEUMANN U 87i mt (</w:t>
      </w:r>
      <w:r w:rsidR="00A0123D">
        <w:rPr>
          <w:lang w:eastAsia="cs-CZ"/>
        </w:rPr>
        <w:t>1</w:t>
      </w:r>
      <w:r w:rsidR="00A0123D" w:rsidRPr="00A0123D">
        <w:rPr>
          <w:lang w:eastAsia="cs-CZ"/>
        </w:rPr>
        <w:t xml:space="preserve"> ks</w:t>
      </w:r>
      <w:r>
        <w:rPr>
          <w:lang w:eastAsia="cs-CZ"/>
        </w:rPr>
        <w:t>)</w:t>
      </w:r>
    </w:p>
    <w:p w14:paraId="3F91E9F4" w14:textId="108A6447" w:rsidR="00A0123D" w:rsidRPr="00A0123D" w:rsidRDefault="00A0123D" w:rsidP="00AE523C">
      <w:pPr>
        <w:pStyle w:val="ListLetter-ContractCzechRadio"/>
        <w:spacing w:after="0"/>
        <w:rPr>
          <w:lang w:eastAsia="cs-CZ"/>
        </w:rPr>
      </w:pPr>
      <w:r>
        <w:rPr>
          <w:lang w:eastAsia="cs-CZ"/>
        </w:rPr>
        <w:t>NEUMANN TLM 170R mt</w:t>
      </w:r>
      <w:r w:rsidR="00AE523C">
        <w:rPr>
          <w:lang w:eastAsia="cs-CZ"/>
        </w:rPr>
        <w:t xml:space="preserve"> (</w:t>
      </w:r>
      <w:r>
        <w:rPr>
          <w:lang w:eastAsia="cs-CZ"/>
        </w:rPr>
        <w:t>8</w:t>
      </w:r>
      <w:r w:rsidRPr="00A0123D">
        <w:rPr>
          <w:lang w:eastAsia="cs-CZ"/>
        </w:rPr>
        <w:t xml:space="preserve"> ks</w:t>
      </w:r>
      <w:r w:rsidR="00AE523C">
        <w:rPr>
          <w:lang w:eastAsia="cs-CZ"/>
        </w:rPr>
        <w:t>)</w:t>
      </w:r>
    </w:p>
    <w:p w14:paraId="3F91E9F6" w14:textId="438D3C15" w:rsidR="00A0123D" w:rsidRPr="00A0123D" w:rsidRDefault="00D46B59" w:rsidP="00AE523C">
      <w:pPr>
        <w:pStyle w:val="ListLetter-ContractCzechRadio"/>
        <w:spacing w:after="0"/>
        <w:rPr>
          <w:lang w:eastAsia="cs-CZ"/>
        </w:rPr>
      </w:pPr>
      <w:r>
        <w:rPr>
          <w:lang w:eastAsia="cs-CZ"/>
        </w:rPr>
        <w:t>SCHOEPS colette set stereo-</w:t>
      </w:r>
      <w:r w:rsidRPr="00D46B59">
        <w:rPr>
          <w:lang w:eastAsia="cs-CZ"/>
        </w:rPr>
        <w:t>set MK4</w:t>
      </w:r>
      <w:r w:rsidR="00AE523C">
        <w:rPr>
          <w:lang w:eastAsia="cs-CZ"/>
        </w:rPr>
        <w:t xml:space="preserve"> (</w:t>
      </w:r>
      <w:r>
        <w:rPr>
          <w:lang w:eastAsia="cs-CZ"/>
        </w:rPr>
        <w:t>7</w:t>
      </w:r>
      <w:r w:rsidR="00A0123D" w:rsidRPr="00A0123D">
        <w:rPr>
          <w:lang w:eastAsia="cs-CZ"/>
        </w:rPr>
        <w:t xml:space="preserve"> ks</w:t>
      </w:r>
      <w:r w:rsidR="00AE523C">
        <w:rPr>
          <w:lang w:eastAsia="cs-CZ"/>
        </w:rPr>
        <w:t>)</w:t>
      </w:r>
    </w:p>
    <w:p w14:paraId="3F91E9F8" w14:textId="60A58709" w:rsidR="00A0123D" w:rsidRPr="00A0123D" w:rsidRDefault="00D46B59" w:rsidP="00AE523C">
      <w:pPr>
        <w:pStyle w:val="ListLetter-ContractCzechRadio"/>
        <w:spacing w:after="0"/>
        <w:rPr>
          <w:lang w:eastAsia="cs-CZ"/>
        </w:rPr>
      </w:pPr>
      <w:r w:rsidRPr="00D46B59">
        <w:rPr>
          <w:lang w:eastAsia="cs-CZ"/>
        </w:rPr>
        <w:t>SCHOEPS</w:t>
      </w:r>
      <w:r>
        <w:rPr>
          <w:lang w:eastAsia="cs-CZ"/>
        </w:rPr>
        <w:t xml:space="preserve"> colette set</w:t>
      </w:r>
      <w:r w:rsidRPr="00D46B59">
        <w:rPr>
          <w:lang w:eastAsia="cs-CZ"/>
        </w:rPr>
        <w:t xml:space="preserve"> stereo</w:t>
      </w:r>
      <w:r>
        <w:rPr>
          <w:lang w:eastAsia="cs-CZ"/>
        </w:rPr>
        <w:t>-</w:t>
      </w:r>
      <w:r w:rsidRPr="00D46B59">
        <w:rPr>
          <w:lang w:eastAsia="cs-CZ"/>
        </w:rPr>
        <w:t>set MK2H</w:t>
      </w:r>
      <w:r w:rsidR="00AE523C">
        <w:rPr>
          <w:lang w:eastAsia="cs-CZ"/>
        </w:rPr>
        <w:t xml:space="preserve"> (</w:t>
      </w:r>
      <w:r w:rsidR="00A0123D" w:rsidRPr="00A0123D">
        <w:rPr>
          <w:lang w:eastAsia="cs-CZ"/>
        </w:rPr>
        <w:t>1 ks</w:t>
      </w:r>
      <w:r w:rsidR="00AE523C">
        <w:rPr>
          <w:lang w:eastAsia="cs-CZ"/>
        </w:rPr>
        <w:t>)</w:t>
      </w:r>
    </w:p>
    <w:p w14:paraId="3F91E9FA" w14:textId="77777777" w:rsidR="005E079D" w:rsidRPr="002354B0" w:rsidRDefault="005E079D" w:rsidP="00AE523C">
      <w:pPr>
        <w:pStyle w:val="ListLetter-ContractCzechRadio"/>
        <w:numPr>
          <w:ilvl w:val="0"/>
          <w:numId w:val="0"/>
        </w:numPr>
        <w:spacing w:before="120" w:after="120"/>
        <w:ind w:left="624" w:hanging="312"/>
        <w:jc w:val="left"/>
        <w:rPr>
          <w:rFonts w:cs="Arial"/>
          <w:lang w:eastAsia="cs-CZ"/>
        </w:rPr>
      </w:pPr>
      <w:r w:rsidRPr="006804C6">
        <w:rPr>
          <w:rFonts w:cs="Arial"/>
          <w:u w:val="single"/>
          <w:lang w:eastAsia="cs-CZ"/>
        </w:rPr>
        <w:t>Příslušenství</w:t>
      </w:r>
      <w:r w:rsidRPr="002354B0">
        <w:rPr>
          <w:rFonts w:cs="Arial"/>
          <w:lang w:eastAsia="cs-CZ"/>
        </w:rPr>
        <w:t>:</w:t>
      </w:r>
    </w:p>
    <w:p w14:paraId="3F91E9FB" w14:textId="10793BB7" w:rsidR="005E079D" w:rsidRPr="00E44F67" w:rsidRDefault="00AE523C" w:rsidP="00AE523C">
      <w:pPr>
        <w:pStyle w:val="ListLetter-ContractCzechRadio"/>
        <w:spacing w:after="0"/>
        <w:rPr>
          <w:lang w:eastAsia="cs-CZ"/>
        </w:rPr>
      </w:pPr>
      <w:r>
        <w:rPr>
          <w:lang w:eastAsia="cs-CZ"/>
        </w:rPr>
        <w:t>SCHOEPS A20 (</w:t>
      </w:r>
      <w:r w:rsidR="005E079D">
        <w:rPr>
          <w:lang w:eastAsia="cs-CZ"/>
        </w:rPr>
        <w:t>20</w:t>
      </w:r>
      <w:r w:rsidR="005E079D" w:rsidRPr="00E44F67">
        <w:rPr>
          <w:lang w:eastAsia="cs-CZ"/>
        </w:rPr>
        <w:t xml:space="preserve"> ks</w:t>
      </w:r>
      <w:r>
        <w:rPr>
          <w:lang w:eastAsia="cs-CZ"/>
        </w:rPr>
        <w:t>)</w:t>
      </w:r>
    </w:p>
    <w:p w14:paraId="3F91E9FD" w14:textId="0325871C" w:rsidR="005E079D" w:rsidRDefault="005E079D" w:rsidP="00AE523C">
      <w:pPr>
        <w:pStyle w:val="ListLetter-ContractCzechRadio"/>
        <w:spacing w:after="0"/>
        <w:rPr>
          <w:lang w:eastAsia="cs-CZ"/>
        </w:rPr>
      </w:pPr>
      <w:r w:rsidRPr="00E44F67">
        <w:rPr>
          <w:lang w:eastAsia="cs-CZ"/>
        </w:rPr>
        <w:t xml:space="preserve">NEUMANN EA </w:t>
      </w:r>
      <w:r>
        <w:rPr>
          <w:lang w:eastAsia="cs-CZ"/>
        </w:rPr>
        <w:t>170</w:t>
      </w:r>
      <w:r w:rsidR="00AE523C">
        <w:rPr>
          <w:lang w:eastAsia="cs-CZ"/>
        </w:rPr>
        <w:t xml:space="preserve"> mt (</w:t>
      </w:r>
      <w:r>
        <w:rPr>
          <w:lang w:eastAsia="cs-CZ"/>
        </w:rPr>
        <w:t>8</w:t>
      </w:r>
      <w:r w:rsidRPr="00E44F67">
        <w:rPr>
          <w:lang w:eastAsia="cs-CZ"/>
        </w:rPr>
        <w:t xml:space="preserve"> ks</w:t>
      </w:r>
      <w:r w:rsidR="00AE523C">
        <w:rPr>
          <w:lang w:eastAsia="cs-CZ"/>
        </w:rPr>
        <w:t>)</w:t>
      </w:r>
    </w:p>
    <w:p w14:paraId="3F91E9FF" w14:textId="4254E324" w:rsidR="005E079D" w:rsidRPr="00AE523C" w:rsidRDefault="00AE523C" w:rsidP="00AE523C">
      <w:pPr>
        <w:pStyle w:val="ListLetter-ContractCzechRadio"/>
        <w:spacing w:after="0"/>
        <w:rPr>
          <w:lang w:eastAsia="cs-CZ"/>
        </w:rPr>
      </w:pPr>
      <w:r>
        <w:rPr>
          <w:rFonts w:eastAsia="Times New Roman" w:cs="Arial"/>
          <w:bCs/>
          <w:kern w:val="32"/>
          <w:szCs w:val="20"/>
          <w:lang w:eastAsia="cs-CZ"/>
        </w:rPr>
        <w:t>NEUMANN EA 87 mt (</w:t>
      </w:r>
      <w:r w:rsidR="005E079D" w:rsidRPr="00AE523C">
        <w:rPr>
          <w:rFonts w:eastAsia="Times New Roman" w:cs="Arial"/>
          <w:bCs/>
          <w:kern w:val="32"/>
          <w:szCs w:val="20"/>
          <w:lang w:eastAsia="cs-CZ"/>
        </w:rPr>
        <w:t>1 ks</w:t>
      </w:r>
      <w:r>
        <w:rPr>
          <w:rFonts w:eastAsia="Times New Roman" w:cs="Arial"/>
          <w:bCs/>
          <w:kern w:val="32"/>
          <w:szCs w:val="20"/>
          <w:lang w:eastAsia="cs-CZ"/>
        </w:rPr>
        <w:t>)</w:t>
      </w:r>
    </w:p>
    <w:p w14:paraId="5868E0C2" w14:textId="77777777" w:rsidR="00AE523C" w:rsidRDefault="00AE523C" w:rsidP="000D0889">
      <w:pPr>
        <w:pStyle w:val="ListNumber-ContractCzechRadio"/>
        <w:numPr>
          <w:ilvl w:val="0"/>
          <w:numId w:val="0"/>
        </w:numPr>
        <w:ind w:left="312"/>
      </w:pPr>
    </w:p>
    <w:p w14:paraId="3F91EA02" w14:textId="77777777" w:rsidR="00BA16BB" w:rsidRDefault="00D46E48" w:rsidP="000D0889">
      <w:pPr>
        <w:pStyle w:val="ListNumber-ContractCzechRadio"/>
        <w:numPr>
          <w:ilvl w:val="0"/>
          <w:numId w:val="0"/>
        </w:numPr>
        <w:ind w:left="312"/>
      </w:pPr>
      <w:r>
        <w:t>(dále také jako „</w:t>
      </w:r>
      <w:r w:rsidRPr="00AA5967">
        <w:rPr>
          <w:b/>
        </w:rPr>
        <w:t>zboží</w:t>
      </w:r>
      <w:r>
        <w:t>“)</w:t>
      </w:r>
      <w:r w:rsidR="000C54E4">
        <w:t xml:space="preserve"> </w:t>
      </w:r>
      <w:r w:rsidR="0060416B">
        <w:t>dle podmínek dále</w:t>
      </w:r>
      <w:r w:rsidR="006A40C8">
        <w:t xml:space="preserve"> </w:t>
      </w:r>
      <w:r w:rsidR="00884C6F" w:rsidRPr="006D0812">
        <w:t xml:space="preserve">stanovených a umožnit kupujícímu nabýt vlastnické právo ke zboží na straně jedné a </w:t>
      </w:r>
      <w:r w:rsidR="00E4753C" w:rsidRPr="006D0812">
        <w:t xml:space="preserve">povinnost </w:t>
      </w:r>
      <w:r w:rsidR="00884C6F" w:rsidRPr="006D0812">
        <w:t xml:space="preserve">kupujícího zboží převzít a zaplatit prodávajícímu kupní cenu na straně druhé. </w:t>
      </w:r>
    </w:p>
    <w:p w14:paraId="3F91EA03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3F91EA04" w14:textId="77777777" w:rsidR="00BA16BB" w:rsidRPr="006D0812" w:rsidRDefault="00A11BC0" w:rsidP="00AA5967">
      <w:pPr>
        <w:pStyle w:val="ListNumber-ContractCzechRadio"/>
      </w:pPr>
      <w:r w:rsidRPr="006D0812">
        <w:t xml:space="preserve">Místem plnění a odevzdání zboží je </w:t>
      </w:r>
      <w:r w:rsidR="000D0889" w:rsidRPr="00AA5967">
        <w:rPr>
          <w:rFonts w:cs="Arial"/>
          <w:szCs w:val="20"/>
        </w:rPr>
        <w:t>Český rozhlas</w:t>
      </w:r>
      <w:r w:rsidR="00A0123D">
        <w:rPr>
          <w:rFonts w:cs="Arial"/>
          <w:szCs w:val="20"/>
        </w:rPr>
        <w:t xml:space="preserve">, </w:t>
      </w:r>
      <w:r w:rsidR="00A0123D" w:rsidRPr="00C4590F">
        <w:rPr>
          <w:rFonts w:cs="Arial"/>
          <w:b/>
          <w:szCs w:val="20"/>
        </w:rPr>
        <w:t>Vinohradská 12, Praha 2</w:t>
      </w:r>
      <w:r w:rsidR="000D0889" w:rsidRPr="00AA5967">
        <w:rPr>
          <w:rFonts w:cs="Arial"/>
          <w:szCs w:val="20"/>
        </w:rPr>
        <w:t>.</w:t>
      </w:r>
    </w:p>
    <w:p w14:paraId="3F91EA05" w14:textId="77777777" w:rsidR="00BA16BB" w:rsidRPr="006D0812" w:rsidRDefault="00A11BC0" w:rsidP="00A57352">
      <w:pPr>
        <w:pStyle w:val="ListNumber-ContractCzechRadio"/>
      </w:pPr>
      <w:r w:rsidRPr="006D0812">
        <w:t>Prodávající se zavazuje odevzdat zbo</w:t>
      </w:r>
      <w:r w:rsidRPr="000D0889">
        <w:t xml:space="preserve">ží v místě plnění na vlastní náklad nejpozději do </w:t>
      </w:r>
      <w:r w:rsidR="00481946">
        <w:rPr>
          <w:b/>
        </w:rPr>
        <w:t>5</w:t>
      </w:r>
      <w:r w:rsidR="000D0889" w:rsidRPr="005C1EAF">
        <w:rPr>
          <w:rFonts w:cs="Arial"/>
          <w:b/>
          <w:szCs w:val="20"/>
        </w:rPr>
        <w:t xml:space="preserve"> </w:t>
      </w:r>
      <w:r w:rsidR="000D0889" w:rsidRPr="002D7973">
        <w:rPr>
          <w:rFonts w:cs="Arial"/>
          <w:b/>
          <w:szCs w:val="20"/>
        </w:rPr>
        <w:t xml:space="preserve">týdnů od </w:t>
      </w:r>
      <w:r w:rsidR="002D7973" w:rsidRPr="002D7973">
        <w:rPr>
          <w:rFonts w:cs="Arial"/>
          <w:b/>
          <w:szCs w:val="20"/>
        </w:rPr>
        <w:t xml:space="preserve">uzavření </w:t>
      </w:r>
      <w:r w:rsidR="000D0889" w:rsidRPr="002D7973">
        <w:rPr>
          <w:rFonts w:cs="Arial"/>
          <w:b/>
          <w:szCs w:val="20"/>
        </w:rPr>
        <w:t>smlouvy</w:t>
      </w:r>
      <w:r w:rsidR="006D0812" w:rsidRPr="006D0812">
        <w:rPr>
          <w:rFonts w:cs="Arial"/>
          <w:szCs w:val="20"/>
        </w:rPr>
        <w:t xml:space="preserve">. </w:t>
      </w:r>
      <w:r w:rsidRPr="006D0812">
        <w:t xml:space="preserve">Prodávající je povinen </w:t>
      </w:r>
      <w:r w:rsidR="003A1915" w:rsidRPr="006D0812">
        <w:t>odevzdání zboží oznámit kupujícímu nejméně tři pracovní dny předem na e-mail uvedený v hlavičce této smlouvy.</w:t>
      </w:r>
    </w:p>
    <w:p w14:paraId="3F91EA06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3F91EA07" w14:textId="77777777" w:rsidR="00BA16BB" w:rsidRDefault="00EF1E86" w:rsidP="00A57352">
      <w:pPr>
        <w:pStyle w:val="ListNumber-ContractCzechRadio"/>
      </w:pPr>
      <w:r w:rsidRPr="006D0812">
        <w:t xml:space="preserve">Cena zboží je sjednána dohodou smluvních stran a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,- </w:t>
      </w:r>
      <w:r w:rsidRPr="006D0812">
        <w:t xml:space="preserve">Kč (slovy: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0416B">
        <w:rPr>
          <w:rFonts w:cs="Arial"/>
          <w:b/>
          <w:szCs w:val="20"/>
        </w:rPr>
        <w:t xml:space="preserve"> </w:t>
      </w:r>
      <w:r w:rsidRPr="006D0812">
        <w:t>korun českých) bez DPH</w:t>
      </w:r>
      <w:r w:rsidR="0060416B">
        <w:t>.</w:t>
      </w:r>
      <w:r w:rsidRPr="006D0812">
        <w:t xml:space="preserve"> Cena s DPH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>
        <w:rPr>
          <w:rFonts w:cs="Arial"/>
          <w:b/>
          <w:szCs w:val="20"/>
        </w:rPr>
        <w:t xml:space="preserve">,- </w:t>
      </w:r>
      <w:r w:rsidRPr="006D0812">
        <w:t>Kč.</w:t>
      </w:r>
    </w:p>
    <w:p w14:paraId="6518EDE4" w14:textId="297B71DB" w:rsidR="00C4590F" w:rsidRDefault="00C4590F" w:rsidP="00C4590F">
      <w:pPr>
        <w:pStyle w:val="ListLetter-ContractCzechRadio"/>
      </w:pPr>
      <w:r>
        <w:t xml:space="preserve">cena 1 ks zboží dle článku I. odst. 1, písm. a) smlouvy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 w:rsidRPr="006D0812">
        <w:t>Kč</w:t>
      </w:r>
      <w:r>
        <w:t xml:space="preserve"> bez DPH;</w:t>
      </w:r>
    </w:p>
    <w:p w14:paraId="77DD0235" w14:textId="2C1B2C87" w:rsidR="00C4590F" w:rsidRPr="006D0812" w:rsidRDefault="00C4590F" w:rsidP="00C4590F">
      <w:pPr>
        <w:pStyle w:val="ListLetter-ContractCzechRadio"/>
      </w:pPr>
      <w:r>
        <w:t xml:space="preserve">cena 1 ks zboží dle článku I. odst. 1, písm. b) smlouvy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 w:rsidRPr="006D0812">
        <w:t>Kč</w:t>
      </w:r>
      <w:r>
        <w:t xml:space="preserve"> bez DPH;</w:t>
      </w:r>
    </w:p>
    <w:p w14:paraId="74AAAE27" w14:textId="6008AD4B" w:rsidR="00C4590F" w:rsidRPr="006D0812" w:rsidRDefault="00C4590F" w:rsidP="00C4590F">
      <w:pPr>
        <w:pStyle w:val="ListLetter-ContractCzechRadio"/>
      </w:pPr>
      <w:r>
        <w:t xml:space="preserve">cena 1 ks zboží dle článku I. odst. 1, písm. c) smlouvy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 w:rsidRPr="006D0812">
        <w:t>Kč</w:t>
      </w:r>
      <w:r>
        <w:t xml:space="preserve"> bez DPH;</w:t>
      </w:r>
    </w:p>
    <w:p w14:paraId="52E7F498" w14:textId="6C5DD8A3" w:rsidR="00C4590F" w:rsidRPr="006D0812" w:rsidRDefault="00C4590F" w:rsidP="00C4590F">
      <w:pPr>
        <w:pStyle w:val="ListLetter-ContractCzechRadio"/>
      </w:pPr>
      <w:r>
        <w:t xml:space="preserve">cena 1 ks zboží dle článku I. odst. 1, písm. d) smlouvy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 w:rsidRPr="006D0812">
        <w:t>Kč</w:t>
      </w:r>
      <w:r>
        <w:t xml:space="preserve"> bez DPH;</w:t>
      </w:r>
    </w:p>
    <w:p w14:paraId="279F50C0" w14:textId="0BB98F3E" w:rsidR="00C4590F" w:rsidRPr="006D0812" w:rsidRDefault="00C4590F" w:rsidP="00C4590F">
      <w:pPr>
        <w:pStyle w:val="ListLetter-ContractCzechRadio"/>
      </w:pPr>
      <w:r>
        <w:t xml:space="preserve">cena 1 ks zboží dle článku I. odst. 1, písm. e) smlouvy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 w:rsidRPr="006D0812">
        <w:t>Kč</w:t>
      </w:r>
      <w:r>
        <w:t xml:space="preserve"> bez DPH;</w:t>
      </w:r>
    </w:p>
    <w:p w14:paraId="25E98DF3" w14:textId="1B07F2E8" w:rsidR="00C4590F" w:rsidRPr="006D0812" w:rsidRDefault="00C4590F" w:rsidP="00C4590F">
      <w:pPr>
        <w:pStyle w:val="ListLetter-ContractCzechRadio"/>
      </w:pPr>
      <w:r>
        <w:t xml:space="preserve">cena 1 ks zboží dle článku I. odst. 1, písm. f) smlouvy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 w:rsidRPr="006D0812">
        <w:t>Kč</w:t>
      </w:r>
      <w:r>
        <w:t xml:space="preserve"> bez DPH;</w:t>
      </w:r>
    </w:p>
    <w:p w14:paraId="1AFE69ED" w14:textId="6481C765" w:rsidR="00C4590F" w:rsidRPr="006D0812" w:rsidRDefault="00C4590F" w:rsidP="00C4590F">
      <w:pPr>
        <w:pStyle w:val="ListLetter-ContractCzechRadio"/>
      </w:pPr>
      <w:r>
        <w:t xml:space="preserve">cena 1 ks zboží dle článku I. odst. 1, písm. g) smlouvy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 w:rsidRPr="006D0812">
        <w:t>Kč</w:t>
      </w:r>
      <w:r>
        <w:t xml:space="preserve"> bez DPH;</w:t>
      </w:r>
    </w:p>
    <w:p w14:paraId="3F91EA08" w14:textId="77777777" w:rsidR="00BA16BB" w:rsidRPr="006D0812" w:rsidRDefault="00EF1E86" w:rsidP="00A57352">
      <w:pPr>
        <w:pStyle w:val="ListNumber-ContractCzechRadio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zboží).</w:t>
      </w:r>
    </w:p>
    <w:p w14:paraId="3F91EA09" w14:textId="77777777" w:rsidR="00BA16BB" w:rsidRPr="006D0812" w:rsidRDefault="00EF1E86" w:rsidP="00A57352">
      <w:pPr>
        <w:pStyle w:val="ListNumber-ContractCzechRadio"/>
      </w:pPr>
      <w:r w:rsidRPr="006D0812">
        <w:t xml:space="preserve">Úhrada ceny bude provedena po odevzdání </w:t>
      </w:r>
      <w:r w:rsidR="00A91E44">
        <w:t xml:space="preserve">veškerého </w:t>
      </w:r>
      <w:r w:rsidRPr="006D0812">
        <w:t>zboží na základě daňového dokladu (faktury)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3F91EA0A" w14:textId="09A48859" w:rsidR="005D4C3A" w:rsidRDefault="007816FE" w:rsidP="00A57352">
      <w:pPr>
        <w:pStyle w:val="ListNumber-ContractCzechRadio"/>
      </w:pPr>
      <w:r>
        <w:t>Splatnost faktury činí 2</w:t>
      </w:r>
      <w:r w:rsidR="00410BD2">
        <w:t>4</w:t>
      </w:r>
      <w:r w:rsidR="005D4C3A" w:rsidRPr="006D0812">
        <w:t xml:space="preserve"> dnů od</w:t>
      </w:r>
      <w:r w:rsidR="00410BD2">
        <w:t xml:space="preserve"> </w:t>
      </w:r>
      <w:r w:rsidR="00410BD2" w:rsidRPr="00B31783">
        <w:t>data jejího vystavení prodávajícím za předpokladu, že k doručení faktury kupujícímu dojde do tří dnů od data vystavení. V případě pozdějšího doručení faktury činí splatnost 21 dnů od data</w:t>
      </w:r>
      <w:r w:rsidR="005D4C3A" w:rsidRPr="006D0812">
        <w:t xml:space="preserve"> jejího</w:t>
      </w:r>
      <w:r w:rsidR="00410BD2">
        <w:t xml:space="preserve"> skutečného</w:t>
      </w:r>
      <w:r w:rsidR="005D4C3A" w:rsidRPr="006D0812">
        <w:t xml:space="preserve"> doručení kupujícímu.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="005D4C3A"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3F91EA0B" w14:textId="77777777" w:rsidR="005D4C3A" w:rsidRPr="006D0812" w:rsidRDefault="005D4C3A" w:rsidP="00A57352">
      <w:pPr>
        <w:pStyle w:val="ListNumber-ContractCzechRadio"/>
      </w:pPr>
      <w:r w:rsidRPr="006D0812">
        <w:t>Poskytovatel zdanitelného plnění prohlašuje, že není v souladu s § 106a zákona č.235/2004 Sb., o DPH v platném znění </w:t>
      </w:r>
      <w:r w:rsidR="00AB1E80" w:rsidRPr="006D0812">
        <w:t xml:space="preserve">(ZoDPH)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3F91EA0C" w14:textId="77777777" w:rsidR="008D4999" w:rsidRPr="006D0812" w:rsidRDefault="008D4999" w:rsidP="00A57352">
      <w:pPr>
        <w:pStyle w:val="Heading-Number-ContractCzechRadio"/>
      </w:pPr>
      <w:r w:rsidRPr="006D0812">
        <w:lastRenderedPageBreak/>
        <w:t>Vlastnické právo, přechod nebezpečí škody</w:t>
      </w:r>
    </w:p>
    <w:p w14:paraId="3F91EA0D" w14:textId="77777777" w:rsidR="00F62186" w:rsidRPr="006D0812" w:rsidRDefault="008D4999" w:rsidP="008D4999">
      <w:pPr>
        <w:pStyle w:val="ListNumber-ContractCzechRadio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="000D0889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</w:t>
      </w:r>
      <w:r w:rsidR="008755CA" w:rsidRPr="006D0812">
        <w:t xml:space="preserve">jeho </w:t>
      </w:r>
      <w:r w:rsidR="00F62186" w:rsidRPr="006D0812">
        <w:t xml:space="preserve">odevzdání 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3F91EA0E" w14:textId="77777777" w:rsidR="00F62186" w:rsidRPr="006D0812" w:rsidRDefault="00F62186" w:rsidP="008D4999">
      <w:pPr>
        <w:pStyle w:val="ListNumber-ContractCzechRadio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3F91EA0F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3F91EA10" w14:textId="1FDA014D" w:rsidR="00F62186" w:rsidRPr="006D0812" w:rsidRDefault="008D4999" w:rsidP="00A57352">
      <w:pPr>
        <w:pStyle w:val="ListLetter-ContractCzechRadio"/>
      </w:pPr>
      <w:r w:rsidRPr="006D0812">
        <w:t>jeho faktické</w:t>
      </w:r>
      <w:r w:rsidR="000D0889">
        <w:t xml:space="preserve"> </w:t>
      </w:r>
      <w:r w:rsidRPr="006D0812">
        <w:t>předání kupujícímu</w:t>
      </w:r>
      <w:r w:rsidR="006A40C8">
        <w:t xml:space="preserve"> (vč. odpovídající dokumentace)</w:t>
      </w:r>
      <w:r w:rsidR="00F94597" w:rsidRPr="006D0812">
        <w:t>;</w:t>
      </w:r>
    </w:p>
    <w:p w14:paraId="3F91EA11" w14:textId="77777777" w:rsidR="008D4999" w:rsidRPr="006D0812" w:rsidRDefault="008D4999" w:rsidP="00A57352">
      <w:pPr>
        <w:pStyle w:val="ListLetter-ContractCzechRadio"/>
      </w:pPr>
      <w:r w:rsidRPr="006D0812">
        <w:t>oboustranný podpis protokolu</w:t>
      </w:r>
      <w:r w:rsidR="00606C9E" w:rsidRPr="006D0812">
        <w:t xml:space="preserve"> o</w:t>
      </w:r>
      <w:r w:rsidR="000D0889">
        <w:t xml:space="preserve"> </w:t>
      </w:r>
      <w:r w:rsidR="009C5B0E" w:rsidRPr="006D0812">
        <w:t>odevzdání</w:t>
      </w:r>
      <w:r w:rsidR="00F94597" w:rsidRPr="006D0812">
        <w:t>;</w:t>
      </w:r>
    </w:p>
    <w:p w14:paraId="3F91EA12" w14:textId="77777777" w:rsidR="008D4999" w:rsidRDefault="008D4999">
      <w:pPr>
        <w:pStyle w:val="ListNumber-ContractCzechRadio"/>
      </w:pPr>
      <w:r w:rsidRPr="006D0812">
        <w:t>Smluvní strany se dále dohodly na tom, že nebezpečí škody na zboží přechází na kupujícího současně s nabytím vlastnického práva ke zboží dle předchozího článku.</w:t>
      </w:r>
    </w:p>
    <w:p w14:paraId="3F91EA13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3F91EA14" w14:textId="77777777" w:rsidR="00A11BC0" w:rsidRPr="006D0812" w:rsidRDefault="00AB1E80" w:rsidP="0023258C">
      <w:pPr>
        <w:pStyle w:val="ListNumber-ContractCzechRadio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</w:t>
      </w:r>
      <w:r w:rsidR="005E079D">
        <w:t xml:space="preserve"> č. 2</w:t>
      </w:r>
      <w:r w:rsidR="00F62186" w:rsidRPr="006D0812">
        <w:t xml:space="preserve"> a jenž musí být součástí faktury</w:t>
      </w:r>
      <w:r w:rsidR="009C5B0E" w:rsidRPr="006D0812">
        <w:t xml:space="preserve"> (dále v textu také jen jako „</w:t>
      </w:r>
      <w:r w:rsidR="009C5B0E" w:rsidRPr="00A91E44">
        <w:rPr>
          <w:b/>
        </w:rPr>
        <w:t>protokol o odevzdání</w:t>
      </w:r>
      <w:r w:rsidR="009C5B0E" w:rsidRPr="006D0812">
        <w:t>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3F91EA15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3F91EA16" w14:textId="77777777" w:rsidR="00A11BC0" w:rsidRPr="006D0812" w:rsidRDefault="00540F2C" w:rsidP="00A57352">
      <w:pPr>
        <w:pStyle w:val="ListNumber-ContractCzechRadio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3F91EA17" w14:textId="77777777" w:rsidR="00540F2C" w:rsidRPr="006D0812" w:rsidRDefault="00540F2C" w:rsidP="00A57352">
      <w:pPr>
        <w:pStyle w:val="ListNumber-ContractCzechRadio"/>
      </w:pPr>
      <w:r w:rsidRPr="006D0812">
        <w:t xml:space="preserve">Prodávající poskytuje na zboží záruku za jakost v délce </w:t>
      </w:r>
      <w:r w:rsidR="00C9493F" w:rsidRPr="00A91E44">
        <w:rPr>
          <w:b/>
        </w:rPr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 popř. obvyklé.</w:t>
      </w:r>
    </w:p>
    <w:p w14:paraId="3F91EA18" w14:textId="77777777" w:rsidR="00AD3095" w:rsidRPr="006D0812" w:rsidRDefault="00AD3095" w:rsidP="00A57352">
      <w:pPr>
        <w:pStyle w:val="ListNumber-ContractCzechRadio"/>
      </w:pPr>
      <w:r w:rsidRPr="006D0812">
        <w:t>Prodávající je povinen po dobu záruční doby bezplatně odstranit vadu</w:t>
      </w:r>
      <w:r w:rsidR="005264A9" w:rsidRPr="006D0812">
        <w:t xml:space="preserve"> 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>dle povahy vady, která se na zboží objeví, a to nejpozději do deseti dní o</w:t>
      </w:r>
      <w:r w:rsidR="00D75792">
        <w:t>d jejího nahlášení kupujícím. V </w:t>
      </w:r>
      <w:r w:rsidRPr="006D0812">
        <w:t>případě, že bude prodávající v prodlení s výměnou zboží za nové</w:t>
      </w:r>
      <w:r w:rsidR="005264A9" w:rsidRPr="006D0812">
        <w:t xml:space="preserve"> nebo dodáním chybějícího zboží nebo s</w:t>
      </w:r>
      <w:r w:rsidR="002306C9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 </w:t>
      </w:r>
    </w:p>
    <w:p w14:paraId="3F91EA19" w14:textId="77777777" w:rsidR="00AD3095" w:rsidRPr="006D0812" w:rsidRDefault="005264A9" w:rsidP="00A57352">
      <w:pPr>
        <w:pStyle w:val="ListNumber-ContractCzechRadio"/>
      </w:pPr>
      <w:r w:rsidRPr="006D0812">
        <w:t xml:space="preserve">Výše uvedená ustanovení této smlouvy se přiměřeně použijí i na vady dokladů, nutných pro užívání zboží. </w:t>
      </w:r>
    </w:p>
    <w:p w14:paraId="3F91EA1A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3F91EA1B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</w:t>
      </w:r>
      <w:r w:rsidR="00A91E44">
        <w:t>potvrzeným ujednáním nazvaným „</w:t>
      </w:r>
      <w:r w:rsidR="00A91E44" w:rsidRPr="00A91E44">
        <w:rPr>
          <w:b/>
        </w:rPr>
        <w:t>d</w:t>
      </w:r>
      <w:r w:rsidRPr="00A91E44">
        <w:rPr>
          <w:b/>
        </w:rPr>
        <w:t>odatek ke smlouvě</w:t>
      </w:r>
      <w:r w:rsidRPr="006D0812">
        <w:t xml:space="preserve">“. Dodatky ke smlouvě musí být číslovány vzestupně počínaje číslem 1 a podepsány oprávněnými osobami obou smluvních stran. </w:t>
      </w:r>
    </w:p>
    <w:p w14:paraId="3F91EA1C" w14:textId="77777777" w:rsidR="008D1F83" w:rsidRPr="006D0812" w:rsidRDefault="008D1F83" w:rsidP="0023258C">
      <w:pPr>
        <w:pStyle w:val="ListNumber-ContractCzechRadio"/>
      </w:pPr>
      <w:r w:rsidRPr="006D0812">
        <w:lastRenderedPageBreak/>
        <w:t>Jakékoliv jiné dokumenty zejména zápisy, protokoly, přejímky apod. se za změnu smlouvy nepovažují.</w:t>
      </w:r>
      <w:r w:rsidR="00E74829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1EAC8" wp14:editId="3F91EAC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F91EAE0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19.8pt;height:32.2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1o9PgIAAHg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A9W1o9PgIAAHg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3F91EAE0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3F91EA1D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3F91EA1E" w14:textId="080F86DE" w:rsidR="001C316E" w:rsidRPr="006D0812" w:rsidRDefault="001C316E" w:rsidP="0023258C">
      <w:pPr>
        <w:pStyle w:val="ListNumber-ContractCzechRadio"/>
        <w:rPr>
          <w:b/>
          <w:szCs w:val="24"/>
        </w:rPr>
      </w:pPr>
      <w:r w:rsidRPr="006D0812">
        <w:t>Bude-li prodávající v prodlení s odevzdáním zboží</w:t>
      </w:r>
      <w:r w:rsidR="001A7958">
        <w:t xml:space="preserve"> nebo s vyřízením reklamace</w:t>
      </w:r>
      <w:r w:rsidRPr="006D0812">
        <w:t>, zavazuje se prodávající zaplatit kupuj</w:t>
      </w:r>
      <w:r w:rsidR="00FD0CB2">
        <w:t xml:space="preserve">ícímu smluvní pokutu ve výši </w:t>
      </w:r>
      <w:r w:rsidR="00FD0CB2" w:rsidRPr="0078261C">
        <w:rPr>
          <w:b/>
        </w:rPr>
        <w:t>0,</w:t>
      </w:r>
      <w:r w:rsidR="0078261C" w:rsidRPr="0078261C">
        <w:rPr>
          <w:b/>
        </w:rPr>
        <w:t>1</w:t>
      </w:r>
      <w:r w:rsidR="001A7958" w:rsidRPr="0078261C">
        <w:rPr>
          <w:b/>
        </w:rPr>
        <w:t xml:space="preserve"> </w:t>
      </w:r>
      <w:r w:rsidRPr="0078261C">
        <w:rPr>
          <w:b/>
        </w:rPr>
        <w:t>%</w:t>
      </w:r>
      <w:r w:rsidRPr="006D0812">
        <w:t xml:space="preserve"> z celkové kupní ceny za každý den prodlení. Smluvní pokutou není dotčen nárok kupujícího na náhradu případné škody.</w:t>
      </w:r>
    </w:p>
    <w:p w14:paraId="3F91EA1F" w14:textId="77777777" w:rsidR="00043DF0" w:rsidRPr="006D0812" w:rsidRDefault="00043DF0" w:rsidP="0023258C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Bude-li kupující v prodlení s úhradou ceny nebo její části, je prodávající oprávněn požadovat na kupujícím </w:t>
      </w:r>
      <w:r w:rsidRPr="006D0812">
        <w:t>úhr</w:t>
      </w:r>
      <w:r w:rsidR="00266009">
        <w:t xml:space="preserve">adu </w:t>
      </w:r>
      <w:r w:rsidR="001A7958">
        <w:t>smluvní pokuty</w:t>
      </w:r>
      <w:r w:rsidR="00266009">
        <w:t xml:space="preserve"> ve výši </w:t>
      </w:r>
      <w:r w:rsidR="00266009" w:rsidRPr="0078261C">
        <w:rPr>
          <w:b/>
        </w:rPr>
        <w:t>0,</w:t>
      </w:r>
      <w:r w:rsidR="0078261C" w:rsidRPr="0078261C">
        <w:rPr>
          <w:b/>
        </w:rPr>
        <w:t>1</w:t>
      </w:r>
      <w:r w:rsidRPr="0078261C">
        <w:rPr>
          <w:b/>
        </w:rPr>
        <w:t xml:space="preserve"> %</w:t>
      </w:r>
      <w:r w:rsidRPr="006D0812">
        <w:t xml:space="preserve"> z dlužné částky za každý den prodlení.</w:t>
      </w:r>
    </w:p>
    <w:p w14:paraId="3F91EA20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3F91EA21" w14:textId="77777777" w:rsidR="001C316E" w:rsidRPr="006D0812" w:rsidRDefault="001C316E" w:rsidP="001C316E">
      <w:pPr>
        <w:pStyle w:val="ListLetter-ContractCzechRadio"/>
        <w:rPr>
          <w:b/>
        </w:rPr>
      </w:pPr>
      <w:r w:rsidRPr="006D0812">
        <w:t>v případě prodlení prodávajícího s odevzdáním zboží nebo jeho části o více jak 30 dní</w:t>
      </w:r>
      <w:r w:rsidR="00FB6736">
        <w:t>;</w:t>
      </w:r>
    </w:p>
    <w:p w14:paraId="3F91EA22" w14:textId="77777777" w:rsidR="00043DF0" w:rsidRPr="006D0812" w:rsidRDefault="00043DF0" w:rsidP="00D75792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jak 10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>straněním vady o více jak 5 dní;</w:t>
      </w:r>
    </w:p>
    <w:p w14:paraId="3F91EA23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3F91EA24" w14:textId="77777777" w:rsidR="00043DF0" w:rsidRPr="006D0812" w:rsidRDefault="00043DF0" w:rsidP="006A40C8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3F91EA25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F91EA26" w14:textId="77777777" w:rsidR="00F36299" w:rsidRPr="006D0812" w:rsidRDefault="00F36299" w:rsidP="00010ADE">
      <w:pPr>
        <w:pStyle w:val="ListNumber-ContractCzechRadio"/>
      </w:pPr>
      <w:r w:rsidRPr="006D0812">
        <w:t xml:space="preserve">Tato smlouva </w:t>
      </w:r>
      <w:r w:rsidR="0078261C">
        <w:t xml:space="preserve">se uzavírá a </w:t>
      </w:r>
      <w:r w:rsidRPr="006D0812">
        <w:t>nabývá platnosti a účinnosti dnem jejího podpisu oběma smluvními stranami.</w:t>
      </w:r>
    </w:p>
    <w:p w14:paraId="3F91EA27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3F91EA28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3F91EA29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 xml:space="preserve">Pro případ sporu vzniklého mezi smluvními stranami se v souladu s ustanovením § 89a zákona č. 99/1963 Sb., občanský soudní řád sjednává jako místně příslušný obecný soud </w:t>
      </w:r>
      <w:r w:rsidRPr="006D0812">
        <w:t>podle sídla kupujícího.</w:t>
      </w:r>
    </w:p>
    <w:p w14:paraId="3F91EA2A" w14:textId="77777777" w:rsidR="00A820DE" w:rsidRDefault="00A820DE" w:rsidP="00A820DE">
      <w:pPr>
        <w:pStyle w:val="ListNumber-ContractCzechRadio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="00587AD0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Pr="002932DA">
        <w:t>nebezpečí změny okolností</w:t>
      </w:r>
      <w:r>
        <w:t>.</w:t>
      </w:r>
    </w:p>
    <w:p w14:paraId="3F91EA2B" w14:textId="77777777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po kupujícím požadovat při neuzavření smlouvy náhradu škody.</w:t>
      </w:r>
    </w:p>
    <w:p w14:paraId="3F91EA2C" w14:textId="77777777" w:rsidR="00EA2635" w:rsidRDefault="00EA2635" w:rsidP="00EA2635">
      <w:pPr>
        <w:pStyle w:val="ListNumber-ContractCzechRadio"/>
      </w:pPr>
      <w:r>
        <w:t xml:space="preserve">Prodávající bere na vědomí, že kupující je jako zadavatel veřejné zakázky povinen v souladu se zákonem č. 137/2006 Sb., o veřejných zakázkách uveřejnit na profilu zadavatele tuto </w:t>
      </w:r>
      <w:r>
        <w:lastRenderedPageBreak/>
        <w:t>smlouvu včetně všech jejích změn a dodatků, pokud její cena přesáhne částku 500.000,- Kč bez DPH.</w:t>
      </w:r>
    </w:p>
    <w:p w14:paraId="3F91EA2D" w14:textId="77777777" w:rsidR="008E05F6" w:rsidRPr="00DC344C" w:rsidRDefault="008E05F6" w:rsidP="008E05F6">
      <w:pPr>
        <w:pStyle w:val="ListNumber-ContractCzechRadio"/>
      </w:pPr>
      <w:r w:rsidRPr="00DC344C">
        <w:t xml:space="preserve">Tato smlouva včetně jejích příloh a případných změn (např. dodatek smlouvy) bude uveřejněna </w:t>
      </w:r>
    </w:p>
    <w:p w14:paraId="3F91EA2E" w14:textId="77777777" w:rsidR="008E05F6" w:rsidRPr="00DC344C" w:rsidRDefault="008E05F6" w:rsidP="008E05F6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DC344C">
        <w:rPr>
          <w:rFonts w:cs="Arial"/>
          <w:szCs w:val="20"/>
        </w:rPr>
        <w:t>Českým rozhlasem*</w:t>
      </w:r>
    </w:p>
    <w:p w14:paraId="3F91EA2F" w14:textId="77777777" w:rsidR="008E05F6" w:rsidRPr="00DC344C" w:rsidRDefault="008E05F6" w:rsidP="008E05F6">
      <w:pPr>
        <w:pStyle w:val="Odstavecseseznamem"/>
        <w:numPr>
          <w:ilvl w:val="0"/>
          <w:numId w:val="3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rPr>
          <w:rFonts w:cs="Arial"/>
          <w:szCs w:val="20"/>
        </w:rPr>
      </w:pPr>
      <w:r w:rsidRPr="00DC344C">
        <w:rPr>
          <w:rFonts w:cs="Arial"/>
          <w:szCs w:val="20"/>
        </w:rPr>
        <w:t>druhou smluvní stranou odlišnou od ČRo*</w:t>
      </w:r>
    </w:p>
    <w:p w14:paraId="3F91EA30" w14:textId="77777777" w:rsidR="008E05F6" w:rsidRPr="00DC344C" w:rsidRDefault="008E05F6" w:rsidP="008E05F6">
      <w:pPr>
        <w:ind w:left="360"/>
        <w:jc w:val="right"/>
        <w:rPr>
          <w:rFonts w:cs="Arial"/>
          <w:i/>
          <w:szCs w:val="20"/>
        </w:rPr>
      </w:pPr>
      <w:r w:rsidRPr="00DC344C">
        <w:rPr>
          <w:rFonts w:cs="Arial"/>
          <w:i/>
          <w:szCs w:val="20"/>
        </w:rPr>
        <w:t>*(škrtněte nehodící se variantu)</w:t>
      </w:r>
    </w:p>
    <w:p w14:paraId="3F91EA31" w14:textId="77777777" w:rsidR="008E05F6" w:rsidRDefault="008E05F6" w:rsidP="008E05F6">
      <w:pPr>
        <w:rPr>
          <w:rFonts w:cs="Arial"/>
          <w:szCs w:val="20"/>
        </w:rPr>
      </w:pPr>
    </w:p>
    <w:p w14:paraId="3F91EA32" w14:textId="77777777" w:rsidR="008E05F6" w:rsidRPr="00DC344C" w:rsidRDefault="008E05F6" w:rsidP="008E05F6">
      <w:pPr>
        <w:ind w:left="312"/>
        <w:jc w:val="both"/>
        <w:rPr>
          <w:rFonts w:cs="Arial"/>
          <w:szCs w:val="20"/>
        </w:rPr>
      </w:pPr>
      <w:r w:rsidRPr="00DC344C">
        <w:rPr>
          <w:rFonts w:cs="Arial"/>
          <w:szCs w:val="20"/>
        </w:rPr>
        <w:t>v registru smluv v souladu se zákonem č. 340/2015 Sb., o zvláštních podmínkách účinnosti některých smluv, uveřejňování těchto smluv a o registru smluv (zákon o registru smluv), v platném znění. Pokud smlouvu uveřejní v registru smluv druhá smluvní strana odlišná od ČRo, zašle Českému rozhlasu potvrzení o uveřejnění této smlouvy bez zbytečného odkladu. Tento článek je samostatnou dohodou smluvních stran oddělitelnou od ostatních ustanovení smlouvy.</w:t>
      </w:r>
    </w:p>
    <w:p w14:paraId="3F91EA33" w14:textId="77777777" w:rsidR="008E05F6" w:rsidRDefault="008E05F6" w:rsidP="008E05F6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3F91EA34" w14:textId="77777777" w:rsidR="00043DF0" w:rsidRPr="006D0812" w:rsidRDefault="00043DF0" w:rsidP="00587AD0">
      <w:pPr>
        <w:pStyle w:val="ListNumber-ContractCzechRadio"/>
        <w:spacing w:after="0"/>
      </w:pPr>
      <w:r w:rsidRPr="006D0812">
        <w:t>Nedílnou součástí této smlouvy je její:</w:t>
      </w:r>
    </w:p>
    <w:p w14:paraId="3F91EA35" w14:textId="77777777" w:rsidR="00CB65EA" w:rsidRDefault="00CB65EA" w:rsidP="00CB65EA">
      <w:pPr>
        <w:pStyle w:val="ListNumber-ContractCzechRadio"/>
        <w:numPr>
          <w:ilvl w:val="0"/>
          <w:numId w:val="0"/>
        </w:numPr>
        <w:spacing w:after="0"/>
        <w:ind w:left="312"/>
      </w:pPr>
    </w:p>
    <w:p w14:paraId="3F91EA36" w14:textId="77777777" w:rsidR="00587AD0" w:rsidRDefault="00CB65EA" w:rsidP="00587AD0">
      <w:pPr>
        <w:pStyle w:val="ListNumber-ContractCzechRadio"/>
        <w:numPr>
          <w:ilvl w:val="0"/>
          <w:numId w:val="0"/>
        </w:numPr>
        <w:spacing w:after="0"/>
      </w:pPr>
      <w:r>
        <w:tab/>
      </w:r>
      <w:r w:rsidR="0006458B">
        <w:t>Příloha</w:t>
      </w:r>
      <w:r w:rsidR="00587AD0">
        <w:t xml:space="preserve"> č. 1:</w:t>
      </w:r>
      <w:r w:rsidR="0006458B">
        <w:t xml:space="preserve"> </w:t>
      </w:r>
      <w:r w:rsidR="005E079D">
        <w:t>Cenová nabídka</w:t>
      </w:r>
    </w:p>
    <w:p w14:paraId="3F91EA37" w14:textId="77777777" w:rsidR="00587AD0" w:rsidRDefault="00587AD0" w:rsidP="00587AD0">
      <w:pPr>
        <w:pStyle w:val="ListNumber-ContractCzechRadio"/>
        <w:numPr>
          <w:ilvl w:val="0"/>
          <w:numId w:val="0"/>
        </w:numPr>
        <w:spacing w:after="0"/>
        <w:ind w:left="312"/>
      </w:pPr>
      <w:r w:rsidRPr="00587AD0">
        <w:t>Příloha č</w:t>
      </w:r>
      <w:r>
        <w:t>.</w:t>
      </w:r>
      <w:r w:rsidRPr="00587AD0">
        <w:t xml:space="preserve"> 2: </w:t>
      </w:r>
      <w:r w:rsidR="0065207B">
        <w:t>Protokol o odevzdání</w:t>
      </w:r>
    </w:p>
    <w:p w14:paraId="3F91EA38" w14:textId="77777777" w:rsidR="00587AD0" w:rsidRPr="006D0812" w:rsidRDefault="00587AD0" w:rsidP="00587AD0">
      <w:pPr>
        <w:pStyle w:val="ListNumber-ContractCzechRadio"/>
        <w:numPr>
          <w:ilvl w:val="0"/>
          <w:numId w:val="0"/>
        </w:numPr>
        <w:spacing w:after="0"/>
        <w:ind w:left="31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1"/>
        <w:gridCol w:w="4291"/>
      </w:tblGrid>
      <w:tr w:rsidR="00BA16BB" w:rsidRPr="003942D6" w14:paraId="3F91EA3B" w14:textId="77777777" w:rsidTr="003942D6">
        <w:trPr>
          <w:trHeight w:val="592"/>
        </w:trPr>
        <w:tc>
          <w:tcPr>
            <w:tcW w:w="4291" w:type="dxa"/>
            <w:shd w:val="clear" w:color="auto" w:fill="auto"/>
          </w:tcPr>
          <w:p w14:paraId="3F91EA39" w14:textId="77777777" w:rsidR="00BA16BB" w:rsidRPr="003942D6" w:rsidRDefault="00B069C4" w:rsidP="00B069C4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</w:pPr>
            <w:r>
              <w:t xml:space="preserve">           </w:t>
            </w:r>
            <w:r w:rsidR="00BA16BB" w:rsidRPr="003942D6">
              <w:t xml:space="preserve">V </w:t>
            </w:r>
            <w:r w:rsidR="00F36299" w:rsidRPr="003942D6">
              <w:t>Praze</w:t>
            </w:r>
            <w:r w:rsidR="00BA16BB" w:rsidRPr="003942D6">
              <w:t xml:space="preserve"> dne</w:t>
            </w:r>
            <w:r>
              <w:t xml:space="preserve">          </w:t>
            </w:r>
          </w:p>
        </w:tc>
        <w:tc>
          <w:tcPr>
            <w:tcW w:w="4291" w:type="dxa"/>
            <w:shd w:val="clear" w:color="auto" w:fill="auto"/>
          </w:tcPr>
          <w:p w14:paraId="3F91EA3A" w14:textId="77777777" w:rsidR="00BA16BB" w:rsidRPr="003942D6" w:rsidRDefault="004A067E" w:rsidP="004A067E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</w:pPr>
            <w:r>
              <w:t xml:space="preserve">          </w:t>
            </w:r>
            <w:r w:rsidR="00BA16BB" w:rsidRPr="003942D6">
              <w:t xml:space="preserve">V </w:t>
            </w:r>
            <w:r w:rsidR="00BA16BB" w:rsidRPr="003942D6">
              <w:rPr>
                <w:highlight w:val="yellow"/>
              </w:rPr>
              <w:t>Město</w:t>
            </w:r>
            <w:r w:rsidR="00BA16BB" w:rsidRPr="003942D6">
              <w:t xml:space="preserve"> dne </w:t>
            </w:r>
          </w:p>
        </w:tc>
      </w:tr>
      <w:tr w:rsidR="00BA16BB" w:rsidRPr="003942D6" w14:paraId="3F91EA3E" w14:textId="77777777" w:rsidTr="003942D6">
        <w:trPr>
          <w:trHeight w:val="793"/>
        </w:trPr>
        <w:tc>
          <w:tcPr>
            <w:tcW w:w="4291" w:type="dxa"/>
            <w:shd w:val="clear" w:color="auto" w:fill="auto"/>
          </w:tcPr>
          <w:p w14:paraId="3F91EA3C" w14:textId="77777777" w:rsidR="00BA16BB" w:rsidRPr="003942D6" w:rsidRDefault="00BA16BB" w:rsidP="003942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942D6">
              <w:rPr>
                <w:rStyle w:val="Siln"/>
              </w:rPr>
              <w:t xml:space="preserve">Za </w:t>
            </w:r>
            <w:r w:rsidR="00F36299" w:rsidRPr="003942D6">
              <w:rPr>
                <w:rStyle w:val="Siln"/>
              </w:rPr>
              <w:t>kupujícího</w:t>
            </w:r>
          </w:p>
        </w:tc>
        <w:tc>
          <w:tcPr>
            <w:tcW w:w="4291" w:type="dxa"/>
            <w:shd w:val="clear" w:color="auto" w:fill="auto"/>
          </w:tcPr>
          <w:p w14:paraId="3F91EA3D" w14:textId="77777777" w:rsidR="00BA16BB" w:rsidRPr="003942D6" w:rsidRDefault="00BA16BB" w:rsidP="003942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942D6">
              <w:rPr>
                <w:rStyle w:val="Siln"/>
              </w:rPr>
              <w:t xml:space="preserve">Za </w:t>
            </w:r>
            <w:r w:rsidR="00F36299" w:rsidRPr="003942D6">
              <w:rPr>
                <w:rStyle w:val="Siln"/>
              </w:rPr>
              <w:t>prodávajícího</w:t>
            </w:r>
          </w:p>
        </w:tc>
      </w:tr>
    </w:tbl>
    <w:p w14:paraId="3F91EA3F" w14:textId="77777777" w:rsidR="00F6014B" w:rsidRPr="006D0812" w:rsidRDefault="00F6014B" w:rsidP="00881C56"/>
    <w:p w14:paraId="3F91EA40" w14:textId="77777777" w:rsidR="003A1E25" w:rsidRDefault="003A1E25" w:rsidP="0023258C">
      <w:pPr>
        <w:pStyle w:val="SubjectName-ContractCzechRadio"/>
        <w:jc w:val="center"/>
      </w:pPr>
    </w:p>
    <w:p w14:paraId="3F91EA41" w14:textId="77777777" w:rsidR="00DA4A80" w:rsidRDefault="00DA4A80" w:rsidP="0006458B">
      <w:pPr>
        <w:pStyle w:val="SubjectName-ContractCzechRadio"/>
        <w:jc w:val="center"/>
      </w:pPr>
    </w:p>
    <w:p w14:paraId="3F91EA42" w14:textId="77777777" w:rsidR="00DA4A80" w:rsidRDefault="00DA4A80" w:rsidP="0006458B">
      <w:pPr>
        <w:pStyle w:val="SubjectName-ContractCzechRadio"/>
        <w:jc w:val="center"/>
      </w:pPr>
    </w:p>
    <w:p w14:paraId="3F91EA43" w14:textId="77777777" w:rsidR="00DA4A80" w:rsidRDefault="00DA4A80" w:rsidP="0006458B">
      <w:pPr>
        <w:pStyle w:val="SubjectName-ContractCzechRadio"/>
        <w:jc w:val="center"/>
      </w:pPr>
    </w:p>
    <w:p w14:paraId="3F91EA44" w14:textId="77777777" w:rsidR="00DA4A80" w:rsidRDefault="00DA4A80" w:rsidP="0006458B">
      <w:pPr>
        <w:pStyle w:val="SubjectName-ContractCzechRadio"/>
        <w:jc w:val="center"/>
      </w:pPr>
    </w:p>
    <w:p w14:paraId="3F91EA45" w14:textId="77777777" w:rsidR="00AA59D4" w:rsidRDefault="00AA59D4" w:rsidP="0006458B">
      <w:pPr>
        <w:pStyle w:val="SubjectName-ContractCzechRadio"/>
        <w:jc w:val="center"/>
      </w:pPr>
    </w:p>
    <w:p w14:paraId="3F91EA46" w14:textId="77777777" w:rsidR="00AA59D4" w:rsidRDefault="00AA59D4" w:rsidP="0006458B">
      <w:pPr>
        <w:pStyle w:val="SubjectName-ContractCzechRadio"/>
        <w:jc w:val="center"/>
      </w:pPr>
    </w:p>
    <w:p w14:paraId="3F91EA47" w14:textId="77777777" w:rsidR="00AA59D4" w:rsidRDefault="00AA59D4" w:rsidP="0006458B">
      <w:pPr>
        <w:pStyle w:val="SubjectName-ContractCzechRadio"/>
        <w:jc w:val="center"/>
      </w:pPr>
    </w:p>
    <w:p w14:paraId="3F91EA48" w14:textId="77777777" w:rsidR="00AA59D4" w:rsidRDefault="00AA59D4" w:rsidP="0006458B">
      <w:pPr>
        <w:pStyle w:val="SubjectName-ContractCzechRadio"/>
        <w:jc w:val="center"/>
      </w:pPr>
    </w:p>
    <w:p w14:paraId="3F91EA49" w14:textId="77777777" w:rsidR="00AA59D4" w:rsidRDefault="00AA59D4" w:rsidP="0006458B">
      <w:pPr>
        <w:pStyle w:val="SubjectName-ContractCzechRadio"/>
        <w:jc w:val="center"/>
      </w:pPr>
    </w:p>
    <w:p w14:paraId="3F91EA4A" w14:textId="77777777" w:rsidR="00AA59D4" w:rsidRDefault="00AA59D4" w:rsidP="0006458B">
      <w:pPr>
        <w:pStyle w:val="SubjectName-ContractCzechRadio"/>
        <w:jc w:val="center"/>
      </w:pPr>
    </w:p>
    <w:p w14:paraId="3F91EA4B" w14:textId="77777777" w:rsidR="00AA59D4" w:rsidRDefault="00AA59D4" w:rsidP="0006458B">
      <w:pPr>
        <w:pStyle w:val="SubjectName-ContractCzechRadio"/>
        <w:jc w:val="center"/>
      </w:pPr>
    </w:p>
    <w:p w14:paraId="3F91EA4C" w14:textId="77777777" w:rsidR="00AA59D4" w:rsidRDefault="00AA59D4" w:rsidP="0006458B">
      <w:pPr>
        <w:pStyle w:val="SubjectName-ContractCzechRadio"/>
        <w:jc w:val="center"/>
      </w:pPr>
    </w:p>
    <w:p w14:paraId="3F91EA4D" w14:textId="77777777" w:rsidR="00AA59D4" w:rsidRDefault="00AA59D4" w:rsidP="0006458B">
      <w:pPr>
        <w:pStyle w:val="SubjectName-ContractCzechRadio"/>
        <w:jc w:val="center"/>
      </w:pPr>
    </w:p>
    <w:p w14:paraId="3F91EA4E" w14:textId="77777777" w:rsidR="00AA59D4" w:rsidRDefault="00AA59D4" w:rsidP="0006458B">
      <w:pPr>
        <w:pStyle w:val="SubjectName-ContractCzechRadio"/>
        <w:jc w:val="center"/>
      </w:pPr>
    </w:p>
    <w:p w14:paraId="3F91EA4F" w14:textId="77777777" w:rsidR="00AA59D4" w:rsidRDefault="00AA59D4" w:rsidP="0006458B">
      <w:pPr>
        <w:pStyle w:val="SubjectName-ContractCzechRadio"/>
        <w:jc w:val="center"/>
      </w:pPr>
    </w:p>
    <w:p w14:paraId="3F91EA50" w14:textId="77777777" w:rsidR="00AA59D4" w:rsidRDefault="00AA59D4" w:rsidP="0006458B">
      <w:pPr>
        <w:pStyle w:val="SubjectName-ContractCzechRadio"/>
        <w:jc w:val="center"/>
      </w:pPr>
    </w:p>
    <w:p w14:paraId="3F91EA51" w14:textId="77777777" w:rsidR="00AA59D4" w:rsidRDefault="00AA59D4" w:rsidP="0006458B">
      <w:pPr>
        <w:pStyle w:val="SubjectName-ContractCzechRadio"/>
        <w:jc w:val="center"/>
      </w:pPr>
    </w:p>
    <w:p w14:paraId="3F91EA52" w14:textId="77777777" w:rsidR="00AA59D4" w:rsidRDefault="00AA59D4" w:rsidP="0006458B">
      <w:pPr>
        <w:pStyle w:val="SubjectName-ContractCzechRadio"/>
        <w:jc w:val="center"/>
      </w:pPr>
    </w:p>
    <w:p w14:paraId="3F91EA53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54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55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56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57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58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59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66" w14:textId="77777777" w:rsidR="007705CC" w:rsidRPr="006D0812" w:rsidRDefault="007705CC" w:rsidP="007705CC">
      <w:pPr>
        <w:pStyle w:val="SubjectName-ContractCzechRadio"/>
        <w:jc w:val="center"/>
      </w:pPr>
      <w:r w:rsidRPr="006D0812">
        <w:t>PŘÍLOHA</w:t>
      </w:r>
      <w:r>
        <w:t xml:space="preserve"> č. 1 </w:t>
      </w:r>
      <w:r w:rsidRPr="006D0812">
        <w:t xml:space="preserve">– </w:t>
      </w:r>
      <w:r>
        <w:t>CENOVÁ NABÍDKA</w:t>
      </w:r>
    </w:p>
    <w:p w14:paraId="3F91EA67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68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69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6A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6B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6C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6D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6E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6F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70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71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72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73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cs="Arial"/>
          <w:b/>
          <w:caps/>
          <w:szCs w:val="20"/>
        </w:rPr>
      </w:pPr>
    </w:p>
    <w:p w14:paraId="3F91EA74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14:paraId="3F91EA75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14:paraId="3F91EA76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14:paraId="3F91EA77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14:paraId="3F91EA78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14:paraId="3F91EA79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14:paraId="3F91EA7A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14:paraId="3F91EA7B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14:paraId="3F91EA7C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14:paraId="3F91EA7D" w14:textId="77777777" w:rsidR="0065207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eastAsia="Times New Roman" w:cs="Arial"/>
          <w:b/>
          <w:szCs w:val="20"/>
          <w:lang w:eastAsia="cs-CZ"/>
        </w:rPr>
      </w:pPr>
    </w:p>
    <w:p w14:paraId="3F91EA7E" w14:textId="77777777" w:rsidR="0065207B" w:rsidRPr="00C4105B" w:rsidRDefault="0065207B" w:rsidP="0065207B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center"/>
        <w:rPr>
          <w:rFonts w:eastAsia="Times New Roman" w:cs="Arial"/>
          <w:b/>
          <w:caps/>
          <w:szCs w:val="20"/>
          <w:lang w:eastAsia="cs-CZ"/>
        </w:rPr>
      </w:pPr>
    </w:p>
    <w:p w14:paraId="3F91EA7F" w14:textId="77777777" w:rsidR="00AA59D4" w:rsidRDefault="00AA59D4" w:rsidP="0006458B">
      <w:pPr>
        <w:pStyle w:val="SubjectName-ContractCzechRadio"/>
        <w:jc w:val="center"/>
      </w:pPr>
    </w:p>
    <w:p w14:paraId="3F91EA80" w14:textId="77777777" w:rsidR="00AA59D4" w:rsidRDefault="00AA59D4" w:rsidP="0006458B">
      <w:pPr>
        <w:pStyle w:val="SubjectName-ContractCzechRadio"/>
        <w:jc w:val="center"/>
      </w:pPr>
    </w:p>
    <w:p w14:paraId="3F91EA81" w14:textId="77777777" w:rsidR="00AA59D4" w:rsidRDefault="00AA59D4" w:rsidP="0006458B">
      <w:pPr>
        <w:pStyle w:val="SubjectName-ContractCzechRadio"/>
        <w:jc w:val="center"/>
      </w:pPr>
    </w:p>
    <w:p w14:paraId="3F91EA82" w14:textId="77777777" w:rsidR="0065207B" w:rsidRDefault="0065207B" w:rsidP="0006458B">
      <w:pPr>
        <w:pStyle w:val="SubjectName-ContractCzechRadio"/>
        <w:jc w:val="center"/>
      </w:pPr>
    </w:p>
    <w:p w14:paraId="3F91EA83" w14:textId="77777777" w:rsidR="0065207B" w:rsidRDefault="0065207B" w:rsidP="0006458B">
      <w:pPr>
        <w:pStyle w:val="SubjectName-ContractCzechRadio"/>
        <w:jc w:val="center"/>
      </w:pPr>
    </w:p>
    <w:p w14:paraId="3F91EA84" w14:textId="77777777" w:rsidR="0065207B" w:rsidRDefault="0065207B" w:rsidP="0006458B">
      <w:pPr>
        <w:pStyle w:val="SubjectName-ContractCzechRadio"/>
        <w:jc w:val="center"/>
      </w:pPr>
    </w:p>
    <w:p w14:paraId="3F91EA85" w14:textId="77777777" w:rsidR="0065207B" w:rsidRDefault="0065207B" w:rsidP="0006458B">
      <w:pPr>
        <w:pStyle w:val="SubjectName-ContractCzechRadio"/>
        <w:jc w:val="center"/>
      </w:pPr>
    </w:p>
    <w:p w14:paraId="3F91EA86" w14:textId="77777777" w:rsidR="0065207B" w:rsidRDefault="0065207B" w:rsidP="0006458B">
      <w:pPr>
        <w:pStyle w:val="SubjectName-ContractCzechRadio"/>
        <w:jc w:val="center"/>
      </w:pPr>
    </w:p>
    <w:p w14:paraId="3F91EA87" w14:textId="77777777" w:rsidR="0065207B" w:rsidRDefault="0065207B" w:rsidP="0006458B">
      <w:pPr>
        <w:pStyle w:val="SubjectName-ContractCzechRadio"/>
        <w:jc w:val="center"/>
      </w:pPr>
    </w:p>
    <w:p w14:paraId="3F91EA88" w14:textId="77777777" w:rsidR="0065207B" w:rsidRDefault="0065207B" w:rsidP="0006458B">
      <w:pPr>
        <w:pStyle w:val="SubjectName-ContractCzechRadio"/>
        <w:jc w:val="center"/>
      </w:pPr>
    </w:p>
    <w:p w14:paraId="3F91EA89" w14:textId="77777777" w:rsidR="0065207B" w:rsidRDefault="0065207B" w:rsidP="0006458B">
      <w:pPr>
        <w:pStyle w:val="SubjectName-ContractCzechRadio"/>
        <w:jc w:val="center"/>
      </w:pPr>
    </w:p>
    <w:p w14:paraId="3F91EA8A" w14:textId="77777777" w:rsidR="0065207B" w:rsidRDefault="0065207B" w:rsidP="0006458B">
      <w:pPr>
        <w:pStyle w:val="SubjectName-ContractCzechRadio"/>
        <w:jc w:val="center"/>
      </w:pPr>
    </w:p>
    <w:p w14:paraId="3F91EA8B" w14:textId="77777777" w:rsidR="0065207B" w:rsidRDefault="0065207B" w:rsidP="0006458B">
      <w:pPr>
        <w:pStyle w:val="SubjectName-ContractCzechRadio"/>
        <w:jc w:val="center"/>
      </w:pPr>
    </w:p>
    <w:p w14:paraId="3F91EA8C" w14:textId="77777777" w:rsidR="0065207B" w:rsidRDefault="0065207B" w:rsidP="0006458B">
      <w:pPr>
        <w:pStyle w:val="SubjectName-ContractCzechRadio"/>
        <w:jc w:val="center"/>
      </w:pPr>
    </w:p>
    <w:p w14:paraId="3F91EA8D" w14:textId="77777777" w:rsidR="0065207B" w:rsidRDefault="0065207B" w:rsidP="0006458B">
      <w:pPr>
        <w:pStyle w:val="SubjectName-ContractCzechRadio"/>
        <w:jc w:val="center"/>
      </w:pPr>
    </w:p>
    <w:p w14:paraId="3F91EA8E" w14:textId="77777777" w:rsidR="0065207B" w:rsidRDefault="0065207B" w:rsidP="0006458B">
      <w:pPr>
        <w:pStyle w:val="SubjectName-ContractCzechRadio"/>
        <w:jc w:val="center"/>
      </w:pPr>
    </w:p>
    <w:p w14:paraId="3F91EA8F" w14:textId="77777777" w:rsidR="0065207B" w:rsidRDefault="0065207B" w:rsidP="0006458B">
      <w:pPr>
        <w:pStyle w:val="SubjectName-ContractCzechRadio"/>
        <w:jc w:val="center"/>
      </w:pPr>
    </w:p>
    <w:p w14:paraId="3F91EA90" w14:textId="77777777" w:rsidR="0065207B" w:rsidRDefault="0065207B" w:rsidP="0006458B">
      <w:pPr>
        <w:pStyle w:val="SubjectName-ContractCzechRadio"/>
        <w:jc w:val="center"/>
      </w:pPr>
    </w:p>
    <w:p w14:paraId="3F91EA91" w14:textId="77777777" w:rsidR="0065207B" w:rsidRDefault="0065207B" w:rsidP="0006458B">
      <w:pPr>
        <w:pStyle w:val="SubjectName-ContractCzechRadio"/>
        <w:jc w:val="center"/>
      </w:pPr>
    </w:p>
    <w:p w14:paraId="3F91EA92" w14:textId="77777777" w:rsidR="0065207B" w:rsidRDefault="0065207B" w:rsidP="0006458B">
      <w:pPr>
        <w:pStyle w:val="SubjectName-ContractCzechRadio"/>
        <w:jc w:val="center"/>
      </w:pPr>
    </w:p>
    <w:p w14:paraId="3F91EA93" w14:textId="77777777" w:rsidR="0065207B" w:rsidRDefault="0065207B" w:rsidP="0006458B">
      <w:pPr>
        <w:pStyle w:val="SubjectName-ContractCzechRadio"/>
        <w:jc w:val="center"/>
      </w:pPr>
    </w:p>
    <w:p w14:paraId="3F91EA94" w14:textId="77777777" w:rsidR="0065207B" w:rsidRDefault="0065207B" w:rsidP="0006458B">
      <w:pPr>
        <w:pStyle w:val="SubjectName-ContractCzechRadio"/>
        <w:jc w:val="center"/>
      </w:pPr>
    </w:p>
    <w:p w14:paraId="3F91EA95" w14:textId="77777777" w:rsidR="0065207B" w:rsidRDefault="0065207B" w:rsidP="0006458B">
      <w:pPr>
        <w:pStyle w:val="SubjectName-ContractCzechRadio"/>
        <w:jc w:val="center"/>
      </w:pPr>
    </w:p>
    <w:p w14:paraId="3F91EA96" w14:textId="77777777" w:rsidR="0065207B" w:rsidRDefault="0065207B" w:rsidP="0006458B">
      <w:pPr>
        <w:pStyle w:val="SubjectName-ContractCzechRadio"/>
        <w:jc w:val="center"/>
      </w:pPr>
    </w:p>
    <w:p w14:paraId="3F91EA97" w14:textId="77777777" w:rsidR="0065207B" w:rsidRDefault="0065207B" w:rsidP="0006458B">
      <w:pPr>
        <w:pStyle w:val="SubjectName-ContractCzechRadio"/>
        <w:jc w:val="center"/>
      </w:pPr>
    </w:p>
    <w:p w14:paraId="3F91EA98" w14:textId="77777777" w:rsidR="00DD7749" w:rsidRDefault="00DD7749" w:rsidP="00F4531F">
      <w:pPr>
        <w:pStyle w:val="SubjectName-ContractCzechRadio"/>
      </w:pPr>
      <w:r>
        <w:br w:type="page"/>
      </w:r>
    </w:p>
    <w:p w14:paraId="3F91EA99" w14:textId="77777777" w:rsidR="000955F2" w:rsidRDefault="000955F2" w:rsidP="000955F2">
      <w:pPr>
        <w:pStyle w:val="SubjectSpecification-ContractCzechRadio"/>
      </w:pPr>
    </w:p>
    <w:p w14:paraId="3F91EA9E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 w:rsidR="0064560C">
        <w:t xml:space="preserve"> č.</w:t>
      </w:r>
      <w:r w:rsidR="0086095E">
        <w:t xml:space="preserve"> </w:t>
      </w:r>
      <w:r w:rsidR="0065207B">
        <w:t>2</w:t>
      </w:r>
      <w:r w:rsidR="00DA4A80">
        <w:t xml:space="preserve"> </w:t>
      </w:r>
      <w:r w:rsidRPr="006D0812">
        <w:t xml:space="preserve">– PROTOKOL O </w:t>
      </w:r>
      <w:r>
        <w:t>ODEVZDÁNÍ</w:t>
      </w:r>
    </w:p>
    <w:p w14:paraId="3F91EA9F" w14:textId="77777777" w:rsidR="0006458B" w:rsidRPr="006D0812" w:rsidRDefault="0006458B" w:rsidP="0006458B">
      <w:pPr>
        <w:pStyle w:val="SubjectSpecification-ContractCzechRadio"/>
      </w:pPr>
    </w:p>
    <w:p w14:paraId="3F91EAA0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3F91EAA1" w14:textId="77777777" w:rsidR="0006458B" w:rsidRPr="000F7D04" w:rsidRDefault="0006458B" w:rsidP="0006458B">
      <w:pPr>
        <w:pStyle w:val="SubjectSpecification-ContractCzechRadio"/>
      </w:pPr>
      <w:r w:rsidRPr="000F7D04">
        <w:t>IČ 45245053, DIČ CZ45245053</w:t>
      </w:r>
    </w:p>
    <w:p w14:paraId="3F91EAA2" w14:textId="77777777" w:rsidR="0006458B" w:rsidRPr="000F7D04" w:rsidRDefault="0006458B" w:rsidP="0006458B">
      <w:pPr>
        <w:pStyle w:val="SubjectSpecification-ContractCzechRadio"/>
      </w:pPr>
      <w:r w:rsidRPr="000F7D04">
        <w:t xml:space="preserve">zástupce pro věcná jednání </w:t>
      </w:r>
      <w:r w:rsidRPr="000F7D04">
        <w:tab/>
      </w:r>
      <w:r w:rsidR="006973F5">
        <w:rPr>
          <w:rFonts w:cs="Arial"/>
          <w:szCs w:val="20"/>
        </w:rPr>
        <w:t>Martin Šebek</w:t>
      </w:r>
    </w:p>
    <w:p w14:paraId="3F91EAA3" w14:textId="77777777" w:rsidR="0006458B" w:rsidRPr="000F7D04" w:rsidRDefault="0006458B" w:rsidP="0006458B">
      <w:pPr>
        <w:pStyle w:val="SubjectSpecification-ContractCzechRadio"/>
      </w:pP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  <w:t>tel.: +420</w:t>
      </w:r>
      <w:r w:rsidR="006973F5">
        <w:t> </w:t>
      </w:r>
      <w:r w:rsidR="006973F5">
        <w:rPr>
          <w:rFonts w:cs="Arial"/>
          <w:szCs w:val="20"/>
        </w:rPr>
        <w:t>606 674 467</w:t>
      </w:r>
    </w:p>
    <w:p w14:paraId="3F91EAA4" w14:textId="77777777" w:rsidR="0006458B" w:rsidRPr="000F7D04" w:rsidRDefault="0006458B" w:rsidP="0006458B">
      <w:pPr>
        <w:pStyle w:val="SubjectSpecification-ContractCzechRadio"/>
      </w:pP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</w:r>
      <w:r w:rsidRPr="000F7D04">
        <w:tab/>
        <w:t>e-mail:</w:t>
      </w:r>
      <w:r w:rsidR="006973F5">
        <w:t>martin.sebek</w:t>
      </w:r>
      <w:r w:rsidRPr="000F7D04">
        <w:rPr>
          <w:rFonts w:cs="Arial"/>
          <w:szCs w:val="20"/>
        </w:rPr>
        <w:t>@</w:t>
      </w:r>
      <w:r w:rsidRPr="000F7D04">
        <w:t>rozhlas.cz</w:t>
      </w:r>
    </w:p>
    <w:p w14:paraId="3F91EAA5" w14:textId="77777777" w:rsidR="0006458B" w:rsidRPr="000F7D04" w:rsidRDefault="0006458B" w:rsidP="0006458B">
      <w:pPr>
        <w:pStyle w:val="SubjectSpecification-ContractCzechRadio"/>
        <w:rPr>
          <w:i/>
        </w:rPr>
      </w:pPr>
      <w:r w:rsidRPr="000F7D04">
        <w:rPr>
          <w:i/>
        </w:rPr>
        <w:t xml:space="preserve"> (dále jen jako „přebírající“)</w:t>
      </w:r>
    </w:p>
    <w:p w14:paraId="3F91EAA6" w14:textId="77777777" w:rsidR="0006458B" w:rsidRPr="006D0812" w:rsidRDefault="0006458B" w:rsidP="0006458B"/>
    <w:p w14:paraId="3F91EAA7" w14:textId="77777777" w:rsidR="0006458B" w:rsidRPr="006D0812" w:rsidRDefault="0006458B" w:rsidP="0006458B">
      <w:r w:rsidRPr="006D0812">
        <w:t>a</w:t>
      </w:r>
    </w:p>
    <w:p w14:paraId="3F91EAA8" w14:textId="77777777" w:rsidR="0006458B" w:rsidRPr="006D0812" w:rsidRDefault="0006458B" w:rsidP="0006458B"/>
    <w:p w14:paraId="3F91EAA9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3F91EAAA" w14:textId="77777777" w:rsidR="0006458B" w:rsidRPr="006D0812" w:rsidRDefault="0006458B" w:rsidP="0006458B">
      <w:pPr>
        <w:pStyle w:val="SubjectSpecification-ContractCzechRadio"/>
      </w:pPr>
      <w:r w:rsidRPr="006D0812">
        <w:t>IČ [</w:t>
      </w:r>
      <w:r w:rsidRPr="003B20A3">
        <w:rPr>
          <w:b/>
          <w:highlight w:val="yellow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3B20A3">
        <w:rPr>
          <w:b/>
          <w:highlight w:val="yellow"/>
        </w:rPr>
        <w:t>DOPLNIT</w:t>
      </w:r>
      <w:r w:rsidRPr="006D0812">
        <w:t>]</w:t>
      </w:r>
    </w:p>
    <w:p w14:paraId="3F91EAAB" w14:textId="77777777" w:rsidR="0006458B" w:rsidRPr="006D0812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F91EAAC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F91EAAD" w14:textId="77777777" w:rsidR="00FB6736" w:rsidRDefault="0006458B" w:rsidP="0006458B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</w:p>
    <w:p w14:paraId="3F91EAAE" w14:textId="77777777" w:rsidR="0006458B" w:rsidRPr="006D0812" w:rsidRDefault="0006458B" w:rsidP="0006458B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„předávající“)</w:t>
      </w:r>
    </w:p>
    <w:p w14:paraId="3F91EAAF" w14:textId="77777777" w:rsidR="00731E1C" w:rsidRPr="006D0812" w:rsidRDefault="00731E1C" w:rsidP="008E05F6">
      <w:pPr>
        <w:pStyle w:val="Heading-Number-ContractCzechRadio"/>
        <w:numPr>
          <w:ilvl w:val="0"/>
          <w:numId w:val="39"/>
        </w:numPr>
      </w:pPr>
    </w:p>
    <w:p w14:paraId="3F91EAB0" w14:textId="77777777" w:rsidR="0079034E" w:rsidRPr="006D0812" w:rsidRDefault="00731E1C" w:rsidP="0023258C">
      <w:pPr>
        <w:pStyle w:val="ListNumber-ContractCzechRadio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</w:p>
    <w:p w14:paraId="3F91EAB1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3F91EAB2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3F91EAB3" w14:textId="77777777" w:rsidR="00731E1C" w:rsidRPr="006D0812" w:rsidRDefault="00731E1C" w:rsidP="0023258C">
      <w:pPr>
        <w:pStyle w:val="Heading-Number-ContractCzechRadio"/>
      </w:pPr>
    </w:p>
    <w:p w14:paraId="3F91EAB4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3F91EAB5" w14:textId="77777777" w:rsidR="0079034E" w:rsidRPr="006D0812" w:rsidRDefault="0079034E" w:rsidP="0023258C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="006A40C8">
        <w:rPr>
          <w:i/>
          <w:noProof/>
          <w:lang w:eastAsia="cs-CZ"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3F91EAB6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3F91EAB7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3F91EAB8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3942D6" w14:paraId="3F91EABB" w14:textId="77777777" w:rsidTr="003942D6">
        <w:tc>
          <w:tcPr>
            <w:tcW w:w="3974" w:type="dxa"/>
            <w:shd w:val="clear" w:color="auto" w:fill="auto"/>
          </w:tcPr>
          <w:p w14:paraId="3F91EAB9" w14:textId="77777777" w:rsidR="0079034E" w:rsidRPr="003942D6" w:rsidRDefault="0079034E" w:rsidP="003942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3942D6">
              <w:t>V Praze dne DD. MM. RRRR</w:t>
            </w:r>
          </w:p>
        </w:tc>
        <w:tc>
          <w:tcPr>
            <w:tcW w:w="3964" w:type="dxa"/>
            <w:shd w:val="clear" w:color="auto" w:fill="auto"/>
          </w:tcPr>
          <w:p w14:paraId="3F91EABA" w14:textId="77777777" w:rsidR="0079034E" w:rsidRPr="003942D6" w:rsidRDefault="0079034E" w:rsidP="003942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3942D6">
              <w:t xml:space="preserve">V </w:t>
            </w:r>
            <w:r w:rsidR="0006458B" w:rsidRPr="003942D6">
              <w:t>[</w:t>
            </w:r>
            <w:r w:rsidR="0006458B" w:rsidRPr="003942D6">
              <w:rPr>
                <w:b/>
                <w:highlight w:val="yellow"/>
              </w:rPr>
              <w:t>DOPLNIT</w:t>
            </w:r>
            <w:r w:rsidR="0006458B" w:rsidRPr="003942D6">
              <w:t>]</w:t>
            </w:r>
            <w:r w:rsidRPr="003942D6">
              <w:t>dne DD. MM. RRRR</w:t>
            </w:r>
          </w:p>
        </w:tc>
      </w:tr>
      <w:tr w:rsidR="0079034E" w:rsidRPr="003942D6" w14:paraId="3F91EABE" w14:textId="77777777" w:rsidTr="003942D6">
        <w:tc>
          <w:tcPr>
            <w:tcW w:w="3974" w:type="dxa"/>
            <w:shd w:val="clear" w:color="auto" w:fill="auto"/>
          </w:tcPr>
          <w:p w14:paraId="3F91EABC" w14:textId="77777777" w:rsidR="0079034E" w:rsidRPr="003942D6" w:rsidRDefault="0079034E" w:rsidP="003942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942D6">
              <w:rPr>
                <w:rStyle w:val="Siln"/>
              </w:rPr>
              <w:t>Za přebírajícího</w:t>
            </w:r>
          </w:p>
        </w:tc>
        <w:tc>
          <w:tcPr>
            <w:tcW w:w="3964" w:type="dxa"/>
            <w:shd w:val="clear" w:color="auto" w:fill="auto"/>
          </w:tcPr>
          <w:p w14:paraId="3F91EABD" w14:textId="77777777" w:rsidR="0079034E" w:rsidRPr="003942D6" w:rsidRDefault="0079034E" w:rsidP="003942D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3942D6">
              <w:rPr>
                <w:rStyle w:val="Siln"/>
              </w:rPr>
              <w:t>Za předávajícího</w:t>
            </w:r>
          </w:p>
        </w:tc>
      </w:tr>
    </w:tbl>
    <w:p w14:paraId="3F91EABF" w14:textId="77777777" w:rsidR="0064560C" w:rsidRPr="00C4105B" w:rsidRDefault="0064560C" w:rsidP="0064560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eastAsia="Times New Roman" w:cs="Arial"/>
          <w:b/>
          <w:szCs w:val="20"/>
          <w:u w:val="single"/>
          <w:lang w:eastAsia="cs-CZ"/>
        </w:rPr>
      </w:pPr>
    </w:p>
    <w:sectPr w:rsidR="0064560C" w:rsidRPr="00C4105B" w:rsidSect="0023258C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91EACC" w14:textId="77777777" w:rsidR="00F2530C" w:rsidRDefault="00F2530C" w:rsidP="00B25F23">
      <w:pPr>
        <w:spacing w:line="240" w:lineRule="auto"/>
      </w:pPr>
      <w:r>
        <w:separator/>
      </w:r>
    </w:p>
  </w:endnote>
  <w:endnote w:type="continuationSeparator" w:id="0">
    <w:p w14:paraId="3F91EACD" w14:textId="77777777" w:rsidR="00F2530C" w:rsidRDefault="00F2530C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1EACF" w14:textId="77777777" w:rsidR="00BE6222" w:rsidRDefault="00E7482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F91EAD4" wp14:editId="3F91EAD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F91EAE1" w14:textId="77777777" w:rsidR="00BE6222" w:rsidRPr="00727BE2" w:rsidRDefault="008C2FF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="00BE6222"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291A54">
                            <w:rPr>
                              <w:rStyle w:val="slostrnky"/>
                              <w:noProof/>
                            </w:rPr>
                            <w:t>7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="00BE6222"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fldSimple w:instr=" NUMPAGES   \* MERGEFORMAT ">
                            <w:r w:rsidR="00291A54" w:rsidRPr="00291A54">
                              <w:rPr>
                                <w:rStyle w:val="slostrnky"/>
                                <w:noProof/>
                              </w:rPr>
                              <w:t>7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" filled="f" stroked="f" strokeweight=".5pt">
              <v:path arrowok="t"/>
              <v:textbox inset="0,0,0,0">
                <w:txbxContent>
                  <w:p w14:paraId="3F91EAE1" w14:textId="77777777" w:rsidR="00BE6222" w:rsidRPr="00727BE2" w:rsidRDefault="008C2FF4" w:rsidP="00727BE2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="00BE6222"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291A54">
                      <w:rPr>
                        <w:rStyle w:val="slostrnky"/>
                        <w:noProof/>
                      </w:rPr>
                      <w:t>7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="00BE6222" w:rsidRPr="00727BE2">
                      <w:rPr>
                        <w:rStyle w:val="slostrnky"/>
                      </w:rPr>
                      <w:t xml:space="preserve"> / </w:t>
                    </w:r>
                    <w:fldSimple w:instr=" NUMPAGES   \* MERGEFORMAT ">
                      <w:r w:rsidR="00291A54" w:rsidRPr="00291A54">
                        <w:rPr>
                          <w:rStyle w:val="slostrnky"/>
                          <w:noProof/>
                        </w:rPr>
                        <w:t>7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1EAD1" w14:textId="77777777" w:rsidR="00BE6222" w:rsidRPr="00B5596D" w:rsidRDefault="00E74829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F91EADA" wp14:editId="3F91EADB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F91EAE3" w14:textId="77777777" w:rsidR="00BE6222" w:rsidRPr="00727BE2" w:rsidRDefault="008C2FF4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r w:rsidRPr="00727BE2">
                            <w:rPr>
                              <w:rStyle w:val="slostrnky"/>
                            </w:rPr>
                            <w:fldChar w:fldCharType="begin"/>
                          </w:r>
                          <w:r w:rsidR="00BE6222" w:rsidRPr="00727BE2">
                            <w:rPr>
                              <w:rStyle w:val="slostrnky"/>
                            </w:rPr>
                            <w:instrText xml:space="preserve"> PAGE   \* MERGEFORMAT </w:instrText>
                          </w:r>
                          <w:r w:rsidRPr="00727BE2">
                            <w:rPr>
                              <w:rStyle w:val="slostrnky"/>
                            </w:rPr>
                            <w:fldChar w:fldCharType="separate"/>
                          </w:r>
                          <w:r w:rsidR="00291A54">
                            <w:rPr>
                              <w:rStyle w:val="slostrnky"/>
                              <w:noProof/>
                            </w:rPr>
                            <w:t>1</w:t>
                          </w:r>
                          <w:r w:rsidRPr="00727BE2">
                            <w:rPr>
                              <w:rStyle w:val="slostrnky"/>
                            </w:rPr>
                            <w:fldChar w:fldCharType="end"/>
                          </w:r>
                          <w:r w:rsidR="00BE6222" w:rsidRPr="00727BE2">
                            <w:rPr>
                              <w:rStyle w:val="slostrnky"/>
                            </w:rPr>
                            <w:t xml:space="preserve"> / </w:t>
                          </w:r>
                          <w:fldSimple w:instr=" NUMPAGES   \* MERGEFORMAT ">
                            <w:r w:rsidR="00291A54" w:rsidRPr="00291A54">
                              <w:rPr>
                                <w:rStyle w:val="slostrnky"/>
                                <w:noProof/>
                              </w:rPr>
                              <w:t>7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" filled="f" stroked="f" strokeweight=".5pt">
              <v:path arrowok="t"/>
              <v:textbox inset="0,0,0,0">
                <w:txbxContent>
                  <w:p w14:paraId="3F91EAE3" w14:textId="77777777" w:rsidR="00BE6222" w:rsidRPr="00727BE2" w:rsidRDefault="008C2FF4" w:rsidP="00B5596D">
                    <w:pPr>
                      <w:jc w:val="right"/>
                      <w:rPr>
                        <w:rStyle w:val="slostrnky"/>
                      </w:rPr>
                    </w:pPr>
                    <w:r w:rsidRPr="00727BE2">
                      <w:rPr>
                        <w:rStyle w:val="slostrnky"/>
                      </w:rPr>
                      <w:fldChar w:fldCharType="begin"/>
                    </w:r>
                    <w:r w:rsidR="00BE6222" w:rsidRPr="00727BE2">
                      <w:rPr>
                        <w:rStyle w:val="slostrnky"/>
                      </w:rPr>
                      <w:instrText xml:space="preserve"> PAGE   \* MERGEFORMAT </w:instrText>
                    </w:r>
                    <w:r w:rsidRPr="00727BE2">
                      <w:rPr>
                        <w:rStyle w:val="slostrnky"/>
                      </w:rPr>
                      <w:fldChar w:fldCharType="separate"/>
                    </w:r>
                    <w:r w:rsidR="00291A54">
                      <w:rPr>
                        <w:rStyle w:val="slostrnky"/>
                        <w:noProof/>
                      </w:rPr>
                      <w:t>1</w:t>
                    </w:r>
                    <w:r w:rsidRPr="00727BE2">
                      <w:rPr>
                        <w:rStyle w:val="slostrnky"/>
                      </w:rPr>
                      <w:fldChar w:fldCharType="end"/>
                    </w:r>
                    <w:r w:rsidR="00BE6222" w:rsidRPr="00727BE2">
                      <w:rPr>
                        <w:rStyle w:val="slostrnky"/>
                      </w:rPr>
                      <w:t xml:space="preserve"> / </w:t>
                    </w:r>
                    <w:fldSimple w:instr=" NUMPAGES   \* MERGEFORMAT ">
                      <w:r w:rsidR="00291A54" w:rsidRPr="00291A54">
                        <w:rPr>
                          <w:rStyle w:val="slostrnky"/>
                          <w:noProof/>
                        </w:rPr>
                        <w:t>7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91EACA" w14:textId="77777777" w:rsidR="00F2530C" w:rsidRDefault="00F2530C" w:rsidP="00B25F23">
      <w:pPr>
        <w:spacing w:line="240" w:lineRule="auto"/>
      </w:pPr>
      <w:r>
        <w:separator/>
      </w:r>
    </w:p>
  </w:footnote>
  <w:footnote w:type="continuationSeparator" w:id="0">
    <w:p w14:paraId="3F91EACB" w14:textId="77777777" w:rsidR="00F2530C" w:rsidRDefault="00F2530C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1EACE" w14:textId="77777777" w:rsidR="00731E1C" w:rsidRDefault="00E7482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3F91EAD2" wp14:editId="3F91EAD3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2770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1EAD0" w14:textId="77777777" w:rsidR="00BE6222" w:rsidRDefault="00E74829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F91EAD6" wp14:editId="3F91EAD7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txbx>
                      <w:txbxContent>
                        <w:p w14:paraId="3F91EAE2" w14:textId="77777777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" filled="f" stroked="f" strokeweight="1pt">
              <v:path arrowok="t"/>
              <v:textbox inset="0,0,0,0">
                <w:txbxContent>
                  <w:p w14:paraId="3F91EAE2" w14:textId="77777777"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5680" behindDoc="0" locked="1" layoutInCell="1" allowOverlap="1" wp14:anchorId="3F91EAD8" wp14:editId="3F91EAD9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405" cy="396240"/>
          <wp:effectExtent l="0" t="0" r="4445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1B3655"/>
    <w:multiLevelType w:val="hybridMultilevel"/>
    <w:tmpl w:val="FFD0782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BE84C87"/>
    <w:multiLevelType w:val="multilevel"/>
    <w:tmpl w:val="023C2DE0"/>
    <w:numStyleLink w:val="Headings-Numbered"/>
  </w:abstractNum>
  <w:abstractNum w:abstractNumId="8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>
    <w:nsid w:val="1F7632CC"/>
    <w:multiLevelType w:val="multilevel"/>
    <w:tmpl w:val="4246CAA8"/>
    <w:numStyleLink w:val="Captions-Numbering"/>
  </w:abstractNum>
  <w:abstractNum w:abstractNumId="1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>
    <w:nsid w:val="227109E0"/>
    <w:multiLevelType w:val="multilevel"/>
    <w:tmpl w:val="B414D002"/>
    <w:numStyleLink w:val="Headings"/>
  </w:abstractNum>
  <w:abstractNum w:abstractNumId="12">
    <w:nsid w:val="32244F10"/>
    <w:multiLevelType w:val="multilevel"/>
    <w:tmpl w:val="C2A02212"/>
    <w:numStyleLink w:val="List-Contract"/>
  </w:abstractNum>
  <w:abstractNum w:abstractNumId="13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5349539E"/>
    <w:multiLevelType w:val="multilevel"/>
    <w:tmpl w:val="5456ED1A"/>
    <w:numStyleLink w:val="Section-Contract"/>
  </w:abstractNum>
  <w:abstractNum w:abstractNumId="19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>
    <w:nsid w:val="65A9585C"/>
    <w:multiLevelType w:val="hybridMultilevel"/>
    <w:tmpl w:val="1AB60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735B7F"/>
    <w:multiLevelType w:val="hybridMultilevel"/>
    <w:tmpl w:val="9ED00C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77F82F34"/>
    <w:multiLevelType w:val="hybridMultilevel"/>
    <w:tmpl w:val="12FCC13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78A34952"/>
    <w:multiLevelType w:val="hybridMultilevel"/>
    <w:tmpl w:val="1F16F1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5"/>
  </w:num>
  <w:num w:numId="5">
    <w:abstractNumId w:val="7"/>
  </w:num>
  <w:num w:numId="6">
    <w:abstractNumId w:val="6"/>
  </w:num>
  <w:num w:numId="7">
    <w:abstractNumId w:val="25"/>
  </w:num>
  <w:num w:numId="8">
    <w:abstractNumId w:val="21"/>
  </w:num>
  <w:num w:numId="9">
    <w:abstractNumId w:val="4"/>
  </w:num>
  <w:num w:numId="10">
    <w:abstractNumId w:val="4"/>
  </w:num>
  <w:num w:numId="11">
    <w:abstractNumId w:val="2"/>
  </w:num>
  <w:num w:numId="12">
    <w:abstractNumId w:val="20"/>
  </w:num>
  <w:num w:numId="13">
    <w:abstractNumId w:val="9"/>
  </w:num>
  <w:num w:numId="14">
    <w:abstractNumId w:val="22"/>
  </w:num>
  <w:num w:numId="15">
    <w:abstractNumId w:val="3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9"/>
  </w:num>
  <w:num w:numId="21">
    <w:abstractNumId w:val="13"/>
  </w:num>
  <w:num w:numId="22">
    <w:abstractNumId w:val="16"/>
  </w:num>
  <w:num w:numId="23">
    <w:abstractNumId w:val="26"/>
  </w:num>
  <w:num w:numId="24">
    <w:abstractNumId w:val="17"/>
  </w:num>
  <w:num w:numId="25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32">
    <w:abstractNumId w:val="12"/>
  </w:num>
  <w:num w:numId="33">
    <w:abstractNumId w:val="23"/>
  </w:num>
  <w:num w:numId="34">
    <w:abstractNumId w:val="28"/>
  </w:num>
  <w:num w:numId="35">
    <w:abstractNumId w:val="1"/>
  </w:num>
  <w:num w:numId="36">
    <w:abstractNumId w:val="27"/>
  </w:num>
  <w:num w:numId="37">
    <w:abstractNumId w:val="24"/>
  </w:num>
  <w:num w:numId="38">
    <w:abstractNumId w:val="19"/>
  </w:num>
  <w:num w:numId="39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0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5954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819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7476"/>
    <w:rsid w:val="000305B2"/>
    <w:rsid w:val="00037AA8"/>
    <w:rsid w:val="00043DF0"/>
    <w:rsid w:val="00051653"/>
    <w:rsid w:val="000525B3"/>
    <w:rsid w:val="00063467"/>
    <w:rsid w:val="0006458B"/>
    <w:rsid w:val="00066D16"/>
    <w:rsid w:val="0008107B"/>
    <w:rsid w:val="00087478"/>
    <w:rsid w:val="00092B9A"/>
    <w:rsid w:val="000955F2"/>
    <w:rsid w:val="000A44DD"/>
    <w:rsid w:val="000A7405"/>
    <w:rsid w:val="000B37A4"/>
    <w:rsid w:val="000B6591"/>
    <w:rsid w:val="000C54E4"/>
    <w:rsid w:val="000C5635"/>
    <w:rsid w:val="000C6C97"/>
    <w:rsid w:val="000D0889"/>
    <w:rsid w:val="000D28AB"/>
    <w:rsid w:val="000D3CA7"/>
    <w:rsid w:val="000E259A"/>
    <w:rsid w:val="000E46B9"/>
    <w:rsid w:val="000F7D04"/>
    <w:rsid w:val="00100883"/>
    <w:rsid w:val="00106A74"/>
    <w:rsid w:val="00107439"/>
    <w:rsid w:val="00143A54"/>
    <w:rsid w:val="001471B1"/>
    <w:rsid w:val="0015677B"/>
    <w:rsid w:val="001652C1"/>
    <w:rsid w:val="00165B15"/>
    <w:rsid w:val="00166126"/>
    <w:rsid w:val="00182D39"/>
    <w:rsid w:val="0018311B"/>
    <w:rsid w:val="00193556"/>
    <w:rsid w:val="001A7958"/>
    <w:rsid w:val="001B37A8"/>
    <w:rsid w:val="001B621F"/>
    <w:rsid w:val="001C2B09"/>
    <w:rsid w:val="001C2C10"/>
    <w:rsid w:val="001C316E"/>
    <w:rsid w:val="001D0AC4"/>
    <w:rsid w:val="001E0A94"/>
    <w:rsid w:val="001F15D7"/>
    <w:rsid w:val="001F1F5F"/>
    <w:rsid w:val="001F475A"/>
    <w:rsid w:val="002015E7"/>
    <w:rsid w:val="00202C70"/>
    <w:rsid w:val="00204CBF"/>
    <w:rsid w:val="002052C0"/>
    <w:rsid w:val="002306C9"/>
    <w:rsid w:val="0023258C"/>
    <w:rsid w:val="00243F2C"/>
    <w:rsid w:val="00266009"/>
    <w:rsid w:val="00274011"/>
    <w:rsid w:val="002748B7"/>
    <w:rsid w:val="00282DC6"/>
    <w:rsid w:val="00291A54"/>
    <w:rsid w:val="00295A22"/>
    <w:rsid w:val="002A4CCF"/>
    <w:rsid w:val="002A567F"/>
    <w:rsid w:val="002C6C32"/>
    <w:rsid w:val="002D03F1"/>
    <w:rsid w:val="002D4C12"/>
    <w:rsid w:val="002D7973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30E46"/>
    <w:rsid w:val="00335F41"/>
    <w:rsid w:val="00341B14"/>
    <w:rsid w:val="00363B6A"/>
    <w:rsid w:val="003723B8"/>
    <w:rsid w:val="00372D0D"/>
    <w:rsid w:val="00374550"/>
    <w:rsid w:val="00374638"/>
    <w:rsid w:val="00376CD7"/>
    <w:rsid w:val="00377956"/>
    <w:rsid w:val="003811C2"/>
    <w:rsid w:val="003942D6"/>
    <w:rsid w:val="0039431B"/>
    <w:rsid w:val="003960FE"/>
    <w:rsid w:val="00396EC9"/>
    <w:rsid w:val="003A1915"/>
    <w:rsid w:val="003A1E25"/>
    <w:rsid w:val="003B7A76"/>
    <w:rsid w:val="003C0573"/>
    <w:rsid w:val="003C2711"/>
    <w:rsid w:val="003C5F49"/>
    <w:rsid w:val="003E3489"/>
    <w:rsid w:val="003E75E7"/>
    <w:rsid w:val="003F0A33"/>
    <w:rsid w:val="003F76C7"/>
    <w:rsid w:val="004004EC"/>
    <w:rsid w:val="00402DC4"/>
    <w:rsid w:val="00410BD2"/>
    <w:rsid w:val="00417BE4"/>
    <w:rsid w:val="00420BB5"/>
    <w:rsid w:val="00421F3D"/>
    <w:rsid w:val="00427653"/>
    <w:rsid w:val="004307C7"/>
    <w:rsid w:val="004319D2"/>
    <w:rsid w:val="004351F1"/>
    <w:rsid w:val="004374A1"/>
    <w:rsid w:val="0045245F"/>
    <w:rsid w:val="00452B29"/>
    <w:rsid w:val="00465783"/>
    <w:rsid w:val="00470A4E"/>
    <w:rsid w:val="004765CF"/>
    <w:rsid w:val="00481946"/>
    <w:rsid w:val="00485B5D"/>
    <w:rsid w:val="0048725C"/>
    <w:rsid w:val="004A067E"/>
    <w:rsid w:val="004A383D"/>
    <w:rsid w:val="004B34BA"/>
    <w:rsid w:val="004B6A02"/>
    <w:rsid w:val="004C02AA"/>
    <w:rsid w:val="004C0FE9"/>
    <w:rsid w:val="004C3C3B"/>
    <w:rsid w:val="004C7A0B"/>
    <w:rsid w:val="00503B1F"/>
    <w:rsid w:val="00507768"/>
    <w:rsid w:val="00513E43"/>
    <w:rsid w:val="00517A95"/>
    <w:rsid w:val="005264A9"/>
    <w:rsid w:val="00531AB5"/>
    <w:rsid w:val="00533961"/>
    <w:rsid w:val="00540F2C"/>
    <w:rsid w:val="00551314"/>
    <w:rsid w:val="00554500"/>
    <w:rsid w:val="00557B5B"/>
    <w:rsid w:val="00566BA8"/>
    <w:rsid w:val="0057009E"/>
    <w:rsid w:val="00587AD0"/>
    <w:rsid w:val="005A2356"/>
    <w:rsid w:val="005A384C"/>
    <w:rsid w:val="005A456C"/>
    <w:rsid w:val="005A7C11"/>
    <w:rsid w:val="005A7FC1"/>
    <w:rsid w:val="005B12EC"/>
    <w:rsid w:val="005C1EAF"/>
    <w:rsid w:val="005C6706"/>
    <w:rsid w:val="005C7732"/>
    <w:rsid w:val="005D11F2"/>
    <w:rsid w:val="005D4C3A"/>
    <w:rsid w:val="005D59C5"/>
    <w:rsid w:val="005E079D"/>
    <w:rsid w:val="005E5533"/>
    <w:rsid w:val="005E67B4"/>
    <w:rsid w:val="005F379F"/>
    <w:rsid w:val="005F625D"/>
    <w:rsid w:val="0060416B"/>
    <w:rsid w:val="00605AD7"/>
    <w:rsid w:val="00606C9E"/>
    <w:rsid w:val="00611A94"/>
    <w:rsid w:val="00612E90"/>
    <w:rsid w:val="00622E04"/>
    <w:rsid w:val="006311D4"/>
    <w:rsid w:val="00631B89"/>
    <w:rsid w:val="00643791"/>
    <w:rsid w:val="0064560C"/>
    <w:rsid w:val="0065041B"/>
    <w:rsid w:val="0065207B"/>
    <w:rsid w:val="00652734"/>
    <w:rsid w:val="00670762"/>
    <w:rsid w:val="006736E0"/>
    <w:rsid w:val="00681987"/>
    <w:rsid w:val="00681E96"/>
    <w:rsid w:val="00682904"/>
    <w:rsid w:val="00686BE6"/>
    <w:rsid w:val="006973F5"/>
    <w:rsid w:val="006A2D5B"/>
    <w:rsid w:val="006A40C8"/>
    <w:rsid w:val="006A425C"/>
    <w:rsid w:val="006B11FF"/>
    <w:rsid w:val="006C306A"/>
    <w:rsid w:val="006D0812"/>
    <w:rsid w:val="006D648C"/>
    <w:rsid w:val="006E14A6"/>
    <w:rsid w:val="006E30C3"/>
    <w:rsid w:val="006E6DAF"/>
    <w:rsid w:val="006E75D2"/>
    <w:rsid w:val="006F2373"/>
    <w:rsid w:val="006F2664"/>
    <w:rsid w:val="006F3D05"/>
    <w:rsid w:val="0070102C"/>
    <w:rsid w:val="00704F7D"/>
    <w:rsid w:val="0070658C"/>
    <w:rsid w:val="007220A3"/>
    <w:rsid w:val="007236C0"/>
    <w:rsid w:val="007252AD"/>
    <w:rsid w:val="00727BE2"/>
    <w:rsid w:val="007305AC"/>
    <w:rsid w:val="00731E1C"/>
    <w:rsid w:val="007427CF"/>
    <w:rsid w:val="00742FDB"/>
    <w:rsid w:val="007445B7"/>
    <w:rsid w:val="00747635"/>
    <w:rsid w:val="0075544F"/>
    <w:rsid w:val="007634DE"/>
    <w:rsid w:val="007705CC"/>
    <w:rsid w:val="00771C75"/>
    <w:rsid w:val="00777305"/>
    <w:rsid w:val="00780C9E"/>
    <w:rsid w:val="00781335"/>
    <w:rsid w:val="007816FE"/>
    <w:rsid w:val="0078261C"/>
    <w:rsid w:val="00787D5C"/>
    <w:rsid w:val="0079034E"/>
    <w:rsid w:val="007905DD"/>
    <w:rsid w:val="007977F9"/>
    <w:rsid w:val="007A6939"/>
    <w:rsid w:val="007B1720"/>
    <w:rsid w:val="007B4DB4"/>
    <w:rsid w:val="007C5A0C"/>
    <w:rsid w:val="007D5CDF"/>
    <w:rsid w:val="007D65C7"/>
    <w:rsid w:val="007E6A4B"/>
    <w:rsid w:val="007F7A88"/>
    <w:rsid w:val="0080004F"/>
    <w:rsid w:val="00804FF7"/>
    <w:rsid w:val="00812173"/>
    <w:rsid w:val="00832476"/>
    <w:rsid w:val="008353DB"/>
    <w:rsid w:val="00851BEB"/>
    <w:rsid w:val="00855526"/>
    <w:rsid w:val="00855F0E"/>
    <w:rsid w:val="0086095E"/>
    <w:rsid w:val="00864BA3"/>
    <w:rsid w:val="008661B0"/>
    <w:rsid w:val="00867FDD"/>
    <w:rsid w:val="008755CA"/>
    <w:rsid w:val="00876868"/>
    <w:rsid w:val="0088047D"/>
    <w:rsid w:val="00881C56"/>
    <w:rsid w:val="0088395A"/>
    <w:rsid w:val="008849F4"/>
    <w:rsid w:val="00884C6F"/>
    <w:rsid w:val="00886466"/>
    <w:rsid w:val="008873D8"/>
    <w:rsid w:val="00890C65"/>
    <w:rsid w:val="00891DFD"/>
    <w:rsid w:val="0089200D"/>
    <w:rsid w:val="008B633F"/>
    <w:rsid w:val="008B7902"/>
    <w:rsid w:val="008C1650"/>
    <w:rsid w:val="008C2FF4"/>
    <w:rsid w:val="008C6FEE"/>
    <w:rsid w:val="008C7E8B"/>
    <w:rsid w:val="008D14F1"/>
    <w:rsid w:val="008D1F83"/>
    <w:rsid w:val="008D23A4"/>
    <w:rsid w:val="008D2658"/>
    <w:rsid w:val="008D4999"/>
    <w:rsid w:val="008E05F6"/>
    <w:rsid w:val="008E7FC3"/>
    <w:rsid w:val="008F1458"/>
    <w:rsid w:val="008F1852"/>
    <w:rsid w:val="008F36D1"/>
    <w:rsid w:val="008F38B7"/>
    <w:rsid w:val="008F7E57"/>
    <w:rsid w:val="00900A72"/>
    <w:rsid w:val="00900A94"/>
    <w:rsid w:val="00905A57"/>
    <w:rsid w:val="00911493"/>
    <w:rsid w:val="0091775D"/>
    <w:rsid w:val="00922C57"/>
    <w:rsid w:val="00924A31"/>
    <w:rsid w:val="00932FAC"/>
    <w:rsid w:val="009403C9"/>
    <w:rsid w:val="00947F4C"/>
    <w:rsid w:val="00951CC1"/>
    <w:rsid w:val="00965F14"/>
    <w:rsid w:val="009705FA"/>
    <w:rsid w:val="00974D57"/>
    <w:rsid w:val="00977112"/>
    <w:rsid w:val="009848AA"/>
    <w:rsid w:val="00990A8D"/>
    <w:rsid w:val="009918E8"/>
    <w:rsid w:val="009A093A"/>
    <w:rsid w:val="009A1AF3"/>
    <w:rsid w:val="009A2A7B"/>
    <w:rsid w:val="009A6791"/>
    <w:rsid w:val="009B6E96"/>
    <w:rsid w:val="009C5B0E"/>
    <w:rsid w:val="009D2E73"/>
    <w:rsid w:val="009D40D1"/>
    <w:rsid w:val="009E0266"/>
    <w:rsid w:val="009F4674"/>
    <w:rsid w:val="009F63FA"/>
    <w:rsid w:val="009F6969"/>
    <w:rsid w:val="009F7CCA"/>
    <w:rsid w:val="00A0123D"/>
    <w:rsid w:val="00A01E8A"/>
    <w:rsid w:val="00A0215D"/>
    <w:rsid w:val="00A062A6"/>
    <w:rsid w:val="00A11BC0"/>
    <w:rsid w:val="00A160B5"/>
    <w:rsid w:val="00A20089"/>
    <w:rsid w:val="00A33203"/>
    <w:rsid w:val="00A334CB"/>
    <w:rsid w:val="00A35CE0"/>
    <w:rsid w:val="00A36286"/>
    <w:rsid w:val="00A37442"/>
    <w:rsid w:val="00A41BEC"/>
    <w:rsid w:val="00A41EDF"/>
    <w:rsid w:val="00A51F1D"/>
    <w:rsid w:val="00A5372C"/>
    <w:rsid w:val="00A53EE0"/>
    <w:rsid w:val="00A57352"/>
    <w:rsid w:val="00A74492"/>
    <w:rsid w:val="00A820DE"/>
    <w:rsid w:val="00A8412E"/>
    <w:rsid w:val="00A91E44"/>
    <w:rsid w:val="00A93C16"/>
    <w:rsid w:val="00AA5967"/>
    <w:rsid w:val="00AA59D4"/>
    <w:rsid w:val="00AB1E80"/>
    <w:rsid w:val="00AB345B"/>
    <w:rsid w:val="00AB5003"/>
    <w:rsid w:val="00AB5D02"/>
    <w:rsid w:val="00AD3095"/>
    <w:rsid w:val="00AE00C0"/>
    <w:rsid w:val="00AE0987"/>
    <w:rsid w:val="00AE4715"/>
    <w:rsid w:val="00AE523C"/>
    <w:rsid w:val="00AE5C7C"/>
    <w:rsid w:val="00AF6A06"/>
    <w:rsid w:val="00AF6E44"/>
    <w:rsid w:val="00B00B4C"/>
    <w:rsid w:val="00B04A01"/>
    <w:rsid w:val="00B069C4"/>
    <w:rsid w:val="00B101D7"/>
    <w:rsid w:val="00B13943"/>
    <w:rsid w:val="00B2112B"/>
    <w:rsid w:val="00B23B78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A16BB"/>
    <w:rsid w:val="00BA4F7F"/>
    <w:rsid w:val="00BB68F6"/>
    <w:rsid w:val="00BB745F"/>
    <w:rsid w:val="00BC564B"/>
    <w:rsid w:val="00BD12B3"/>
    <w:rsid w:val="00BD53CD"/>
    <w:rsid w:val="00BE6222"/>
    <w:rsid w:val="00BF1450"/>
    <w:rsid w:val="00C03A46"/>
    <w:rsid w:val="00C0494E"/>
    <w:rsid w:val="00C11D8C"/>
    <w:rsid w:val="00C14949"/>
    <w:rsid w:val="00C4105B"/>
    <w:rsid w:val="00C4590F"/>
    <w:rsid w:val="00C505B6"/>
    <w:rsid w:val="00C542A6"/>
    <w:rsid w:val="00C555CC"/>
    <w:rsid w:val="00C61062"/>
    <w:rsid w:val="00C6594C"/>
    <w:rsid w:val="00C66A0C"/>
    <w:rsid w:val="00C670F0"/>
    <w:rsid w:val="00C73AFB"/>
    <w:rsid w:val="00C74322"/>
    <w:rsid w:val="00C74B6B"/>
    <w:rsid w:val="00C7676F"/>
    <w:rsid w:val="00C8449D"/>
    <w:rsid w:val="00C87878"/>
    <w:rsid w:val="00C905E5"/>
    <w:rsid w:val="00C93817"/>
    <w:rsid w:val="00C9493F"/>
    <w:rsid w:val="00C94987"/>
    <w:rsid w:val="00CA041B"/>
    <w:rsid w:val="00CA34EC"/>
    <w:rsid w:val="00CB12DA"/>
    <w:rsid w:val="00CB230E"/>
    <w:rsid w:val="00CB37A5"/>
    <w:rsid w:val="00CB65EA"/>
    <w:rsid w:val="00CC589C"/>
    <w:rsid w:val="00CC5D3A"/>
    <w:rsid w:val="00CD17E8"/>
    <w:rsid w:val="00CD2F41"/>
    <w:rsid w:val="00CE0A08"/>
    <w:rsid w:val="00CE2DE6"/>
    <w:rsid w:val="00D11806"/>
    <w:rsid w:val="00D136A8"/>
    <w:rsid w:val="00D14011"/>
    <w:rsid w:val="00D207E3"/>
    <w:rsid w:val="00D43A77"/>
    <w:rsid w:val="00D46B59"/>
    <w:rsid w:val="00D46E48"/>
    <w:rsid w:val="00D50ADA"/>
    <w:rsid w:val="00D55F84"/>
    <w:rsid w:val="00D569E2"/>
    <w:rsid w:val="00D615B0"/>
    <w:rsid w:val="00D6512D"/>
    <w:rsid w:val="00D66C2E"/>
    <w:rsid w:val="00D70342"/>
    <w:rsid w:val="00D75792"/>
    <w:rsid w:val="00D77D03"/>
    <w:rsid w:val="00DA0B1A"/>
    <w:rsid w:val="00DA3832"/>
    <w:rsid w:val="00DA4A80"/>
    <w:rsid w:val="00DA56BD"/>
    <w:rsid w:val="00DB2CC5"/>
    <w:rsid w:val="00DB5E8D"/>
    <w:rsid w:val="00DC2CF2"/>
    <w:rsid w:val="00DD42A0"/>
    <w:rsid w:val="00DD62F0"/>
    <w:rsid w:val="00DD7749"/>
    <w:rsid w:val="00DE000D"/>
    <w:rsid w:val="00DE7348"/>
    <w:rsid w:val="00E03C89"/>
    <w:rsid w:val="00E07F55"/>
    <w:rsid w:val="00E106D2"/>
    <w:rsid w:val="00E152DE"/>
    <w:rsid w:val="00E40B22"/>
    <w:rsid w:val="00E41313"/>
    <w:rsid w:val="00E4753C"/>
    <w:rsid w:val="00E53743"/>
    <w:rsid w:val="00E74829"/>
    <w:rsid w:val="00E813CD"/>
    <w:rsid w:val="00E954DF"/>
    <w:rsid w:val="00E9560E"/>
    <w:rsid w:val="00EA0F47"/>
    <w:rsid w:val="00EA2635"/>
    <w:rsid w:val="00EA316C"/>
    <w:rsid w:val="00EA4E34"/>
    <w:rsid w:val="00EB12B7"/>
    <w:rsid w:val="00EB277B"/>
    <w:rsid w:val="00EB72F8"/>
    <w:rsid w:val="00EC118A"/>
    <w:rsid w:val="00EC3137"/>
    <w:rsid w:val="00EE5AB6"/>
    <w:rsid w:val="00EF1E86"/>
    <w:rsid w:val="00EF57E5"/>
    <w:rsid w:val="00EF7713"/>
    <w:rsid w:val="00F04994"/>
    <w:rsid w:val="00F144D3"/>
    <w:rsid w:val="00F16577"/>
    <w:rsid w:val="00F2530C"/>
    <w:rsid w:val="00F3269F"/>
    <w:rsid w:val="00F34AD0"/>
    <w:rsid w:val="00F36299"/>
    <w:rsid w:val="00F36FC8"/>
    <w:rsid w:val="00F40F01"/>
    <w:rsid w:val="00F4531F"/>
    <w:rsid w:val="00F544E0"/>
    <w:rsid w:val="00F6014B"/>
    <w:rsid w:val="00F62186"/>
    <w:rsid w:val="00F64209"/>
    <w:rsid w:val="00F649EE"/>
    <w:rsid w:val="00F94597"/>
    <w:rsid w:val="00F95548"/>
    <w:rsid w:val="00FB6736"/>
    <w:rsid w:val="00FB6DD4"/>
    <w:rsid w:val="00FB7C4F"/>
    <w:rsid w:val="00FC76B8"/>
    <w:rsid w:val="00FD0BC6"/>
    <w:rsid w:val="00FD0CB2"/>
    <w:rsid w:val="00FD7651"/>
    <w:rsid w:val="00FE2E96"/>
    <w:rsid w:val="00FE3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3F91E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 w:cs="Times New Roman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AE523C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631B89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0F7D04"/>
    <w:rPr>
      <w:rFonts w:ascii="Arial" w:hAnsi="Arial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line="250" w:lineRule="exact"/>
    </w:pPr>
    <w:rPr>
      <w:rFonts w:ascii="Arial" w:hAnsi="Arial"/>
      <w:szCs w:val="22"/>
      <w:lang w:eastAsia="en-US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="Times New Roman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="Times New Roman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="Times New Roman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="Times New Roman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="Times New Roman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="Times New Roman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="Times New Roman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="Times New Roman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="Times New Roman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link w:val="Nadpis1"/>
    <w:uiPriority w:val="21"/>
    <w:semiHidden/>
    <w:rsid w:val="001B621F"/>
    <w:rPr>
      <w:rFonts w:ascii="Arial" w:eastAsia="Times New Roman" w:hAnsi="Arial" w:cs="Times New Roman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link w:val="Nadpis2"/>
    <w:uiPriority w:val="21"/>
    <w:semiHidden/>
    <w:rsid w:val="001B621F"/>
    <w:rPr>
      <w:rFonts w:ascii="Arial" w:eastAsia="Times New Roman" w:hAnsi="Arial" w:cs="Times New Roman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link w:val="Nadpis3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link w:val="Nadpis4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link w:val="Nadpis5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6Char">
    <w:name w:val="Nadpis 6 Char"/>
    <w:aliases w:val="Heading 6 (Czech Radio) Char"/>
    <w:link w:val="Nadpis6"/>
    <w:uiPriority w:val="21"/>
    <w:semiHidden/>
    <w:rsid w:val="001B621F"/>
    <w:rPr>
      <w:rFonts w:ascii="Arial" w:eastAsia="Times New Roman" w:hAnsi="Arial" w:cs="Times New Roman"/>
      <w:b/>
      <w:color w:val="519FD7"/>
      <w:sz w:val="20"/>
    </w:rPr>
  </w:style>
  <w:style w:type="character" w:customStyle="1" w:styleId="Nadpis7Char">
    <w:name w:val="Nadpis 7 Char"/>
    <w:aliases w:val="Heading 7 (Czech Radio) Char"/>
    <w:link w:val="Nadpis7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link w:val="Nadpis8"/>
    <w:uiPriority w:val="21"/>
    <w:semiHidden/>
    <w:rsid w:val="001B621F"/>
    <w:rPr>
      <w:rFonts w:ascii="Arial" w:eastAsia="Times New Roman" w:hAnsi="Arial" w:cs="Times New Roman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link w:val="Nadpis9"/>
    <w:uiPriority w:val="21"/>
    <w:semiHidden/>
    <w:rsid w:val="001B621F"/>
    <w:rPr>
      <w:rFonts w:ascii="Arial" w:eastAsia="Times New Roman" w:hAnsi="Arial" w:cs="Times New Roman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50" w:lineRule="exact"/>
    </w:pPr>
    <w:rPr>
      <w:rFonts w:ascii="Consolas" w:hAnsi="Consolas" w:cs="Consolas"/>
      <w:lang w:eastAsia="en-US"/>
    </w:rPr>
  </w:style>
  <w:style w:type="character" w:customStyle="1" w:styleId="TextmakraChar">
    <w:name w:val="Text makra Char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link w:val="Zhlavzprvy"/>
    <w:uiPriority w:val="20"/>
    <w:semiHidden/>
    <w:rsid w:val="001B621F"/>
    <w:rPr>
      <w:rFonts w:ascii="Arial" w:eastAsia="Times New Roman" w:hAnsi="Arial" w:cs="Times New Roman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uiPriority w:val="99"/>
    <w:semiHidden/>
    <w:unhideWhenUsed/>
    <w:rsid w:val="00374550"/>
    <w:rPr>
      <w:sz w:val="17"/>
    </w:rPr>
  </w:style>
  <w:style w:type="character" w:styleId="Zstupntext">
    <w:name w:val="Placeholder Text"/>
    <w:uiPriority w:val="99"/>
    <w:semiHidden/>
    <w:unhideWhenUsed/>
    <w:rsid w:val="00372D0D"/>
    <w:rPr>
      <w:color w:val="BFBF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AE523C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631B89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0F7D04"/>
    <w:rPr>
      <w:rFonts w:ascii="Arial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martin.sebek@rozhlas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914DE6EFF1124C9E4F2406543D12F4" ma:contentTypeVersion="" ma:contentTypeDescription="Vytvoří nový dokument" ma:contentTypeScope="" ma:versionID="2f02a8c396c31836193433a56a3e4354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9AA534D4-CE83-4201-AC81-24FD69C3E8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1482F1-8C99-4DD4-AE54-ABBD3EB9D4B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AC3C091B-EEA3-4516-88AC-0E83052992E6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$ListId:dokumentyvz;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7B28FDF-7FEF-4914-BBF4-00C411DB3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725B16D-0057-4FAE-AE68-8AC5A437B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1874</Words>
  <Characters>11058</Characters>
  <Application>Microsoft Office Word</Application>
  <DocSecurity>4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12907</CharactersWithSpaces>
  <SharedDoc>false</SharedDoc>
  <HLinks>
    <vt:vector size="6" baseType="variant">
      <vt:variant>
        <vt:i4>4718655</vt:i4>
      </vt:variant>
      <vt:variant>
        <vt:i4>0</vt:i4>
      </vt:variant>
      <vt:variant>
        <vt:i4>0</vt:i4>
      </vt:variant>
      <vt:variant>
        <vt:i4>5</vt:i4>
      </vt:variant>
      <vt:variant>
        <vt:lpwstr>mailto:martin.sebek@rozhlas.cz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Kraus Libor</cp:lastModifiedBy>
  <cp:revision>2</cp:revision>
  <cp:lastPrinted>2016-08-19T09:26:00Z</cp:lastPrinted>
  <dcterms:created xsi:type="dcterms:W3CDTF">2016-11-03T14:33:00Z</dcterms:created>
  <dcterms:modified xsi:type="dcterms:W3CDTF">2016-11-03T14:33:00Z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0x010100A1914DE6EFF1124C9E4F2406543D12F4</vt:lpwstr>
  </property>
</Properties>
</file>