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B26BA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0B26BA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1240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0B26BA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37D1E">
              <w:rPr>
                <w:rFonts w:ascii="Arial" w:hAnsi="Arial" w:cs="Arial"/>
                <w:b/>
                <w:sz w:val="20"/>
                <w:szCs w:val="20"/>
              </w:rPr>
              <w:t>VZ30/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F54070">
              <w:rPr>
                <w:rFonts w:ascii="Arial" w:hAnsi="Arial" w:cs="Arial"/>
                <w:b/>
                <w:sz w:val="20"/>
                <w:szCs w:val="20"/>
              </w:rPr>
              <w:t>Řešení hromadné korespon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dence - hybridní pošta a poštovné</w:t>
            </w:r>
          </w:p>
        </w:tc>
      </w:tr>
      <w:tr w:rsidR="0011240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12403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B26BA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1240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1240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1240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240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0B26BA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52760E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240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0B26BA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0B26BA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0B26BA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0B26BA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 xml:space="preserve">zákona </w:t>
      </w:r>
      <w:r w:rsidRPr="00447B8F">
        <w:rPr>
          <w:rFonts w:ascii="Arial" w:hAnsi="Arial" w:cs="Arial"/>
          <w:sz w:val="20"/>
          <w:szCs w:val="20"/>
        </w:rPr>
        <w:t>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0B26BA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0B26BA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</w:t>
      </w:r>
      <w:r w:rsidR="0052760E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52760E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52760E">
        <w:rPr>
          <w:rFonts w:ascii="Arial" w:hAnsi="Arial" w:cs="Arial"/>
          <w:b/>
          <w:sz w:val="20"/>
          <w:szCs w:val="20"/>
        </w:rPr>
        <w:t>služeb</w:t>
      </w:r>
      <w:r w:rsidR="00B63984" w:rsidRPr="0052760E">
        <w:rPr>
          <w:rFonts w:ascii="Arial" w:hAnsi="Arial" w:cs="Arial"/>
          <w:b/>
          <w:sz w:val="20"/>
          <w:szCs w:val="20"/>
        </w:rPr>
        <w:t xml:space="preserve"> výše</w:t>
      </w:r>
      <w:r w:rsidR="00B63984">
        <w:rPr>
          <w:rFonts w:ascii="Arial" w:hAnsi="Arial" w:cs="Arial"/>
          <w:sz w:val="20"/>
          <w:szCs w:val="20"/>
        </w:rPr>
        <w:t xml:space="preserve">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2760E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2760E">
        <w:rPr>
          <w:rFonts w:ascii="Arial" w:hAnsi="Arial" w:cs="Arial"/>
          <w:sz w:val="20"/>
          <w:szCs w:val="20"/>
        </w:rPr>
        <w:t>, a to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2760E" w:rsidRDefault="0052760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2760E" w:rsidRDefault="0052760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2760E" w:rsidRDefault="0052760E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B26BA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2403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B26BA" w:rsidP="0052760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B26BA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0B26B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0B26BA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0B26BA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2403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B26BA" w:rsidP="0052760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B26BA" w:rsidP="0052760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2403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0B26BA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0B26BA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0B26BA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0B26B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proofErr w:type="gramStart"/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52760E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52760E">
        <w:rPr>
          <w:rFonts w:ascii="Arial" w:hAnsi="Arial" w:cs="Arial"/>
          <w:sz w:val="20"/>
          <w:szCs w:val="20"/>
          <w:highlight w:val="yellow"/>
        </w:rPr>
        <w:t>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52760E">
        <w:rPr>
          <w:rFonts w:ascii="Arial" w:hAnsi="Arial" w:cs="Arial"/>
          <w:sz w:val="20"/>
          <w:szCs w:val="20"/>
        </w:rPr>
        <w:t>2022</w:t>
      </w:r>
      <w:bookmarkStart w:id="0" w:name="_GoBack"/>
      <w:bookmarkEnd w:id="0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0B26BA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6BA" w:rsidRDefault="000B26BA">
      <w:r>
        <w:separator/>
      </w:r>
    </w:p>
  </w:endnote>
  <w:endnote w:type="continuationSeparator" w:id="0">
    <w:p w:rsidR="000B26BA" w:rsidRDefault="000B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B26B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6BA" w:rsidRDefault="000B26BA">
      <w:r>
        <w:separator/>
      </w:r>
    </w:p>
  </w:footnote>
  <w:footnote w:type="continuationSeparator" w:id="0">
    <w:p w:rsidR="000B26BA" w:rsidRDefault="000B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B26B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47923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4FA2C8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CCE00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6464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E42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922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605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563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720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9EE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1D88F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4ECAF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67647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5EE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432A3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24CDD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AE8FF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5FE5B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7C014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120B7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EA038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F0A86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E3A3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274ED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A36CF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ED616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FA8F11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19216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31E8FB3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6A871E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B8E7A6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C24F6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10AC9D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C0A194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B0439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048A26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002426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7EA898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562646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39482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25CD75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6A0999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36438F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342C68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68400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13C846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60CE41E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302B9C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3985F3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3422E6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2446688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02A965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8D0FF1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276B3F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5780E3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BDE0E8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4A864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9F6F51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A02D29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7023C7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3CA556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302F0F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5BC9500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5E0236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8A895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3C5C1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B542D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A548B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15C668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3565E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2BE2C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9C858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1CA87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E1122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BA6DA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3422A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125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8462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048D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7848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7C8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2CA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FC634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56E40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E3C4DA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0FE880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22AEB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DC2205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506142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69A4D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8588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BBC6A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62CC5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9A07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A60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C69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DA1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8EA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FAD8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1E7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A6625A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3AC423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8563FE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50064BB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436C12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8547B6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E54FB5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C18B71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3780E0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7B6019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4F819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1ECAD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A88D7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EE2F1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EE4BA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B54AC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3843C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06E6B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B6C42D4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A686CB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7209A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6F6FB2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EC2BFD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BD403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E703AB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97CFFB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6B26A6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264AFA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D703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701A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CE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5887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A7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22ED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7EFC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6E32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A35A39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EA8B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51E0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B47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7AD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5EC5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03EE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EA15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300E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E246C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7634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38261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BD018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FEF2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11E67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F809CE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38085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D129F4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698DEB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16E318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E3E495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D0FE242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314E09F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40622B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AE4AD87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D62C80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FC4B60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67BE544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09E93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D89E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EAA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4B5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E20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B082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B6F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AE3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C4C68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E242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3C2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8AA7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C4DA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543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A85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88B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FED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958CB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3680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3837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41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80E0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0C70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0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3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2548AEC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D6E40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D805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C1CF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9C13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E27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4B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B8A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F811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886A2D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BA4DA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E87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6A61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921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6289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B0B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11C4B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FCE8D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14238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92A62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E4D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BCC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7EEB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FA5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9E0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7EF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1C5D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92DEF92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D92AA92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9C85C4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D78774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8B3CE13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52258A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16CECE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7288A8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1EE33C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43E2D3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4DA4B7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F0EBC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318C3D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502865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E96FC1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EF2AD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01C44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6B4D84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3C6C5F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0AA544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CFCDB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AB4A6E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2662C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C750C07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F8C141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0FC987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42AE5A3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118AE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7493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E4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829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461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56E3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BF49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60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844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6BA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2403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37D1E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2760E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4070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9469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8</cp:revision>
  <cp:lastPrinted>2018-04-18T10:56:00Z</cp:lastPrinted>
  <dcterms:created xsi:type="dcterms:W3CDTF">2019-06-04T09:28:00Z</dcterms:created>
  <dcterms:modified xsi:type="dcterms:W3CDTF">2021-12-20T10:22:00Z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