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453" w:rsidRPr="0020754A" w:rsidRDefault="004E4C54" w:rsidP="00092453">
      <w:pPr>
        <w:jc w:val="center"/>
        <w:rPr>
          <w:rFonts w:ascii="Arial" w:eastAsia="Calibri" w:hAnsi="Arial" w:cs="Arial"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PŘÍLOHA č. 4</w:t>
      </w:r>
      <w:r w:rsidR="00092453" w:rsidRPr="0020754A">
        <w:rPr>
          <w:rFonts w:ascii="Arial" w:hAnsi="Arial" w:cs="Arial"/>
          <w:b/>
          <w:color w:val="000000" w:themeColor="text1"/>
          <w:sz w:val="20"/>
          <w:szCs w:val="20"/>
        </w:rPr>
        <w:t xml:space="preserve"> – </w:t>
      </w:r>
      <w:r w:rsidR="002C6FDC">
        <w:rPr>
          <w:rFonts w:ascii="Arial" w:hAnsi="Arial" w:cs="Arial"/>
          <w:b/>
          <w:color w:val="000000" w:themeColor="text1"/>
          <w:sz w:val="20"/>
          <w:szCs w:val="20"/>
        </w:rPr>
        <w:t xml:space="preserve">TECHNICKÁ </w:t>
      </w:r>
      <w:r w:rsidR="00092453" w:rsidRPr="0020754A">
        <w:rPr>
          <w:rFonts w:ascii="Arial" w:hAnsi="Arial" w:cs="Arial"/>
          <w:b/>
          <w:color w:val="000000" w:themeColor="text1"/>
          <w:sz w:val="20"/>
          <w:szCs w:val="20"/>
        </w:rPr>
        <w:t>SPECIFIKACE ZBOŽÍ A CENY</w:t>
      </w:r>
    </w:p>
    <w:p w:rsidR="00092453" w:rsidRPr="0020754A" w:rsidRDefault="00092453" w:rsidP="00092453">
      <w:pPr>
        <w:pStyle w:val="SubjectSpecification-ContractCzechRadio"/>
        <w:rPr>
          <w:rFonts w:cs="Arial"/>
          <w:color w:val="000000" w:themeColor="text1"/>
        </w:rPr>
      </w:pPr>
    </w:p>
    <w:p w:rsidR="00092453" w:rsidRPr="0020754A" w:rsidRDefault="00092453" w:rsidP="00092453">
      <w:pPr>
        <w:pStyle w:val="SubjectSpecification-ContractCzechRadio"/>
        <w:rPr>
          <w:rFonts w:cs="Arial"/>
          <w:color w:val="000000" w:themeColor="text1"/>
        </w:rPr>
      </w:pPr>
    </w:p>
    <w:p w:rsidR="00092453" w:rsidRPr="0020754A" w:rsidRDefault="00092453" w:rsidP="00092453">
      <w:pPr>
        <w:pStyle w:val="SubjectSpecification-ContractCzechRadio"/>
        <w:rPr>
          <w:rFonts w:cs="Arial"/>
          <w:b/>
          <w:color w:val="000000" w:themeColor="text1"/>
          <w:sz w:val="24"/>
          <w:szCs w:val="24"/>
        </w:rPr>
      </w:pPr>
      <w:r w:rsidRPr="0020754A">
        <w:rPr>
          <w:rFonts w:cs="Arial"/>
          <w:b/>
          <w:color w:val="000000" w:themeColor="text1"/>
          <w:sz w:val="24"/>
          <w:szCs w:val="24"/>
        </w:rPr>
        <w:t>Jednorázová 4vrstvá ústní Nano rouška</w:t>
      </w:r>
      <w:r>
        <w:rPr>
          <w:rFonts w:cs="Arial"/>
          <w:b/>
          <w:color w:val="000000" w:themeColor="text1"/>
          <w:sz w:val="24"/>
          <w:szCs w:val="24"/>
        </w:rPr>
        <w:t xml:space="preserve"> – zdravotnická maska</w:t>
      </w:r>
    </w:p>
    <w:p w:rsidR="00092453" w:rsidRPr="0020754A" w:rsidRDefault="00FB5FA6" w:rsidP="00092453">
      <w:pPr>
        <w:pStyle w:val="SubjectSpecification-ContractCzechRadio"/>
        <w:rPr>
          <w:rFonts w:cs="Arial"/>
          <w:b/>
          <w:color w:val="000000" w:themeColor="text1"/>
          <w:sz w:val="22"/>
        </w:rPr>
      </w:pPr>
      <w:r>
        <w:rPr>
          <w:rFonts w:cs="Arial"/>
          <w:b/>
          <w:color w:val="000000" w:themeColor="text1"/>
          <w:sz w:val="22"/>
        </w:rPr>
        <w:t>20</w:t>
      </w:r>
      <w:r w:rsidR="00092453" w:rsidRPr="0020754A">
        <w:rPr>
          <w:rFonts w:cs="Arial"/>
          <w:b/>
          <w:color w:val="000000" w:themeColor="text1"/>
          <w:sz w:val="22"/>
        </w:rPr>
        <w:t> 000 kusů</w:t>
      </w:r>
    </w:p>
    <w:p w:rsidR="00092453" w:rsidRPr="0020754A" w:rsidRDefault="00092453" w:rsidP="00092453">
      <w:pPr>
        <w:pStyle w:val="SubjectSpecification-ContractCzechRadio"/>
        <w:rPr>
          <w:rFonts w:cs="Arial"/>
          <w:color w:val="000000" w:themeColor="text1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  <w:r w:rsidRPr="00ED0177">
        <w:rPr>
          <w:rFonts w:cs="Arial"/>
          <w:color w:val="000000" w:themeColor="text1"/>
          <w:sz w:val="22"/>
        </w:rPr>
        <w:t>Technická specifikace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697EFD" w:rsidP="00092453">
      <w:pPr>
        <w:rPr>
          <w:rFonts w:ascii="Arial" w:hAnsi="Arial" w:cs="Arial"/>
          <w:color w:val="000000" w:themeColor="text1"/>
        </w:rPr>
      </w:pPr>
      <w:r w:rsidRPr="00ED0177">
        <w:rPr>
          <w:rFonts w:ascii="Arial" w:hAnsi="Arial" w:cs="Arial"/>
          <w:color w:val="000000" w:themeColor="text1"/>
        </w:rPr>
        <w:t>Prodyšnost materiálu – 22</w:t>
      </w:r>
      <w:r w:rsidR="00092453" w:rsidRPr="00ED0177">
        <w:rPr>
          <w:rFonts w:ascii="Arial" w:hAnsi="Arial" w:cs="Arial"/>
          <w:color w:val="000000" w:themeColor="text1"/>
        </w:rPr>
        <w:t>0 I/m2</w:t>
      </w:r>
    </w:p>
    <w:p w:rsidR="00092453" w:rsidRPr="00ED0177" w:rsidRDefault="00092453" w:rsidP="00092453">
      <w:pPr>
        <w:rPr>
          <w:rFonts w:ascii="Arial" w:hAnsi="Arial" w:cs="Arial"/>
          <w:color w:val="000000" w:themeColor="text1"/>
        </w:rPr>
      </w:pPr>
      <w:r w:rsidRPr="00ED0177">
        <w:rPr>
          <w:rFonts w:ascii="Arial" w:hAnsi="Arial" w:cs="Arial"/>
          <w:color w:val="000000" w:themeColor="text1"/>
        </w:rPr>
        <w:t>Registrováno jako zdravotnický prostředek třídy I.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  <w:r w:rsidRPr="00ED0177">
        <w:rPr>
          <w:rFonts w:cs="Arial"/>
          <w:color w:val="000000" w:themeColor="text1"/>
          <w:sz w:val="22"/>
        </w:rPr>
        <w:t>Splňuje normu EN 14683, maska typ IIR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  <w:r w:rsidRPr="00ED0177">
        <w:rPr>
          <w:rFonts w:cs="Arial"/>
          <w:color w:val="000000" w:themeColor="text1"/>
          <w:sz w:val="22"/>
        </w:rPr>
        <w:t>Rozměry: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  <w:r w:rsidRPr="00ED0177">
        <w:rPr>
          <w:rFonts w:cs="Arial"/>
          <w:color w:val="000000" w:themeColor="text1"/>
          <w:sz w:val="22"/>
        </w:rPr>
        <w:t>96mm výška x 180mm šířka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  <w:r w:rsidRPr="00ED0177">
        <w:rPr>
          <w:rFonts w:cs="Arial"/>
          <w:color w:val="000000" w:themeColor="text1"/>
          <w:sz w:val="22"/>
        </w:rPr>
        <w:t>Materiál:</w:t>
      </w:r>
      <w:r w:rsidRPr="00ED0177">
        <w:rPr>
          <w:rFonts w:cs="Arial"/>
          <w:color w:val="000000" w:themeColor="text1"/>
          <w:sz w:val="22"/>
        </w:rPr>
        <w:tab/>
      </w:r>
      <w:r w:rsidRPr="00ED0177">
        <w:rPr>
          <w:rFonts w:cs="Arial"/>
          <w:color w:val="000000" w:themeColor="text1"/>
          <w:sz w:val="22"/>
        </w:rPr>
        <w:tab/>
      </w:r>
    </w:p>
    <w:p w:rsidR="00092453" w:rsidRPr="00ED0177" w:rsidRDefault="00092453" w:rsidP="00092453">
      <w:pPr>
        <w:rPr>
          <w:rFonts w:ascii="Arial" w:hAnsi="Arial" w:cs="Arial"/>
          <w:color w:val="000000" w:themeColor="text1"/>
        </w:rPr>
      </w:pPr>
      <w:r w:rsidRPr="00ED0177">
        <w:rPr>
          <w:rFonts w:ascii="Arial" w:hAnsi="Arial" w:cs="Arial"/>
          <w:color w:val="000000" w:themeColor="text1"/>
        </w:rPr>
        <w:t>Polypropylenová netkané textilie s aplikovanou nanovlákennou vrstvou s BFE&gt;99,5%, VFE&gt;99,5%</w:t>
      </w:r>
    </w:p>
    <w:p w:rsidR="00092453" w:rsidRPr="00ED0177" w:rsidRDefault="00092453" w:rsidP="00092453">
      <w:pPr>
        <w:rPr>
          <w:rFonts w:ascii="Arial" w:hAnsi="Arial" w:cs="Arial"/>
          <w:color w:val="000000" w:themeColor="text1"/>
        </w:rPr>
      </w:pPr>
      <w:r w:rsidRPr="00ED0177">
        <w:rPr>
          <w:rFonts w:ascii="Arial" w:hAnsi="Arial" w:cs="Arial"/>
          <w:color w:val="000000" w:themeColor="text1"/>
        </w:rPr>
        <w:t>Tvarovací drátek v minimální šíři roušky s tvarovou pamětí.</w:t>
      </w:r>
    </w:p>
    <w:p w:rsidR="00092453" w:rsidRPr="00ED0177" w:rsidRDefault="00092453" w:rsidP="00092453">
      <w:pPr>
        <w:rPr>
          <w:rFonts w:ascii="Arial" w:hAnsi="Arial" w:cs="Arial"/>
          <w:color w:val="000000" w:themeColor="text1"/>
        </w:rPr>
      </w:pPr>
      <w:r w:rsidRPr="00ED0177">
        <w:rPr>
          <w:rFonts w:ascii="Arial" w:hAnsi="Arial" w:cs="Arial"/>
          <w:color w:val="000000" w:themeColor="text1"/>
        </w:rPr>
        <w:t>Boční lemovky zajišťující maximální přilnavost a těsnost roušky</w:t>
      </w: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092453" w:rsidRPr="00ED0177" w:rsidRDefault="00092453" w:rsidP="00092453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FB5FA6" w:rsidRDefault="00FB5FA6" w:rsidP="00092453">
      <w:pPr>
        <w:pStyle w:val="SubjectSpecification-ContractCzechRadio"/>
        <w:rPr>
          <w:rFonts w:cs="Arial"/>
          <w:color w:val="000000" w:themeColor="text1"/>
        </w:rPr>
      </w:pPr>
    </w:p>
    <w:p w:rsidR="00944836" w:rsidRDefault="00944836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</w:p>
    <w:p w:rsidR="00944836" w:rsidRDefault="00944836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</w:p>
    <w:p w:rsidR="00944836" w:rsidRDefault="00944836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</w:p>
    <w:p w:rsidR="00944836" w:rsidRDefault="00944836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</w:p>
    <w:p w:rsidR="00272888" w:rsidRPr="00272888" w:rsidRDefault="00272888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  <w:bookmarkStart w:id="0" w:name="_GoBack"/>
      <w:bookmarkEnd w:id="0"/>
      <w:r w:rsidRPr="00272888">
        <w:rPr>
          <w:rFonts w:cs="Arial"/>
          <w:b/>
          <w:color w:val="auto"/>
          <w:sz w:val="24"/>
          <w:szCs w:val="24"/>
        </w:rPr>
        <w:t>Respirátor třídy FFP2</w:t>
      </w:r>
    </w:p>
    <w:p w:rsidR="00DF7558" w:rsidRPr="00272888" w:rsidRDefault="00272888" w:rsidP="00272888">
      <w:pPr>
        <w:pStyle w:val="SubjectSpecification-ContractCzechRadio"/>
        <w:rPr>
          <w:rFonts w:cs="Arial"/>
          <w:b/>
          <w:color w:val="auto"/>
          <w:sz w:val="24"/>
          <w:szCs w:val="24"/>
        </w:rPr>
      </w:pPr>
      <w:r w:rsidRPr="00272888">
        <w:rPr>
          <w:rFonts w:cs="Arial"/>
          <w:b/>
          <w:color w:val="auto"/>
          <w:sz w:val="24"/>
          <w:szCs w:val="24"/>
        </w:rPr>
        <w:t>30.000 kusů</w:t>
      </w:r>
    </w:p>
    <w:p w:rsidR="00272888" w:rsidRPr="00272888" w:rsidRDefault="00272888" w:rsidP="00272888">
      <w:pPr>
        <w:pStyle w:val="SubjectSpecification-ContractCzechRadio"/>
        <w:rPr>
          <w:rFonts w:cs="Arial"/>
          <w:color w:val="FF0000"/>
          <w:szCs w:val="20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Technická specifikace</w:t>
      </w:r>
    </w:p>
    <w:p w:rsidR="00DF7558" w:rsidRPr="00ED0177" w:rsidRDefault="00DF7558" w:rsidP="00DF7558">
      <w:pPr>
        <w:pStyle w:val="SubjectSpecification-ContractCzechRadio"/>
        <w:rPr>
          <w:rFonts w:cs="Arial"/>
          <w:color w:val="auto"/>
          <w:sz w:val="22"/>
        </w:rPr>
      </w:pPr>
    </w:p>
    <w:p w:rsidR="00272888" w:rsidRPr="00ED0177" w:rsidRDefault="00272888" w:rsidP="0027288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Splňovat normu EN 149:2021 plus A1:2009 FFP2 NR</w:t>
      </w:r>
    </w:p>
    <w:p w:rsidR="00272888" w:rsidRPr="00ED0177" w:rsidRDefault="00272888" w:rsidP="00272888">
      <w:pPr>
        <w:pStyle w:val="SubjectSpecification-ContractCzechRadio"/>
        <w:rPr>
          <w:rFonts w:cs="Arial"/>
          <w:color w:val="auto"/>
          <w:sz w:val="22"/>
        </w:rPr>
      </w:pPr>
    </w:p>
    <w:p w:rsidR="00272888" w:rsidRPr="00ED0177" w:rsidRDefault="00272888" w:rsidP="0027288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 xml:space="preserve">Splňovat nařízení PPE _ </w:t>
      </w:r>
      <w:proofErr w:type="spellStart"/>
      <w:r w:rsidRPr="00ED0177">
        <w:rPr>
          <w:rFonts w:cs="Arial"/>
          <w:color w:val="auto"/>
          <w:sz w:val="22"/>
        </w:rPr>
        <w:t>regulation</w:t>
      </w:r>
      <w:proofErr w:type="spellEnd"/>
      <w:r w:rsidRPr="00ED0177">
        <w:rPr>
          <w:rFonts w:cs="Arial"/>
          <w:color w:val="auto"/>
          <w:sz w:val="22"/>
        </w:rPr>
        <w:t xml:space="preserve"> EU 2016/425 </w:t>
      </w:r>
    </w:p>
    <w:p w:rsidR="00272888" w:rsidRPr="00ED0177" w:rsidRDefault="00272888" w:rsidP="00272888">
      <w:pPr>
        <w:pStyle w:val="SubjectSpecification-ContractCzechRadio"/>
        <w:rPr>
          <w:rFonts w:cs="Arial"/>
          <w:color w:val="auto"/>
          <w:sz w:val="22"/>
        </w:rPr>
      </w:pPr>
    </w:p>
    <w:p w:rsidR="00DF7558" w:rsidRPr="00ED0177" w:rsidRDefault="00272888" w:rsidP="0027288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Splňov</w:t>
      </w:r>
      <w:r w:rsidR="00110AB1">
        <w:rPr>
          <w:rFonts w:cs="Arial"/>
          <w:color w:val="auto"/>
          <w:sz w:val="22"/>
        </w:rPr>
        <w:t>at certifikát CE oznámeného subje</w:t>
      </w:r>
      <w:r w:rsidRPr="00ED0177">
        <w:rPr>
          <w:rFonts w:cs="Arial"/>
          <w:color w:val="auto"/>
          <w:sz w:val="22"/>
        </w:rPr>
        <w:t xml:space="preserve">ktu dávat certifikát do přílohy                          </w:t>
      </w:r>
    </w:p>
    <w:p w:rsidR="00272888" w:rsidRPr="00ED0177" w:rsidRDefault="00272888" w:rsidP="00DF7558">
      <w:pPr>
        <w:pStyle w:val="SubjectSpecification-ContractCzechRadio"/>
        <w:rPr>
          <w:rFonts w:cs="Arial"/>
          <w:color w:val="FF0000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Rozměry:</w:t>
      </w:r>
    </w:p>
    <w:p w:rsidR="00DF7558" w:rsidRPr="00ED0177" w:rsidRDefault="00272888" w:rsidP="00DF755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15,5 X 10,5 cm šířka</w:t>
      </w:r>
    </w:p>
    <w:p w:rsidR="00272888" w:rsidRPr="00ED0177" w:rsidRDefault="00272888" w:rsidP="00DF7558">
      <w:pPr>
        <w:pStyle w:val="SubjectSpecification-ContractCzechRadio"/>
        <w:rPr>
          <w:rFonts w:cs="Arial"/>
          <w:color w:val="FF0000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auto"/>
          <w:sz w:val="22"/>
        </w:rPr>
      </w:pPr>
      <w:r w:rsidRPr="00ED0177">
        <w:rPr>
          <w:rFonts w:cs="Arial"/>
          <w:color w:val="auto"/>
          <w:sz w:val="22"/>
        </w:rPr>
        <w:t>Materiál:</w:t>
      </w:r>
      <w:r w:rsidRPr="00ED0177">
        <w:rPr>
          <w:rFonts w:cs="Arial"/>
          <w:color w:val="auto"/>
          <w:sz w:val="22"/>
        </w:rPr>
        <w:tab/>
      </w:r>
      <w:r w:rsidRPr="00ED0177">
        <w:rPr>
          <w:rFonts w:cs="Arial"/>
          <w:color w:val="auto"/>
          <w:sz w:val="22"/>
        </w:rPr>
        <w:tab/>
      </w:r>
    </w:p>
    <w:p w:rsidR="00DF7558" w:rsidRPr="00ED0177" w:rsidRDefault="00272888" w:rsidP="00272888">
      <w:pPr>
        <w:rPr>
          <w:rFonts w:ascii="Arial" w:hAnsi="Arial" w:cs="Arial"/>
        </w:rPr>
      </w:pPr>
      <w:r w:rsidRPr="00ED0177">
        <w:rPr>
          <w:rFonts w:ascii="Arial" w:hAnsi="Arial" w:cs="Arial"/>
        </w:rPr>
        <w:t xml:space="preserve">netkaná textilie 5 vrstvý materiál, 5mvrstvá </w:t>
      </w:r>
      <w:proofErr w:type="spellStart"/>
      <w:r w:rsidRPr="00ED0177">
        <w:rPr>
          <w:rFonts w:ascii="Arial" w:hAnsi="Arial" w:cs="Arial"/>
        </w:rPr>
        <w:t>protexe</w:t>
      </w:r>
      <w:proofErr w:type="spellEnd"/>
      <w:r w:rsidRPr="00ED0177">
        <w:rPr>
          <w:rFonts w:ascii="Arial" w:hAnsi="Arial" w:cs="Arial"/>
        </w:rPr>
        <w:t xml:space="preserve">, minimálně dvě vrstvy z 5 </w:t>
      </w:r>
      <w:proofErr w:type="spellStart"/>
      <w:r w:rsidRPr="00ED0177">
        <w:rPr>
          <w:rFonts w:ascii="Arial" w:hAnsi="Arial" w:cs="Arial"/>
        </w:rPr>
        <w:t>melt_blown</w:t>
      </w:r>
      <w:proofErr w:type="spellEnd"/>
      <w:r w:rsidRPr="00ED0177">
        <w:rPr>
          <w:rFonts w:ascii="Arial" w:hAnsi="Arial" w:cs="Arial"/>
        </w:rPr>
        <w:t xml:space="preserve">. Baleno každý kus zvlášť </w:t>
      </w:r>
      <w:r w:rsidR="00DF7558" w:rsidRPr="00ED0177">
        <w:rPr>
          <w:rFonts w:ascii="Arial" w:hAnsi="Arial" w:cs="Arial"/>
        </w:rPr>
        <w:t>Tvarovací drátek v minimální šíři roušky s tvarovou pamětí.</w:t>
      </w:r>
    </w:p>
    <w:p w:rsidR="00272888" w:rsidRPr="00ED0177" w:rsidRDefault="00272888" w:rsidP="00272888">
      <w:pPr>
        <w:rPr>
          <w:rFonts w:ascii="Arial" w:hAnsi="Arial" w:cs="Arial"/>
        </w:rPr>
      </w:pPr>
      <w:r w:rsidRPr="00ED0177">
        <w:rPr>
          <w:rFonts w:ascii="Arial" w:hAnsi="Arial" w:cs="Arial"/>
        </w:rPr>
        <w:t xml:space="preserve">Natištěný český návod na sáčku každého respirátoru složitelná ochranná maska. </w:t>
      </w:r>
    </w:p>
    <w:p w:rsidR="00272888" w:rsidRPr="00ED0177" w:rsidRDefault="00272888" w:rsidP="00272888">
      <w:pPr>
        <w:rPr>
          <w:rFonts w:ascii="Arial" w:hAnsi="Arial" w:cs="Arial"/>
        </w:rPr>
      </w:pPr>
      <w:r w:rsidRPr="00ED0177">
        <w:rPr>
          <w:rFonts w:ascii="Arial" w:hAnsi="Arial" w:cs="Arial"/>
        </w:rPr>
        <w:t>úprava proti zamlžení, obličejová polomaska, elastické úchyty bodově navařené</w:t>
      </w:r>
    </w:p>
    <w:p w:rsidR="00272888" w:rsidRPr="00ED0177" w:rsidRDefault="00272888" w:rsidP="00272888">
      <w:pPr>
        <w:rPr>
          <w:rFonts w:ascii="Arial" w:hAnsi="Arial" w:cs="Arial"/>
        </w:rPr>
      </w:pPr>
      <w:r w:rsidRPr="00ED0177">
        <w:rPr>
          <w:rFonts w:ascii="Arial" w:hAnsi="Arial" w:cs="Arial"/>
        </w:rPr>
        <w:t>osazená drátkem s vnitřní změkčeným zakrytím_ vnitřní měkká ochrana</w:t>
      </w: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Pr="00ED0177" w:rsidRDefault="00DF7558" w:rsidP="00DF7558">
      <w:pPr>
        <w:pStyle w:val="SubjectSpecification-ContractCzechRadio"/>
        <w:rPr>
          <w:rFonts w:cs="Arial"/>
          <w:color w:val="000000" w:themeColor="text1"/>
          <w:sz w:val="22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p w:rsidR="00DF7558" w:rsidRDefault="00DF7558" w:rsidP="00DF7558"/>
    <w:p w:rsidR="00DF7558" w:rsidRDefault="00DF7558" w:rsidP="00092453">
      <w:pPr>
        <w:pStyle w:val="SubjectSpecification-ContractCzechRadio"/>
        <w:rPr>
          <w:rFonts w:cs="Arial"/>
          <w:color w:val="000000" w:themeColor="text1"/>
        </w:rPr>
      </w:pPr>
    </w:p>
    <w:sectPr w:rsidR="00DF7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C95"/>
    <w:rsid w:val="00092453"/>
    <w:rsid w:val="00110AB1"/>
    <w:rsid w:val="00272888"/>
    <w:rsid w:val="002C6FDC"/>
    <w:rsid w:val="004E4C54"/>
    <w:rsid w:val="00632650"/>
    <w:rsid w:val="00697EFD"/>
    <w:rsid w:val="007B0C95"/>
    <w:rsid w:val="00944836"/>
    <w:rsid w:val="00D37961"/>
    <w:rsid w:val="00DF7558"/>
    <w:rsid w:val="00ED0177"/>
    <w:rsid w:val="00FB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6C00"/>
  <w15:chartTrackingRefBased/>
  <w15:docId w15:val="{94F10539-8E97-4E4C-805B-5CC15715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245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ubjectSpecification-ContractCzechRadio">
    <w:name w:val="Subject Specification - Contract (Czech Radio)"/>
    <w:basedOn w:val="Normln"/>
    <w:uiPriority w:val="9"/>
    <w:rsid w:val="00092453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color w:val="000F37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Brychta Miloslav</dc:creator>
  <cp:keywords/>
  <dc:description/>
  <cp:lastModifiedBy>Havrda Martin</cp:lastModifiedBy>
  <cp:revision>11</cp:revision>
  <dcterms:created xsi:type="dcterms:W3CDTF">2021-01-21T17:22:00Z</dcterms:created>
  <dcterms:modified xsi:type="dcterms:W3CDTF">2021-11-26T13:23:00Z</dcterms:modified>
</cp:coreProperties>
</file>