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A5A" w:rsidRPr="00B63CDB" w:rsidRDefault="00767291" w:rsidP="00C41A5A">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68C9" w:rsidRPr="00321BCC" w:rsidRDefault="00B068C9" w:rsidP="00C41A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rsidR="00B068C9" w:rsidRPr="00321BCC" w:rsidRDefault="00B068C9" w:rsidP="00C41A5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68C9" w:rsidRPr="00321BCC" w:rsidRDefault="00B068C9" w:rsidP="00C41A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rsidR="00B068C9" w:rsidRPr="00321BCC" w:rsidRDefault="00B068C9" w:rsidP="00C41A5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68C9" w:rsidRPr="00321BCC" w:rsidRDefault="00B068C9" w:rsidP="00C41A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rsidR="00B068C9" w:rsidRPr="00321BCC" w:rsidRDefault="00B068C9" w:rsidP="00C41A5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68C9" w:rsidRPr="00321BCC" w:rsidRDefault="00B068C9" w:rsidP="00C41A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rsidR="00B068C9" w:rsidRPr="00321BCC" w:rsidRDefault="00B068C9" w:rsidP="00C41A5A">
                      <w:pPr>
                        <w:pStyle w:val="DocumentTitleCzechRadio"/>
                      </w:pPr>
                    </w:p>
                  </w:txbxContent>
                </v:textbox>
                <w10:wrap anchorx="page" anchory="page"/>
              </v:shape>
            </w:pict>
          </mc:Fallback>
        </mc:AlternateContent>
      </w:r>
      <w:r w:rsidRPr="00B63CDB">
        <w:rPr>
          <w:color w:val="auto"/>
          <w:sz w:val="32"/>
        </w:rPr>
        <w:t>SMLOUVA O DÍLO NA STAVEBNÍ PRÁCE</w:t>
      </w:r>
    </w:p>
    <w:p w:rsidR="00C41A5A" w:rsidRPr="00B63CDB" w:rsidRDefault="00767291" w:rsidP="00C41A5A">
      <w:pPr>
        <w:jc w:val="center"/>
        <w:rPr>
          <w:b/>
        </w:rPr>
      </w:pPr>
      <w:r w:rsidRPr="00B63CDB">
        <w:rPr>
          <w:b/>
        </w:rPr>
        <w:t>č. _CISLO_SMLOUVY_</w:t>
      </w:r>
    </w:p>
    <w:p w:rsidR="00C41A5A" w:rsidRPr="00B63CDB" w:rsidRDefault="00C41A5A" w:rsidP="00C41A5A">
      <w:pPr>
        <w:widowControl w:val="0"/>
        <w:rPr>
          <w:b/>
          <w:sz w:val="24"/>
          <w:szCs w:val="24"/>
        </w:rPr>
      </w:pPr>
    </w:p>
    <w:p w:rsidR="00C41A5A" w:rsidRPr="00B63CDB" w:rsidRDefault="00767291" w:rsidP="00C41A5A">
      <w:pPr>
        <w:pStyle w:val="SubjectName-ContractCzechRadio"/>
        <w:rPr>
          <w:color w:val="auto"/>
        </w:rPr>
      </w:pPr>
      <w:r w:rsidRPr="00B63CDB">
        <w:rPr>
          <w:color w:val="auto"/>
        </w:rPr>
        <w:t>Český rozhlas</w:t>
      </w:r>
    </w:p>
    <w:p w:rsidR="00C41A5A" w:rsidRPr="00B63CDB" w:rsidRDefault="00767291" w:rsidP="00C41A5A">
      <w:pPr>
        <w:pStyle w:val="SubjectSpecification-ContractCzechRadio"/>
        <w:rPr>
          <w:color w:val="auto"/>
        </w:rPr>
      </w:pPr>
      <w:r w:rsidRPr="00B63CDB">
        <w:rPr>
          <w:color w:val="auto"/>
        </w:rPr>
        <w:t>zřízený zákonem č. 484/1991 Sb., o Českém rozhlasu</w:t>
      </w:r>
    </w:p>
    <w:p w:rsidR="00C41A5A" w:rsidRPr="00B63CDB" w:rsidRDefault="00767291" w:rsidP="00C41A5A">
      <w:pPr>
        <w:pStyle w:val="SubjectSpecification-ContractCzechRadio"/>
        <w:rPr>
          <w:color w:val="auto"/>
        </w:rPr>
      </w:pPr>
      <w:r w:rsidRPr="00B63CDB">
        <w:rPr>
          <w:color w:val="auto"/>
        </w:rPr>
        <w:t>nezapisuje se do obchodního rejstříku</w:t>
      </w:r>
    </w:p>
    <w:p w:rsidR="00C41A5A" w:rsidRPr="00B63CDB" w:rsidRDefault="00767291" w:rsidP="00C41A5A">
      <w:pPr>
        <w:pStyle w:val="SubjectSpecification-ContractCzechRadio"/>
        <w:rPr>
          <w:color w:val="auto"/>
        </w:rPr>
      </w:pPr>
      <w:r w:rsidRPr="00B63CDB">
        <w:rPr>
          <w:color w:val="auto"/>
        </w:rPr>
        <w:t>se sídlem Vinohradská 12, 120 99 Praha 2</w:t>
      </w:r>
    </w:p>
    <w:p w:rsidR="00C41A5A" w:rsidRPr="00B63CDB" w:rsidRDefault="00767291" w:rsidP="00C41A5A">
      <w:pPr>
        <w:pStyle w:val="SubjectSpecification-ContractCzechRadio"/>
        <w:rPr>
          <w:color w:val="auto"/>
        </w:rPr>
      </w:pPr>
      <w:r w:rsidRPr="00B63CDB">
        <w:rPr>
          <w:color w:val="auto"/>
        </w:rPr>
        <w:t>IČ</w:t>
      </w:r>
      <w:r>
        <w:rPr>
          <w:color w:val="auto"/>
        </w:rPr>
        <w:t>O</w:t>
      </w:r>
      <w:r w:rsidRPr="00B63CDB">
        <w:rPr>
          <w:color w:val="auto"/>
        </w:rPr>
        <w:t xml:space="preserve"> 45245053, DIČ CZ45245053</w:t>
      </w:r>
    </w:p>
    <w:p w:rsidR="00C41A5A" w:rsidRPr="00B63CDB" w:rsidRDefault="00767291" w:rsidP="00C41A5A">
      <w:pPr>
        <w:pStyle w:val="SubjectSpecification-ContractCzechRadio"/>
        <w:rPr>
          <w:color w:val="auto"/>
        </w:rPr>
      </w:pPr>
      <w:r w:rsidRPr="00B63CDB">
        <w:rPr>
          <w:color w:val="auto"/>
        </w:rPr>
        <w:t>zastoupený</w:t>
      </w:r>
      <w:r w:rsidRPr="00695771">
        <w:rPr>
          <w:color w:val="auto"/>
        </w:rPr>
        <w:t>:</w:t>
      </w:r>
      <w:r w:rsidRPr="0095655C">
        <w:rPr>
          <w:color w:val="auto"/>
        </w:rPr>
        <w:t xml:space="preserve"> Mgr. Reném Zavoralem</w:t>
      </w:r>
      <w:r w:rsidRPr="009539E3">
        <w:rPr>
          <w:color w:val="auto"/>
        </w:rPr>
        <w:t>,</w:t>
      </w:r>
      <w:r w:rsidRPr="0095655C">
        <w:rPr>
          <w:color w:val="auto"/>
        </w:rPr>
        <w:t xml:space="preserve"> generálním ředitelem</w:t>
      </w:r>
    </w:p>
    <w:p w:rsidR="00C41A5A" w:rsidRPr="00B63CDB" w:rsidRDefault="00767291" w:rsidP="00C41A5A">
      <w:pPr>
        <w:pStyle w:val="SubjectSpecification-ContractCzechRadio"/>
        <w:rPr>
          <w:color w:val="auto"/>
        </w:rPr>
      </w:pPr>
      <w:r w:rsidRPr="00B63CDB">
        <w:rPr>
          <w:color w:val="auto"/>
        </w:rPr>
        <w:t>bankovní spojení: Raiffeisenbank a.s., č</w:t>
      </w:r>
      <w:r>
        <w:rPr>
          <w:color w:val="auto"/>
        </w:rPr>
        <w:t>íslo</w:t>
      </w:r>
      <w:r w:rsidRPr="00B63CDB">
        <w:rPr>
          <w:color w:val="auto"/>
        </w:rPr>
        <w:t xml:space="preserve"> ú</w:t>
      </w:r>
      <w:r>
        <w:rPr>
          <w:color w:val="auto"/>
        </w:rPr>
        <w:t>čtu</w:t>
      </w:r>
      <w:r w:rsidRPr="00B63CDB">
        <w:rPr>
          <w:color w:val="auto"/>
        </w:rPr>
        <w:t>: 1001040797/5500</w:t>
      </w:r>
    </w:p>
    <w:p w:rsidR="00C41A5A" w:rsidRPr="00B63CDB" w:rsidRDefault="00767291" w:rsidP="00C41A5A">
      <w:pPr>
        <w:pStyle w:val="SubjectSpecification-ContractCzechRadio"/>
        <w:rPr>
          <w:color w:val="auto"/>
        </w:rPr>
      </w:pPr>
      <w:r w:rsidRPr="00B63CDB">
        <w:rPr>
          <w:color w:val="auto"/>
        </w:rPr>
        <w:t xml:space="preserve">zástupce pro věcná jednání: </w:t>
      </w:r>
      <w:r>
        <w:rPr>
          <w:color w:val="auto"/>
        </w:rPr>
        <w:t>Mgr. Libor Paulus,</w:t>
      </w:r>
      <w:r w:rsidRPr="00D37410">
        <w:rPr>
          <w:rFonts w:cs="Arial"/>
          <w:color w:val="333333"/>
          <w:sz w:val="22"/>
          <w:shd w:val="clear" w:color="auto" w:fill="FFFFFF"/>
        </w:rPr>
        <w:t xml:space="preserve"> </w:t>
      </w:r>
      <w:r w:rsidRPr="00D37410">
        <w:rPr>
          <w:color w:val="auto"/>
        </w:rPr>
        <w:t>vedoucí Odboru správy a majetku</w:t>
      </w:r>
      <w:r>
        <w:rPr>
          <w:color w:val="auto"/>
        </w:rPr>
        <w:t xml:space="preserve"> </w:t>
      </w:r>
    </w:p>
    <w:p w:rsidR="00C41A5A" w:rsidRPr="00B63CDB" w:rsidRDefault="00767291" w:rsidP="00C41A5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Pr>
          <w:color w:val="auto"/>
        </w:rPr>
        <w:t> 725 874 615</w:t>
      </w:r>
    </w:p>
    <w:p w:rsidR="00C41A5A" w:rsidRPr="00B63CDB" w:rsidRDefault="00767291" w:rsidP="00C41A5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Pr>
          <w:color w:val="auto"/>
        </w:rPr>
        <w:t>libor.paulus</w:t>
      </w:r>
      <w:r w:rsidRPr="00B63CDB">
        <w:rPr>
          <w:color w:val="auto"/>
        </w:rPr>
        <w:t>@rozhlas.cz</w:t>
      </w:r>
    </w:p>
    <w:p w:rsidR="00C41A5A" w:rsidRPr="00F424E8" w:rsidRDefault="00C41A5A" w:rsidP="00C41A5A"/>
    <w:p w:rsidR="00C41A5A" w:rsidRPr="00B63CDB" w:rsidRDefault="00767291" w:rsidP="00C41A5A">
      <w:pPr>
        <w:pStyle w:val="SubjectSpecification-ContractCzechRadio"/>
        <w:rPr>
          <w:color w:val="auto"/>
        </w:rPr>
      </w:pPr>
      <w:r w:rsidRPr="00B63CDB">
        <w:rPr>
          <w:color w:val="auto"/>
        </w:rPr>
        <w:t>(dále jen jako „</w:t>
      </w:r>
      <w:r w:rsidRPr="00B63CDB">
        <w:rPr>
          <w:b/>
          <w:color w:val="auto"/>
        </w:rPr>
        <w:t>objednatel</w:t>
      </w:r>
      <w:r w:rsidRPr="00B63CDB">
        <w:rPr>
          <w:color w:val="auto"/>
        </w:rPr>
        <w:t>“ nebo „</w:t>
      </w:r>
      <w:r w:rsidRPr="00B63CDB">
        <w:rPr>
          <w:b/>
          <w:color w:val="auto"/>
        </w:rPr>
        <w:t>Český rozhlas</w:t>
      </w:r>
      <w:r w:rsidRPr="00B63CDB">
        <w:rPr>
          <w:color w:val="auto"/>
        </w:rPr>
        <w:t>“)</w:t>
      </w:r>
    </w:p>
    <w:p w:rsidR="00C41A5A" w:rsidRPr="00B63CDB" w:rsidRDefault="00C41A5A" w:rsidP="00C41A5A"/>
    <w:p w:rsidR="00C41A5A" w:rsidRPr="00B63CDB" w:rsidRDefault="00767291" w:rsidP="00C41A5A">
      <w:pPr>
        <w:jc w:val="center"/>
      </w:pPr>
      <w:r w:rsidRPr="00B63CDB">
        <w:t>a</w:t>
      </w:r>
    </w:p>
    <w:p w:rsidR="00C41A5A" w:rsidRPr="00B63CDB" w:rsidRDefault="00C41A5A" w:rsidP="00C41A5A"/>
    <w:p w:rsidR="00C41A5A" w:rsidRPr="00B63CDB" w:rsidRDefault="00767291" w:rsidP="00C41A5A">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DOPLNIT JMÉNO A PŘÍJMENÍ NEBO FIRMU ZHOTOVITELE</w:t>
      </w:r>
      <w:r w:rsidRPr="00B63CDB">
        <w:rPr>
          <w:rFonts w:cs="Arial"/>
          <w:color w:val="auto"/>
          <w:szCs w:val="20"/>
        </w:rPr>
        <w:t>]</w:t>
      </w:r>
    </w:p>
    <w:p w:rsidR="00C41A5A" w:rsidRPr="00B63CDB" w:rsidRDefault="00767291" w:rsidP="00C41A5A">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rsidR="00C41A5A" w:rsidRPr="00B63CDB" w:rsidRDefault="00767291" w:rsidP="00C41A5A">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MÍSTO PODNIKÁNÍ/BYDLIŠTĚ/SÍDLO ZHOTOVITELE</w:t>
      </w:r>
      <w:r w:rsidRPr="00B63CDB">
        <w:rPr>
          <w:rFonts w:cs="Arial"/>
          <w:color w:val="auto"/>
          <w:szCs w:val="20"/>
        </w:rPr>
        <w:t>]</w:t>
      </w:r>
    </w:p>
    <w:p w:rsidR="00C41A5A" w:rsidRPr="00B63CDB" w:rsidRDefault="00767291" w:rsidP="00C41A5A">
      <w:pPr>
        <w:pStyle w:val="SubjectSpecification-ContractCzechRadio"/>
        <w:rPr>
          <w:rFonts w:cs="Arial"/>
          <w:color w:val="auto"/>
          <w:szCs w:val="20"/>
        </w:rPr>
      </w:pPr>
      <w:r w:rsidRPr="00B63CDB">
        <w:rPr>
          <w:rFonts w:cs="Arial"/>
          <w:color w:val="auto"/>
          <w:szCs w:val="20"/>
        </w:rPr>
        <w:t>zastoupen</w:t>
      </w:r>
      <w:r>
        <w:rPr>
          <w:rFonts w:cs="Arial"/>
          <w:color w:val="auto"/>
          <w:szCs w:val="20"/>
        </w:rPr>
        <w:t>á</w:t>
      </w:r>
      <w:r w:rsidRPr="00B63CDB">
        <w:rPr>
          <w:rFonts w:cs="Arial"/>
          <w:color w:val="auto"/>
          <w:szCs w:val="20"/>
        </w:rPr>
        <w:t>: [</w:t>
      </w:r>
      <w:r w:rsidRPr="00B63CDB">
        <w:rPr>
          <w:rFonts w:cs="Arial"/>
          <w:color w:val="auto"/>
          <w:szCs w:val="20"/>
          <w:highlight w:val="yellow"/>
        </w:rPr>
        <w:t>V PŘÍPADĚ PRÁVNÍCKÉ OSOBY DOPLNIT ZÁSTUPCE</w:t>
      </w:r>
      <w:r w:rsidRPr="00B63CDB">
        <w:rPr>
          <w:rFonts w:cs="Arial"/>
          <w:color w:val="auto"/>
          <w:szCs w:val="20"/>
        </w:rPr>
        <w:t>]</w:t>
      </w:r>
    </w:p>
    <w:p w:rsidR="00C41A5A" w:rsidRPr="00B63CDB" w:rsidRDefault="00767291" w:rsidP="00C41A5A">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RČ nebo IČ</w:t>
      </w:r>
      <w:r>
        <w:rPr>
          <w:rFonts w:cs="Arial"/>
          <w:color w:val="auto"/>
          <w:szCs w:val="20"/>
          <w:highlight w:val="yellow"/>
        </w:rPr>
        <w:t>O</w:t>
      </w:r>
      <w:r w:rsidRPr="00B63CDB">
        <w:rPr>
          <w:rFonts w:cs="Arial"/>
          <w:color w:val="auto"/>
          <w:szCs w:val="20"/>
          <w:highlight w:val="yellow"/>
        </w:rPr>
        <w:t xml:space="preserve"> ZHOTOVITELE</w:t>
      </w:r>
      <w:r w:rsidRPr="00B63CDB">
        <w:rPr>
          <w:rFonts w:cs="Arial"/>
          <w:color w:val="auto"/>
          <w:szCs w:val="20"/>
        </w:rPr>
        <w:t>]</w:t>
      </w:r>
    </w:p>
    <w:p w:rsidR="00C41A5A" w:rsidRPr="00B63CDB" w:rsidRDefault="00767291" w:rsidP="00C41A5A">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č</w:t>
      </w:r>
      <w:r>
        <w:rPr>
          <w:rFonts w:cs="Arial"/>
          <w:color w:val="auto"/>
          <w:szCs w:val="20"/>
        </w:rPr>
        <w:t>íslo</w:t>
      </w:r>
      <w:r w:rsidRPr="00B63CDB">
        <w:rPr>
          <w:rFonts w:cs="Arial"/>
          <w:color w:val="auto"/>
          <w:szCs w:val="20"/>
        </w:rPr>
        <w:t xml:space="preserve"> ú</w:t>
      </w:r>
      <w:r>
        <w:rPr>
          <w:rFonts w:cs="Arial"/>
          <w:color w:val="auto"/>
          <w:szCs w:val="20"/>
        </w:rPr>
        <w:t>čtu</w:t>
      </w:r>
      <w:r w:rsidRPr="00B63CDB">
        <w:rPr>
          <w:rFonts w:cs="Arial"/>
          <w:color w:val="auto"/>
          <w:szCs w:val="20"/>
        </w:rPr>
        <w:t>: [</w:t>
      </w:r>
      <w:r w:rsidRPr="00B63CDB">
        <w:rPr>
          <w:rFonts w:cs="Arial"/>
          <w:color w:val="auto"/>
          <w:szCs w:val="20"/>
          <w:highlight w:val="yellow"/>
        </w:rPr>
        <w:t>DOPLNIT</w:t>
      </w:r>
      <w:r w:rsidRPr="00B63CDB">
        <w:rPr>
          <w:rFonts w:cs="Arial"/>
          <w:color w:val="auto"/>
          <w:szCs w:val="20"/>
        </w:rPr>
        <w:t>]</w:t>
      </w:r>
    </w:p>
    <w:p w:rsidR="00C41A5A" w:rsidRPr="00B63CDB" w:rsidRDefault="00767291" w:rsidP="00C41A5A">
      <w:pPr>
        <w:pStyle w:val="SubjectSpecification-ContractCzechRadio"/>
        <w:rPr>
          <w:color w:val="auto"/>
        </w:rPr>
      </w:pPr>
      <w:r w:rsidRPr="00B63CDB">
        <w:rPr>
          <w:color w:val="auto"/>
        </w:rPr>
        <w:t xml:space="preserve">zástupce pro věcná jednání: </w:t>
      </w:r>
      <w:r w:rsidRPr="00B63CDB">
        <w:rPr>
          <w:color w:val="auto"/>
        </w:rPr>
        <w:tab/>
        <w:t>[</w:t>
      </w:r>
      <w:r w:rsidRPr="00B63CDB">
        <w:rPr>
          <w:color w:val="auto"/>
          <w:highlight w:val="yellow"/>
        </w:rPr>
        <w:t>DOPLNIT</w:t>
      </w:r>
      <w:r w:rsidRPr="00B63CDB">
        <w:rPr>
          <w:color w:val="auto"/>
        </w:rPr>
        <w:t>]</w:t>
      </w:r>
    </w:p>
    <w:p w:rsidR="00C41A5A" w:rsidRPr="00B63CDB" w:rsidRDefault="00767291" w:rsidP="00C41A5A">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B63CDB">
        <w:rPr>
          <w:color w:val="auto"/>
        </w:rPr>
        <w:t>tel.: [</w:t>
      </w:r>
      <w:r w:rsidRPr="00B63CDB">
        <w:rPr>
          <w:color w:val="auto"/>
          <w:highlight w:val="yellow"/>
        </w:rPr>
        <w:t>DOPLNIT</w:t>
      </w:r>
      <w:r w:rsidRPr="00B63CDB">
        <w:rPr>
          <w:color w:val="auto"/>
        </w:rPr>
        <w:t>]</w:t>
      </w:r>
    </w:p>
    <w:p w:rsidR="00C41A5A" w:rsidRPr="00B63CDB" w:rsidRDefault="00767291" w:rsidP="00C41A5A">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B63CDB">
        <w:rPr>
          <w:color w:val="auto"/>
        </w:rPr>
        <w:t>e-mail: [</w:t>
      </w:r>
      <w:r w:rsidRPr="00B63CDB">
        <w:rPr>
          <w:color w:val="auto"/>
          <w:highlight w:val="yellow"/>
        </w:rPr>
        <w:t>DOPLNIT</w:t>
      </w:r>
      <w:r w:rsidRPr="00B63CDB">
        <w:rPr>
          <w:color w:val="auto"/>
        </w:rPr>
        <w:t>]</w:t>
      </w:r>
    </w:p>
    <w:p w:rsidR="00C41A5A" w:rsidRDefault="00767291" w:rsidP="00C41A5A">
      <w:pPr>
        <w:pStyle w:val="SubjectSpecification-ContractCzechRadio"/>
        <w:rPr>
          <w:color w:val="auto"/>
        </w:rPr>
      </w:pPr>
      <w:r w:rsidRPr="00B63CDB">
        <w:rPr>
          <w:color w:val="auto"/>
        </w:rPr>
        <w:t>(dále jen jako „</w:t>
      </w:r>
      <w:r w:rsidRPr="00B63CDB">
        <w:rPr>
          <w:b/>
          <w:color w:val="auto"/>
        </w:rPr>
        <w:t>zhotovitel</w:t>
      </w:r>
      <w:r w:rsidRPr="00B63CDB">
        <w:rPr>
          <w:color w:val="auto"/>
        </w:rPr>
        <w:t>“)</w:t>
      </w:r>
    </w:p>
    <w:p w:rsidR="00C41A5A" w:rsidRPr="00B63CDB" w:rsidRDefault="00C41A5A" w:rsidP="00C41A5A">
      <w:pPr>
        <w:pStyle w:val="SubjectSpecification-ContractCzechRadio"/>
        <w:rPr>
          <w:color w:val="auto"/>
        </w:rPr>
      </w:pPr>
    </w:p>
    <w:p w:rsidR="00C41A5A" w:rsidRPr="00B63CDB" w:rsidRDefault="00767291" w:rsidP="00C41A5A">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r w:rsidRPr="00D37410">
        <w:t xml:space="preserve"> </w:t>
      </w:r>
      <w:r>
        <w:t>anebo jednotlivě také jako „</w:t>
      </w:r>
      <w:r w:rsidRPr="00202D8B">
        <w:rPr>
          <w:b/>
        </w:rPr>
        <w:t>smluvní strana</w:t>
      </w:r>
      <w:r w:rsidRPr="00CD314E">
        <w:t>“</w:t>
      </w:r>
      <w:r w:rsidRPr="00B63CDB">
        <w:rPr>
          <w:color w:val="auto"/>
        </w:rPr>
        <w:t>)</w:t>
      </w:r>
    </w:p>
    <w:p w:rsidR="00C41A5A" w:rsidRPr="00B63CDB" w:rsidRDefault="00C41A5A" w:rsidP="00C41A5A"/>
    <w:p w:rsidR="00C41A5A" w:rsidRPr="00CD314E" w:rsidRDefault="00767291" w:rsidP="00C41A5A">
      <w:pPr>
        <w:numPr>
          <w:ilvl w:val="0"/>
          <w:numId w:val="16"/>
        </w:numPr>
        <w:jc w:val="center"/>
        <w:rPr>
          <w:b/>
        </w:rPr>
      </w:pPr>
      <w:r w:rsidRPr="00B63CDB">
        <w:t>uzavírají v souladu s ustanovením § 2586 a násl. zákona č. 89/2012 Sb., občanský zákoník, ve znění pozdějších předpisů (dále jen „</w:t>
      </w:r>
      <w:r w:rsidRPr="00B63CDB">
        <w:rPr>
          <w:b/>
        </w:rPr>
        <w:t>OZ</w:t>
      </w:r>
      <w:r w:rsidRPr="00B63CDB">
        <w:t xml:space="preserve">“) v rámci </w:t>
      </w:r>
      <w:r w:rsidRPr="009539E3">
        <w:rPr>
          <w:b/>
        </w:rPr>
        <w:t xml:space="preserve">části </w:t>
      </w:r>
      <w:r>
        <w:rPr>
          <w:b/>
        </w:rPr>
        <w:t>2</w:t>
      </w:r>
      <w:r>
        <w:t xml:space="preserve"> </w:t>
      </w:r>
      <w:r w:rsidRPr="00B63CDB">
        <w:t>veřejné zakázky č. j.</w:t>
      </w:r>
      <w:r w:rsidRPr="00CD314E">
        <w:t xml:space="preserve"> </w:t>
      </w:r>
      <w:r w:rsidRPr="009539E3">
        <w:rPr>
          <w:b/>
        </w:rPr>
        <w:t>VZ</w:t>
      </w:r>
      <w:r>
        <w:rPr>
          <w:b/>
        </w:rPr>
        <w:t>33</w:t>
      </w:r>
      <w:r w:rsidRPr="009539E3">
        <w:rPr>
          <w:b/>
        </w:rPr>
        <w:t>_2021</w:t>
      </w:r>
      <w:r>
        <w:t xml:space="preserve"> s názvem „</w:t>
      </w:r>
      <w:r w:rsidRPr="00D37410">
        <w:rPr>
          <w:b/>
          <w:bCs/>
        </w:rPr>
        <w:t>Rekonstrukce</w:t>
      </w:r>
      <w:r>
        <w:rPr>
          <w:b/>
          <w:bCs/>
        </w:rPr>
        <w:t xml:space="preserve"> střechy objektu č. p. 499</w:t>
      </w:r>
      <w:r>
        <w:t>“ (dále jen jako „</w:t>
      </w:r>
      <w:r w:rsidRPr="007475E3">
        <w:rPr>
          <w:b/>
        </w:rPr>
        <w:t>veřejná zakázka</w:t>
      </w:r>
      <w:r>
        <w:t>“)</w:t>
      </w:r>
      <w:r w:rsidRPr="00B63CDB">
        <w:t xml:space="preserve"> tuto smlouvu o dílo na stavební práce (dále jen jako „</w:t>
      </w:r>
      <w:r w:rsidRPr="00D37410">
        <w:rPr>
          <w:b/>
        </w:rPr>
        <w:t>smlouva</w:t>
      </w:r>
      <w:r w:rsidRPr="00B63CDB">
        <w:t>“)</w:t>
      </w:r>
      <w:r>
        <w:t>.</w:t>
      </w:r>
    </w:p>
    <w:p w:rsidR="00C41A5A" w:rsidRPr="00B63CDB" w:rsidRDefault="00C41A5A" w:rsidP="00C41A5A">
      <w:pPr>
        <w:jc w:val="center"/>
      </w:pPr>
    </w:p>
    <w:p w:rsidR="00C41A5A" w:rsidRPr="00B63CDB" w:rsidRDefault="00767291" w:rsidP="00C41A5A">
      <w:pPr>
        <w:pStyle w:val="Heading-Number-ContractCzechRadio"/>
        <w:rPr>
          <w:color w:val="auto"/>
        </w:rPr>
      </w:pPr>
      <w:r w:rsidRPr="00B63CDB">
        <w:rPr>
          <w:color w:val="auto"/>
        </w:rPr>
        <w:t>Předmět smlouvy</w:t>
      </w:r>
    </w:p>
    <w:p w:rsidR="00C41A5A" w:rsidRPr="00B63CDB" w:rsidRDefault="00767291" w:rsidP="00C41A5A">
      <w:pPr>
        <w:pStyle w:val="ListNumber-ContractCzechRadio"/>
        <w:rPr>
          <w:strike/>
        </w:rPr>
      </w:pPr>
      <w:r w:rsidRPr="00B63CDB">
        <w:t xml:space="preserve">Smlouvou se zhotovitel zavazuje zhotovit pro objednatele na svůj náklad a nebezpečí </w:t>
      </w:r>
      <w:r>
        <w:t xml:space="preserve">dále specifikované </w:t>
      </w:r>
      <w:r w:rsidRPr="00B63CDB">
        <w:t>dílo,</w:t>
      </w:r>
      <w:r>
        <w:t xml:space="preserve"> a to</w:t>
      </w:r>
      <w:r w:rsidRPr="00B63CDB">
        <w:t xml:space="preserve"> v termínech, rozsahu a za podmínek sjednaných v této smlouvě. Dílo bude provedeno ve věcném rozsahu vymezeném touto smlouvou a jejími přílohami, projektovou dokumentací (jejíž součástí je i výkaz výměr) zpracovanou </w:t>
      </w:r>
      <w:r>
        <w:t>Ing. Arch. Štefanem Stiskalou</w:t>
      </w:r>
      <w:r w:rsidRPr="00B63CDB">
        <w:t xml:space="preserve"> zak. číslo </w:t>
      </w:r>
      <w:r>
        <w:t>MR34/2019</w:t>
      </w:r>
      <w:r w:rsidRPr="00B63CDB">
        <w:t xml:space="preserve"> </w:t>
      </w:r>
      <w:r>
        <w:t>(dále také jako „</w:t>
      </w:r>
      <w:r w:rsidRPr="009539E3">
        <w:rPr>
          <w:b/>
        </w:rPr>
        <w:t>projektová dokumentace</w:t>
      </w:r>
      <w:r>
        <w:t xml:space="preserve">“) </w:t>
      </w:r>
      <w:r w:rsidRPr="00B63CDB">
        <w:t>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rsidR="00C41A5A" w:rsidRPr="00B63CDB" w:rsidRDefault="00767291" w:rsidP="00C41A5A">
      <w:pPr>
        <w:pStyle w:val="ListNumber-ContractCzechRadio"/>
      </w:pPr>
      <w:r w:rsidRPr="00B63CDB">
        <w:lastRenderedPageBreak/>
        <w:t xml:space="preserve">Předmětem této smlouvy je povinnost zhotovitele provést pro objednatele následující dílo: </w:t>
      </w:r>
      <w:r>
        <w:rPr>
          <w:rFonts w:cs="Arial"/>
          <w:b/>
          <w:szCs w:val="20"/>
        </w:rPr>
        <w:t>Rekonstrukce střechy objektu, Římská 15, Praha 2, č. p. 499</w:t>
      </w:r>
      <w:r w:rsidRPr="00DB1B27">
        <w:rPr>
          <w:b/>
        </w:rPr>
        <w:t xml:space="preserve"> </w:t>
      </w:r>
      <w:r w:rsidRPr="005A7086">
        <w:t>(dále také jako „</w:t>
      </w:r>
      <w:r w:rsidRPr="005A7086">
        <w:rPr>
          <w:b/>
        </w:rPr>
        <w:t>dílo</w:t>
      </w:r>
      <w:r w:rsidRPr="00B63CDB">
        <w:t xml:space="preserve">“) blíže specifikované v přílohách této smlouvy a umožnit objednateli nabýt vlastnické právo k dílu </w:t>
      </w:r>
      <w:r>
        <w:t xml:space="preserve">na straně jedné </w:t>
      </w:r>
      <w:r w:rsidRPr="00B63CDB">
        <w:t>a povinnost objednatele dílo převzít a zaplatit zhotoviteli cenu díla</w:t>
      </w:r>
      <w:r>
        <w:t xml:space="preserve"> na straně druhé</w:t>
      </w:r>
      <w:r w:rsidRPr="00B63CDB">
        <w:t>, to vše dle podmínek stanovených touto smlouvou.</w:t>
      </w:r>
    </w:p>
    <w:p w:rsidR="00C41A5A" w:rsidRPr="00B63CDB" w:rsidRDefault="00767291" w:rsidP="00C41A5A">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rsidR="00C41A5A" w:rsidRPr="00B63CDB" w:rsidRDefault="00767291" w:rsidP="00C41A5A">
      <w:pPr>
        <w:pStyle w:val="ListNumber-ContractCzechRadio"/>
      </w:pPr>
      <w:r w:rsidRPr="00B63CDB">
        <w:t xml:space="preserve">Rozsah plnění zhotovitele zahrnuje zejména tyto náklady a činnosti, pokud to odpovídá povaze plnění dle této smlouvy: </w:t>
      </w:r>
    </w:p>
    <w:p w:rsidR="00C41A5A" w:rsidRPr="00B63CDB" w:rsidRDefault="00767291" w:rsidP="00C41A5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rsidR="00C41A5A" w:rsidRPr="00B63CDB" w:rsidRDefault="00767291" w:rsidP="00C41A5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rsidR="00C41A5A" w:rsidRPr="00B63CDB" w:rsidRDefault="00767291" w:rsidP="00C41A5A">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rsidR="00C41A5A" w:rsidRPr="00B63CDB" w:rsidRDefault="00767291" w:rsidP="00C41A5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 apod.;</w:t>
      </w:r>
    </w:p>
    <w:p w:rsidR="00C41A5A" w:rsidRPr="00B63CDB" w:rsidRDefault="00767291" w:rsidP="00C41A5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rsidR="00C41A5A" w:rsidRPr="00B63CDB" w:rsidRDefault="00767291" w:rsidP="00C41A5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rsidR="00C41A5A" w:rsidRPr="00B63CDB" w:rsidRDefault="00767291" w:rsidP="00C41A5A">
      <w:pPr>
        <w:pStyle w:val="ListLetter-ContractCzechRadio"/>
      </w:pPr>
      <w:r w:rsidRPr="00B63CDB">
        <w:t>seřízení a provedení vyzkoušení dodaného zařízení vč. zaškolení obsluhy;</w:t>
      </w:r>
    </w:p>
    <w:p w:rsidR="00C41A5A" w:rsidRPr="00B63CDB" w:rsidRDefault="00767291" w:rsidP="00C41A5A">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rsidR="00C41A5A" w:rsidRPr="00B63CDB" w:rsidRDefault="00767291" w:rsidP="00C41A5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 xml:space="preserve">nebyl narušen plynulý postup provádění díla. Neučiní-li tak zhotovitel, nahradí újmu v souvislosti s tím </w:t>
      </w:r>
      <w:r w:rsidRPr="00B63CDB">
        <w:rPr>
          <w:rFonts w:cs="Arial"/>
        </w:rPr>
        <w:lastRenderedPageBreak/>
        <w:t>vzniklou. Zhotovitel musí zajistit objednateli alespoň 5 pracovních dnů na vyjádření k předloženému TP a KZP;</w:t>
      </w:r>
    </w:p>
    <w:p w:rsidR="00C41A5A" w:rsidRPr="00B63CDB" w:rsidRDefault="00767291" w:rsidP="00C41A5A">
      <w:pPr>
        <w:pStyle w:val="ListLetter-ContractCzechRadio"/>
      </w:pPr>
      <w:r w:rsidRPr="00B63CDB">
        <w:t>spolupráce s koordinátorem BOZP;</w:t>
      </w:r>
    </w:p>
    <w:p w:rsidR="00C41A5A" w:rsidRPr="00B63CDB" w:rsidRDefault="00767291" w:rsidP="00C41A5A">
      <w:pPr>
        <w:pStyle w:val="ListLetter-ContractCzechRadio"/>
        <w:rPr>
          <w:spacing w:val="-2"/>
        </w:rPr>
      </w:pPr>
      <w:r w:rsidRPr="00B63CDB">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rsidR="00C41A5A" w:rsidRPr="00B63CDB" w:rsidRDefault="00767291" w:rsidP="00C41A5A">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ve třech vyhotoveních v tištěné podobě a ve třech vyhotoveních v elektronické formě, ve formátu PDF, popř. ve formátu MS Office, všechny předávané dokumenty budou zpracovány v českém jazyce nebo budou opatřeny českým překladem;</w:t>
      </w:r>
    </w:p>
    <w:p w:rsidR="00C41A5A" w:rsidRPr="00B63CDB" w:rsidRDefault="00767291" w:rsidP="00C41A5A">
      <w:pPr>
        <w:pStyle w:val="ListLetter-ContractCzechRadio"/>
      </w:pPr>
      <w:r w:rsidRPr="00B63CDB">
        <w:t xml:space="preserve">zpracování dokumentace skutečného provedení stavby formou jednoho paré kompletní tištěné dokumentace pro provedení stavby s červeně vyznačenými změnami oproti předané dokumentaci. U částí dokumentace, které nejsou změnami dotčeny, bude pouze potvrzeno provedení beze změn;  </w:t>
      </w:r>
    </w:p>
    <w:p w:rsidR="00C41A5A" w:rsidRPr="00B63CDB" w:rsidRDefault="00767291" w:rsidP="00C41A5A">
      <w:pPr>
        <w:pStyle w:val="ListLetter-ContractCzechRadio"/>
      </w:pPr>
      <w:r w:rsidRPr="00B63CDB">
        <w:t xml:space="preserve">zajištění, aby práce byly prováděny tak, aby nedošlo k narušení nočního klidu, rozhlasového vysílání a k překročení vyhláškou stanovených hlukových limitů. </w:t>
      </w:r>
    </w:p>
    <w:p w:rsidR="00C41A5A" w:rsidRPr="00B63CDB" w:rsidRDefault="00767291" w:rsidP="00C41A5A">
      <w:pPr>
        <w:pStyle w:val="ListNumber-ContractCzechRadio"/>
      </w:pPr>
      <w:r w:rsidRPr="00B63CDB">
        <w:t>V případě, že je zhotovitel povinen dle specifikace</w:t>
      </w:r>
      <w:r>
        <w:t xml:space="preserve"> díla</w:t>
      </w:r>
      <w:r w:rsidRPr="00B63CDB">
        <w:t xml:space="preserve"> uvedené v příloze této smlouvy jako součást své povinnosti dodat objednateli jakékoliv zboží, je toto dodání zboží součástí díla (a je zahrnuto v ceně díla) a bez jeho dodání není dílo řádně </w:t>
      </w:r>
      <w:r>
        <w:t>dokončeno</w:t>
      </w:r>
      <w:r w:rsidRPr="00B63CDB">
        <w:t>.</w:t>
      </w:r>
    </w:p>
    <w:p w:rsidR="00C41A5A" w:rsidRPr="00B63CDB" w:rsidRDefault="00767291" w:rsidP="00C41A5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rsidR="00C41A5A" w:rsidRPr="00B63CDB" w:rsidRDefault="00767291" w:rsidP="00C41A5A">
      <w:pPr>
        <w:pStyle w:val="ListLetter-ContractCzechRadio"/>
      </w:pPr>
      <w:r w:rsidRPr="00B63CDB">
        <w:t>tato smlouva o dílo;</w:t>
      </w:r>
    </w:p>
    <w:p w:rsidR="00C41A5A" w:rsidRPr="00B63CDB" w:rsidRDefault="00767291" w:rsidP="00C41A5A">
      <w:pPr>
        <w:pStyle w:val="ListLetter-ContractCzechRadio"/>
      </w:pPr>
      <w:r w:rsidRPr="00B63CDB">
        <w:t>předaná projektová dokumentace, kdy textová část má přednost před částí výkresovou;</w:t>
      </w:r>
    </w:p>
    <w:p w:rsidR="00C41A5A" w:rsidRPr="00B63CDB" w:rsidRDefault="00767291" w:rsidP="00C41A5A">
      <w:pPr>
        <w:pStyle w:val="ListLetter-ContractCzechRadio"/>
      </w:pPr>
      <w:r w:rsidRPr="00B63CDB">
        <w:t>výkaz výměr</w:t>
      </w:r>
      <w:r>
        <w:t xml:space="preserve"> (soupis prací)</w:t>
      </w:r>
      <w:r w:rsidRPr="00B63CDB">
        <w:t>.</w:t>
      </w:r>
    </w:p>
    <w:p w:rsidR="00C41A5A" w:rsidRPr="00B63CDB" w:rsidRDefault="00767291" w:rsidP="00C41A5A">
      <w:pPr>
        <w:pStyle w:val="Heading-Number-ContractCzechRadio"/>
        <w:rPr>
          <w:color w:val="auto"/>
        </w:rPr>
      </w:pPr>
      <w:r w:rsidRPr="00B63CDB">
        <w:rPr>
          <w:color w:val="auto"/>
        </w:rPr>
        <w:t>Místo plnění</w:t>
      </w:r>
    </w:p>
    <w:p w:rsidR="00C41A5A" w:rsidRPr="007F743C" w:rsidRDefault="00767291" w:rsidP="00C41A5A">
      <w:pPr>
        <w:pStyle w:val="ListNumber-ContractCzechRadio"/>
      </w:pPr>
      <w:r w:rsidRPr="00B63CDB">
        <w:t xml:space="preserve">Místem provádění </w:t>
      </w:r>
      <w:r>
        <w:t xml:space="preserve">a předání </w:t>
      </w:r>
      <w:r w:rsidRPr="00B63CDB">
        <w:t xml:space="preserve">díla </w:t>
      </w:r>
      <w:r w:rsidRPr="007F743C">
        <w:t xml:space="preserve">je </w:t>
      </w:r>
      <w:r w:rsidRPr="00DB1B27">
        <w:rPr>
          <w:b/>
        </w:rPr>
        <w:t xml:space="preserve">budova Českého rozhlasu na adrese </w:t>
      </w:r>
      <w:r>
        <w:rPr>
          <w:b/>
        </w:rPr>
        <w:t>Římská 15 č. p. 499</w:t>
      </w:r>
      <w:r w:rsidRPr="009539E3">
        <w:rPr>
          <w:rFonts w:cs="Arial"/>
          <w:b/>
          <w:szCs w:val="20"/>
        </w:rPr>
        <w:t>,</w:t>
      </w:r>
      <w:r w:rsidRPr="006A6224">
        <w:rPr>
          <w:b/>
        </w:rPr>
        <w:t xml:space="preserve"> Praha 2 Vinohrady</w:t>
      </w:r>
      <w:r>
        <w:t>.</w:t>
      </w:r>
    </w:p>
    <w:p w:rsidR="00C41A5A" w:rsidRPr="00B63CDB" w:rsidRDefault="00767291" w:rsidP="00C41A5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rsidR="00C41A5A" w:rsidRPr="00B63CDB" w:rsidRDefault="00767291" w:rsidP="00C41A5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rsidR="00C41A5A" w:rsidRPr="00B63CDB" w:rsidRDefault="00767291" w:rsidP="00C41A5A">
      <w:pPr>
        <w:pStyle w:val="ListNumber-ContractCzechRadio"/>
      </w:pPr>
      <w:r w:rsidRPr="00B63CDB">
        <w:lastRenderedPageBreak/>
        <w:t>Zhotovitel se zavazuje uvést místo provádění díla do původního stavu a na vlastní náklady odstranit v souladu s platnými právními předpisy odpad vzniklý při provádění díla</w:t>
      </w:r>
      <w:r>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rsidR="00C41A5A" w:rsidRPr="00B63CDB" w:rsidRDefault="00767291" w:rsidP="00C41A5A">
      <w:pPr>
        <w:pStyle w:val="Heading-Number-ContractCzechRadio"/>
        <w:rPr>
          <w:color w:val="auto"/>
        </w:rPr>
      </w:pPr>
      <w:r w:rsidRPr="00B63CDB">
        <w:rPr>
          <w:color w:val="auto"/>
        </w:rPr>
        <w:t>Doba plnění</w:t>
      </w:r>
    </w:p>
    <w:p w:rsidR="00C41A5A" w:rsidRPr="00B63CDB" w:rsidRDefault="00767291" w:rsidP="00C41A5A">
      <w:pPr>
        <w:pStyle w:val="ListNumber-ContractCzechRadio"/>
      </w:pPr>
      <w:r w:rsidRPr="00B63CDB">
        <w:t xml:space="preserve">Zhotovitel se zavazuje provést dílo v souladu s </w:t>
      </w:r>
      <w:r>
        <w:t>jeho</w:t>
      </w:r>
      <w:r w:rsidRPr="00B63CDB">
        <w:t xml:space="preserve"> nabídkou </w:t>
      </w:r>
      <w:r>
        <w:t xml:space="preserve">ve veřejné zakázce </w:t>
      </w:r>
      <w:r w:rsidRPr="00B63CDB">
        <w:t>v termínech:</w:t>
      </w:r>
    </w:p>
    <w:p w:rsidR="00C41A5A" w:rsidRPr="00B63CDB" w:rsidRDefault="00767291" w:rsidP="00C41A5A">
      <w:pPr>
        <w:pStyle w:val="ListLetter-ContractCzechRadio"/>
      </w:pPr>
      <w:r w:rsidRPr="00B63CDB">
        <w:t xml:space="preserve">Zahájení díla </w:t>
      </w:r>
      <w:r w:rsidRPr="00DB1B27">
        <w:rPr>
          <w:b/>
        </w:rPr>
        <w:t>dnem účinnosti této smlouvy</w:t>
      </w:r>
      <w:r w:rsidRPr="00B63CDB">
        <w:rPr>
          <w:rFonts w:cs="Arial"/>
          <w:b/>
          <w:szCs w:val="20"/>
        </w:rPr>
        <w:t>.</w:t>
      </w:r>
    </w:p>
    <w:p w:rsidR="00C41A5A" w:rsidRPr="00B63CDB" w:rsidRDefault="00767291" w:rsidP="00C41A5A">
      <w:pPr>
        <w:pStyle w:val="ListLetter-ContractCzechRadio"/>
      </w:pPr>
      <w:r w:rsidRPr="00B63CDB">
        <w:t>Dokončení díla</w:t>
      </w:r>
      <w:r>
        <w:t xml:space="preserve"> ve lhůtě</w:t>
      </w:r>
      <w:r w:rsidRPr="00B63CDB">
        <w:t xml:space="preserve"> </w:t>
      </w:r>
      <w:r w:rsidR="00ED583F">
        <w:t xml:space="preserve">maximálně </w:t>
      </w:r>
      <w:r w:rsidR="00ED583F" w:rsidRPr="00ED583F">
        <w:rPr>
          <w:b/>
        </w:rPr>
        <w:t>126</w:t>
      </w:r>
      <w:r w:rsidRPr="00ED583F">
        <w:rPr>
          <w:rFonts w:cs="Arial"/>
          <w:b/>
          <w:szCs w:val="20"/>
        </w:rPr>
        <w:t xml:space="preserve"> </w:t>
      </w:r>
      <w:r>
        <w:rPr>
          <w:rFonts w:cs="Arial"/>
          <w:b/>
          <w:szCs w:val="20"/>
        </w:rPr>
        <w:t>dní ode dne účinnosti smlouvy</w:t>
      </w:r>
      <w:r w:rsidRPr="00B63CDB">
        <w:rPr>
          <w:rFonts w:cs="Arial"/>
          <w:b/>
          <w:szCs w:val="20"/>
        </w:rPr>
        <w:t>.</w:t>
      </w:r>
    </w:p>
    <w:p w:rsidR="00C41A5A" w:rsidRPr="00B63CDB" w:rsidRDefault="00767291" w:rsidP="00C41A5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rsidR="00C41A5A" w:rsidRPr="00B63CDB" w:rsidRDefault="00767291" w:rsidP="00C41A5A">
      <w:pPr>
        <w:pStyle w:val="ListNumber-ContractCzechRadio"/>
      </w:pPr>
      <w:r w:rsidRPr="00B63CDB">
        <w:t>Zhotovitel je povinen realizovat dílo v souladu s harmonogramem realizace plnění, který je nedílnou součástí této smlouvy jako její příloha.</w:t>
      </w:r>
    </w:p>
    <w:p w:rsidR="00C41A5A" w:rsidRPr="00B63CDB" w:rsidRDefault="00767291" w:rsidP="00C41A5A">
      <w:pPr>
        <w:pStyle w:val="ListNumber-ContractCzechRadio"/>
      </w:pPr>
      <w:r w:rsidRPr="00B63CDB">
        <w:t xml:space="preserve">Zhotovitel vyklidí staveniště a předá jej zpět objednateli do </w:t>
      </w:r>
      <w:r>
        <w:t>10</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rsidR="00C41A5A" w:rsidRPr="00B63CDB" w:rsidRDefault="00767291" w:rsidP="00C41A5A">
      <w:pPr>
        <w:pStyle w:val="ListNumber-ContractCzechRadio"/>
      </w:pPr>
      <w:r w:rsidRPr="00B63CDB">
        <w:t xml:space="preserve">Zhotovitel odpovídá v plném rozsahu za zpoždění, či nedodržení dohodnutých termínů, způsobených jeho zaviněním, nebo zaviněním jeho </w:t>
      </w:r>
      <w:r>
        <w:t>pod</w:t>
      </w:r>
      <w:r w:rsidRPr="00B63CDB">
        <w:t xml:space="preserve">dodavatelů. Smluvní strany se dohodly, že pokud by v průběhu realizace díla došlo k prodlení s plněním z důvodu </w:t>
      </w:r>
      <w:r>
        <w:t>mimořádných nepředvídatelných a nepřekonatelných okolností</w:t>
      </w:r>
      <w:r w:rsidRPr="00B63CDB">
        <w:t xml:space="preserve">, které nastaly bez zavinění některé ze </w:t>
      </w:r>
      <w:r>
        <w:t xml:space="preserve">smluvních </w:t>
      </w:r>
      <w:r w:rsidRPr="00B63CDB">
        <w:t>stran (vyšší moc), dohodnou prodloužení termínu plnění o stejný počet dní</w:t>
      </w:r>
      <w:r>
        <w:t>, po které trvaly tyto okolnosti</w:t>
      </w:r>
      <w:r w:rsidRPr="00B63CDB">
        <w:t>. Smluvní strana, která se o takových okolnostech dozví, je povinna neprodleně</w:t>
      </w:r>
      <w:r>
        <w:t xml:space="preserve"> písemně</w:t>
      </w:r>
      <w:r w:rsidRPr="00B63CDB">
        <w:t xml:space="preserve"> informovat druhou smluvní stranu. </w:t>
      </w:r>
    </w:p>
    <w:p w:rsidR="00C41A5A" w:rsidRPr="00B63CDB" w:rsidRDefault="00767291" w:rsidP="00C41A5A">
      <w:pPr>
        <w:pStyle w:val="Heading-Number-ContractCzechRadio"/>
        <w:rPr>
          <w:color w:val="auto"/>
        </w:rPr>
      </w:pPr>
      <w:r w:rsidRPr="00B63CDB">
        <w:rPr>
          <w:color w:val="auto"/>
        </w:rPr>
        <w:t>Cena díla a platební podmínky</w:t>
      </w:r>
    </w:p>
    <w:p w:rsidR="00C41A5A" w:rsidRPr="00B63CDB" w:rsidRDefault="00767291" w:rsidP="00C41A5A">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r w:rsidRPr="00B63CDB">
        <w:rPr>
          <w:rFonts w:cs="Arial"/>
          <w:b/>
          <w:szCs w:val="20"/>
        </w:rPr>
        <w:t>],</w:t>
      </w:r>
      <w:r w:rsidRPr="00B63CDB">
        <w:rPr>
          <w:rFonts w:cs="Arial"/>
          <w:szCs w:val="20"/>
        </w:rPr>
        <w:t xml:space="preserve">- </w:t>
      </w:r>
      <w:r w:rsidRPr="006A6224">
        <w:rPr>
          <w:b/>
        </w:rPr>
        <w:t>Kč</w:t>
      </w:r>
      <w:r w:rsidRPr="00B63CDB">
        <w:t xml:space="preserve"> </w:t>
      </w:r>
      <w:r>
        <w:t xml:space="preserve">(slovy: </w:t>
      </w:r>
      <w:r w:rsidRPr="0073028C">
        <w:rPr>
          <w:rFonts w:cs="Arial"/>
          <w:szCs w:val="20"/>
        </w:rPr>
        <w:t>[</w:t>
      </w:r>
      <w:r w:rsidRPr="0073028C">
        <w:rPr>
          <w:rFonts w:cs="Arial"/>
          <w:szCs w:val="20"/>
          <w:highlight w:val="yellow"/>
        </w:rPr>
        <w:t>DOPLNIT</w:t>
      </w:r>
      <w:r w:rsidRPr="0073028C">
        <w:rPr>
          <w:rFonts w:cs="Arial"/>
          <w:szCs w:val="20"/>
        </w:rPr>
        <w:t>] korun českých</w:t>
      </w:r>
      <w:r>
        <w:t xml:space="preserve">) </w:t>
      </w:r>
      <w:r w:rsidRPr="006A6224">
        <w:rPr>
          <w:b/>
        </w:rPr>
        <w:t>bez DPH</w:t>
      </w:r>
      <w:r w:rsidRPr="00B63CDB">
        <w:t xml:space="preserve">. </w:t>
      </w:r>
      <w:r>
        <w:t xml:space="preserve">Zdanění proběhne v režimu přenesení daňové povinnosti </w:t>
      </w:r>
      <w:r w:rsidRPr="00791942">
        <w:t>dle § 92e</w:t>
      </w:r>
      <w:r w:rsidRPr="00AD4FE5">
        <w:t xml:space="preserve"> </w:t>
      </w:r>
      <w:r w:rsidRPr="00B63CDB">
        <w:t>zákona č. 235/2004 Sb., o dani z přidané hodnoty, ve znění pozdějších předpisů (dále jen „</w:t>
      </w:r>
      <w:r w:rsidRPr="00B63CDB">
        <w:rPr>
          <w:b/>
        </w:rPr>
        <w:t>ZoDPH</w:t>
      </w:r>
      <w:r w:rsidRPr="00B63CDB">
        <w:t>“). Specifikace ceny díla je uvedena v přílohách této smlouvy.</w:t>
      </w:r>
    </w:p>
    <w:p w:rsidR="00C41A5A" w:rsidRPr="00B63CDB" w:rsidRDefault="00767291" w:rsidP="00C41A5A">
      <w:pPr>
        <w:pStyle w:val="ListNumber-ContractCzechRadio"/>
      </w:pPr>
      <w:r w:rsidRPr="00B63CDB">
        <w:t xml:space="preserve">Cena dle předchozího odstavce této smlouvy je konečná a zahrnuje veškeré náklady zhotovitele související s provedením díla </w:t>
      </w:r>
      <w:r>
        <w:t>a splnění všech povinností</w:t>
      </w:r>
      <w:r w:rsidRPr="004545D6">
        <w:t xml:space="preserve"> </w:t>
      </w:r>
      <w:r w:rsidRPr="00B63CDB">
        <w:t>dle této smlouvy</w:t>
      </w:r>
      <w:r>
        <w:t xml:space="preserve"> (</w:t>
      </w:r>
      <w:r w:rsidRPr="004545D6">
        <w:t>např. doprava</w:t>
      </w:r>
      <w:r>
        <w:t xml:space="preserve"> materiálu a zboží nutných k provedení díla, navrácení místa provádění díla do původního stavu, náklady na likvidaci vzniklých odpadů,</w:t>
      </w:r>
      <w:r w:rsidRPr="004545D6">
        <w:t xml:space="preserve"> </w:t>
      </w:r>
      <w:r>
        <w:t>cla a jiné poplatky, a další náklady nezbytné k řádnému provedení díla)</w:t>
      </w:r>
      <w:r w:rsidRPr="00B63CDB">
        <w:t>. Objednatel neposkytuje jakékoli zálohy.</w:t>
      </w:r>
    </w:p>
    <w:p w:rsidR="00A3782A" w:rsidRDefault="00767291" w:rsidP="00C41A5A">
      <w:pPr>
        <w:pStyle w:val="ListNumber-ContractCzechRadio"/>
      </w:pPr>
      <w:r w:rsidRPr="00B63CDB">
        <w:t xml:space="preserve">Úhrada ceny bude provedena objednatelem </w:t>
      </w:r>
      <w:r w:rsidR="002E6C36">
        <w:t xml:space="preserve">ve dvou částech, vždy </w:t>
      </w:r>
      <w:r w:rsidR="00A3782A" w:rsidRPr="00B63CDB">
        <w:t>na základě daňového dokladu (dále jen „</w:t>
      </w:r>
      <w:r w:rsidR="00A3782A" w:rsidRPr="006C063B">
        <w:rPr>
          <w:b/>
        </w:rPr>
        <w:t>faktura</w:t>
      </w:r>
      <w:r w:rsidR="00A3782A" w:rsidRPr="00B63CDB">
        <w:t xml:space="preserve">“) </w:t>
      </w:r>
      <w:r w:rsidR="00A3782A">
        <w:t>následujícím způsobem:</w:t>
      </w:r>
    </w:p>
    <w:p w:rsidR="00A3782A" w:rsidRDefault="002E6C36" w:rsidP="00E85548">
      <w:pPr>
        <w:pStyle w:val="ListLetter-ContractCzechRadio"/>
      </w:pPr>
      <w:r>
        <w:t xml:space="preserve">první část ceny díla odpovídající </w:t>
      </w:r>
      <w:r w:rsidR="00A3782A">
        <w:t>skutečně proveden</w:t>
      </w:r>
      <w:r>
        <w:t>ým</w:t>
      </w:r>
      <w:r w:rsidR="00A3782A">
        <w:t xml:space="preserve"> pr</w:t>
      </w:r>
      <w:r>
        <w:t>a</w:t>
      </w:r>
      <w:r w:rsidR="00A3782A">
        <w:t>c</w:t>
      </w:r>
      <w:r>
        <w:t>ím</w:t>
      </w:r>
      <w:r w:rsidR="00A3782A">
        <w:t xml:space="preserve"> a materiál</w:t>
      </w:r>
      <w:r>
        <w:t>u</w:t>
      </w:r>
      <w:r w:rsidR="00A3782A">
        <w:t xml:space="preserve"> dodan</w:t>
      </w:r>
      <w:r>
        <w:t>ému</w:t>
      </w:r>
      <w:r w:rsidR="00A3782A">
        <w:t xml:space="preserve"> do místa provádění a odevzdání díla</w:t>
      </w:r>
      <w:r w:rsidR="00A3782A" w:rsidRPr="006C79FB">
        <w:t xml:space="preserve"> </w:t>
      </w:r>
      <w:r w:rsidR="00A3782A">
        <w:t>do dne 31. 12. 2021, vše oceněné dle přílohy č. 2 této smlouvy;</w:t>
      </w:r>
    </w:p>
    <w:p w:rsidR="00A3782A" w:rsidRDefault="00A3782A" w:rsidP="00E85548">
      <w:pPr>
        <w:pStyle w:val="ListLetter-ContractCzechRadio"/>
      </w:pPr>
      <w:r>
        <w:lastRenderedPageBreak/>
        <w:t xml:space="preserve">zbývající část ceny díla </w:t>
      </w:r>
      <w:r w:rsidRPr="00B63CDB">
        <w:t xml:space="preserve">po </w:t>
      </w:r>
      <w:r>
        <w:t xml:space="preserve">řádném splnění závazku zhotovitele, tedy po </w:t>
      </w:r>
      <w:r w:rsidRPr="00B63CDB">
        <w:t>odevzdání díla</w:t>
      </w:r>
      <w:r>
        <w:t xml:space="preserve"> objednateli.</w:t>
      </w:r>
    </w:p>
    <w:p w:rsidR="00C41A5A" w:rsidRPr="00B63CDB" w:rsidRDefault="00767291" w:rsidP="00C41A5A">
      <w:pPr>
        <w:pStyle w:val="ListNumber-ContractCzechRadio"/>
      </w:pPr>
      <w:r w:rsidRPr="00B63CDB">
        <w:t xml:space="preserve">Splatnost faktury činí 24 dnů od </w:t>
      </w:r>
      <w:r>
        <w:t xml:space="preserve">data </w:t>
      </w:r>
      <w:r w:rsidRPr="00B63CDB">
        <w:t xml:space="preserve">jejího </w:t>
      </w:r>
      <w:r>
        <w:t>vystavení zhotovitelem</w:t>
      </w:r>
      <w:r w:rsidRPr="00B63CDB">
        <w:t xml:space="preserve"> za předpokladu, že k doručení faktury </w:t>
      </w:r>
      <w:r>
        <w:t xml:space="preserve">objednateli </w:t>
      </w:r>
      <w:r w:rsidRPr="00B63CDB">
        <w:t xml:space="preserve">dojde do 3 dnů od data jejího vystavení. V případě pozdějšího doručení faktury činí splatnost 21 dnů od data jejího skutečného doručení objednateli.  </w:t>
      </w:r>
      <w:r>
        <w:t xml:space="preserve">Využije-li zhotovitel možnost zaslat objednateli fakturu elektronickou poštou, je povinen ji zaslat v PDF formátu ze své e-mailové adresy na e-mailovou adresu objednatele </w:t>
      </w:r>
      <w:r w:rsidRPr="009539E3">
        <w:rPr>
          <w:b/>
        </w:rPr>
        <w:t>fakturace@rozhlas.cz</w:t>
      </w:r>
      <w:r w:rsidR="00A3782A" w:rsidRPr="00A3782A">
        <w:t xml:space="preserve"> </w:t>
      </w:r>
      <w:r w:rsidR="00A3782A" w:rsidRPr="0085142D">
        <w:t>a</w:t>
      </w:r>
      <w:r w:rsidR="00A3782A">
        <w:rPr>
          <w:b/>
        </w:rPr>
        <w:t xml:space="preserve"> </w:t>
      </w:r>
      <w:r w:rsidR="00A3782A" w:rsidRPr="0041566C">
        <w:t>v kopii na e-mailovou adresu zástupce objednatele pro věcná jednání dle této smlouvy</w:t>
      </w:r>
      <w:r>
        <w:t>. Za den doručení faktury se v takovém případě považuje den jejího doručení do e-mailové schránky objednatele.</w:t>
      </w:r>
    </w:p>
    <w:p w:rsidR="00C41A5A" w:rsidRDefault="00767291" w:rsidP="00C41A5A">
      <w:pPr>
        <w:pStyle w:val="ListNumber-ContractCzechRadio"/>
      </w:pPr>
      <w:r w:rsidRPr="00B63CDB">
        <w:t xml:space="preserve">Faktura musí mít veškeré náležitosti dle platných právních předpisů a její </w:t>
      </w:r>
      <w:r>
        <w:t>přílohou</w:t>
      </w:r>
      <w:r w:rsidRPr="00B63CDB">
        <w:t xml:space="preserve"> musí být kompletní rozpis fakturované částky a kopie </w:t>
      </w:r>
      <w:r>
        <w:t xml:space="preserve">všech </w:t>
      </w:r>
      <w:r w:rsidRPr="00B63CDB">
        <w:t>protokol</w:t>
      </w:r>
      <w:r>
        <w:t>ů</w:t>
      </w:r>
      <w:r w:rsidRPr="00B63CDB">
        <w:t xml:space="preserve"> o odevzdání díla </w:t>
      </w:r>
      <w:r>
        <w:t xml:space="preserve">(či jeho částí </w:t>
      </w:r>
      <w:r w:rsidR="00A3782A">
        <w:t>dle čl. VI. odst. 2 smlouvy</w:t>
      </w:r>
      <w:r>
        <w:t xml:space="preserve">) </w:t>
      </w:r>
      <w:r w:rsidRPr="00B63CDB">
        <w:t xml:space="preserve">podepsaného </w:t>
      </w:r>
      <w:r>
        <w:t>oprávněnými zástupci smluvních stran</w:t>
      </w:r>
      <w:r w:rsidRPr="00B63CDB">
        <w:t xml:space="preserve">. V případě, že faktura neobsahuje tyto náležitosti nebo obsahuje nesprávné údaje, je objednatel oprávněn fakturu vrátit zhotoviteli a ten je povinen vystavit fakturu novou nebo ji opravit. Po tuto dobu lhůta splatnosti neběží a začíná plynout </w:t>
      </w:r>
      <w:r>
        <w:t>od počátku</w:t>
      </w:r>
      <w:r w:rsidRPr="00B63CDB">
        <w:t xml:space="preserve"> okamžikem doručení nové nebo opravené faktury objednateli.</w:t>
      </w:r>
    </w:p>
    <w:p w:rsidR="00C41A5A" w:rsidRDefault="00767291" w:rsidP="00C41A5A">
      <w:pPr>
        <w:pStyle w:val="ListNumber-ContractCzechRadio"/>
      </w:pPr>
      <w:r>
        <w:t>Zhotovitel se podpisem této smlouvy zavazuje řádně a včas uhradit svým poddodavatelům cenu částí díla realizovaných těmito poddodavateli ve výši odpovídající závazku zhotovitele a příslušného poddodavatele, a to nejpozději do 5 pracovních dnů ode dne zaplacení ceny díla objednatelem. Zhotovitel je povinen k dodržování obdobné povinnosti dle tohoto odstavce smlouvy smluvně zavázat své poddodavatele vůči jejich poddodavatelům.</w:t>
      </w:r>
    </w:p>
    <w:p w:rsidR="00C41A5A" w:rsidRPr="00B63CDB" w:rsidRDefault="00767291" w:rsidP="00C41A5A">
      <w:pPr>
        <w:pStyle w:val="ListNumber-ContractCzechRadio"/>
      </w:pPr>
      <w:r>
        <w:t>Zhotovitel je kdykoliv během doby provádění díla a následně do 30 dnů po zaplacení díla objednatelem povinen na žádost objednatele předložit objednateli smlouvu uzavřenou mezi zhotovitelem a jeho poddodavatelem, anebo jiné doklady, ze kterých bude vyplývat splnění povinností dle 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rsidR="00C41A5A" w:rsidRPr="00B63CDB" w:rsidRDefault="00767291" w:rsidP="00C41A5A">
      <w:pPr>
        <w:pStyle w:val="ListNumber-ContractCzechRadio"/>
      </w:pPr>
      <w:r>
        <w:t>Zhotovitel jako p</w:t>
      </w:r>
      <w:r w:rsidRPr="00B63CDB">
        <w:t>oskytovatel zdanitelného plnění prohlašuje, že není v souladu s § 106a</w:t>
      </w:r>
      <w:r>
        <w:t xml:space="preserve"> ZoDPH</w:t>
      </w:r>
      <w:r w:rsidRPr="00B63CDB">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C41A5A" w:rsidRPr="00B63CDB" w:rsidRDefault="00767291" w:rsidP="00C41A5A">
      <w:pPr>
        <w:pStyle w:val="Heading-Number-ContractCzechRadio"/>
        <w:rPr>
          <w:rFonts w:cs="Arial"/>
          <w:color w:val="auto"/>
        </w:rPr>
      </w:pPr>
      <w:r w:rsidRPr="00B63CDB">
        <w:rPr>
          <w:rFonts w:cs="Arial"/>
          <w:color w:val="auto"/>
        </w:rPr>
        <w:t>Změna ceny a rozsahu prací</w:t>
      </w:r>
    </w:p>
    <w:p w:rsidR="00C41A5A" w:rsidRDefault="00767291" w:rsidP="00C41A5A">
      <w:pPr>
        <w:pStyle w:val="ListNumber-ContractCzechRadio"/>
      </w:pPr>
      <w:r w:rsidRPr="00B63CDB">
        <w:t>Objednatel je oprávněn nařídit neprovádění některých částí díla (tzv. méněpráce) nebo provedení částí díla nad rámec kvality nebo množství uvedených v této smlouvě (tzv. vícepráce)</w:t>
      </w:r>
      <w:r w:rsidRPr="001739C3">
        <w:t xml:space="preserve"> </w:t>
      </w:r>
      <w:r>
        <w:t>vždy tak, aby změna díla byla provedena v souladu s právními předpisy, zejm. s ustanovením § 222 zákona č. 134/2016 Sb., o zadávání veřejných zakázek, ve znění pozdějších předpisů (dále jen „</w:t>
      </w:r>
      <w:r w:rsidRPr="009539E3">
        <w:rPr>
          <w:b/>
        </w:rPr>
        <w:t>ZZVZ</w:t>
      </w:r>
      <w:r>
        <w:t>“)</w:t>
      </w:r>
      <w:r w:rsidRPr="00B63CDB">
        <w:t xml:space="preserve">. 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w:t>
      </w:r>
      <w:r w:rsidRPr="00B63CDB">
        <w:lastRenderedPageBreak/>
        <w:t>prací, a to za předpokladu, že nemohou být technicky nebo ekonomicky odděleny od původní zakázky nebo ačkoliv je toto oddělení technicky či ekonomicky možné, jsou dodatečné stavební práce zcela nezbytné pro dokončení předmětu původní zakázky.</w:t>
      </w:r>
    </w:p>
    <w:p w:rsidR="00C41A5A" w:rsidRPr="006F2826" w:rsidRDefault="00767291" w:rsidP="00C41A5A">
      <w:pPr>
        <w:pStyle w:val="ListNumber-ContractCzechRadio"/>
        <w:rPr>
          <w:color w:val="000000" w:themeColor="text1"/>
        </w:rPr>
      </w:pPr>
      <w:r>
        <w:rPr>
          <w:color w:val="000000" w:themeColor="text1"/>
        </w:rPr>
        <w:t xml:space="preserve">Smluvní strany nad rámec výše uvedených pravidel pro změnu ceny díla a rozsahu prací sjednávají v souladu s § 100 odst. 1 </w:t>
      </w:r>
      <w:r>
        <w:t>ZZVZ, vyhrazenou změnu závazku smlouvy v podobě objemových změn rozsahu jednotlivých položek dle výkazu výměr (soupisu prací) při současném zachování jednotkových cen těchto prací. Vyhrazená změna (vícepráce i méněpráce) může být provedena dle změření skutečně provedeného rozsahu prací. Potřeba změny dle tohoto odstavce může vzniknout z důvodu:</w:t>
      </w:r>
    </w:p>
    <w:p w:rsidR="00C41A5A" w:rsidRDefault="00767291" w:rsidP="00C41A5A">
      <w:pPr>
        <w:pStyle w:val="ListLetter-ContractCzechRadio"/>
        <w:rPr>
          <w:color w:val="000000" w:themeColor="text1"/>
        </w:rPr>
      </w:pPr>
      <w:r>
        <w:rPr>
          <w:color w:val="000000" w:themeColor="text1"/>
        </w:rPr>
        <w:t>upřesnění provedených prací v rámci dokumentace skutečného provedení stavby (díla);</w:t>
      </w:r>
    </w:p>
    <w:p w:rsidR="00C41A5A" w:rsidRDefault="00767291" w:rsidP="00C41A5A">
      <w:pPr>
        <w:pStyle w:val="ListLetter-ContractCzechRadio"/>
        <w:rPr>
          <w:color w:val="000000" w:themeColor="text1"/>
        </w:rPr>
      </w:pPr>
      <w:r>
        <w:rPr>
          <w:color w:val="000000" w:themeColor="text1"/>
        </w:rPr>
        <w:t>upřesnění objemu skutečně provedených prací na díle v průběhu jeho realizace.</w:t>
      </w:r>
    </w:p>
    <w:p w:rsidR="00C41A5A" w:rsidRPr="00BB6269" w:rsidRDefault="00767291" w:rsidP="00BE7C3A">
      <w:pPr>
        <w:pStyle w:val="ListNumber-ContractCzechRadio"/>
        <w:numPr>
          <w:ilvl w:val="0"/>
          <w:numId w:val="0"/>
        </w:numPr>
        <w:ind w:left="312" w:hanging="312"/>
      </w:pPr>
      <w:r>
        <w:rPr>
          <w:color w:val="000000" w:themeColor="text1"/>
        </w:rPr>
        <w:t>Změny dle tohoto odstavce nesmí měnit celkovou povahu díla, přičemž musí být podrobně popsány a odsouhlaseny na změnových listech dle následujícího odstavce tohoto článku smlouvy.</w:t>
      </w:r>
    </w:p>
    <w:p w:rsidR="00C41A5A" w:rsidRPr="00B63CDB" w:rsidRDefault="00767291" w:rsidP="00C41A5A">
      <w:pPr>
        <w:pStyle w:val="ListNumber-ContractCzechRadio"/>
      </w:pPr>
      <w:r w:rsidRPr="00B63CDB">
        <w:t xml:space="preserve">Žádná změna díla způsobující zvýšení nebo snížení dohodnuté ceny nebo prodloužení dohodnuté lhůty se nesmí uskutečnit bez předchozího písemného odsouhlasení změny oběma smluvními stranami. 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w:t>
      </w:r>
      <w:r w:rsidR="00ED3C5C" w:rsidRPr="00B63CDB">
        <w:t>P</w:t>
      </w:r>
      <w:r w:rsidR="00ED3C5C">
        <w:t>řed</w:t>
      </w:r>
      <w:r w:rsidR="00ED3C5C" w:rsidRPr="00B63CDB">
        <w:t xml:space="preserve"> </w:t>
      </w:r>
      <w:r w:rsidRPr="00B63CDB">
        <w:t>dokončení</w:t>
      </w:r>
      <w:r w:rsidR="00ED3C5C">
        <w:t>m</w:t>
      </w:r>
      <w:r w:rsidRPr="00B63CDB">
        <w:t xml:space="preserve"> díla smluvní strany vyhotoví dodatek, který zohlední všechny změny dle toho článku smlouvy. Smluvní strany se mohou dohodnout i na průběžném vyhotovování dodatků.</w:t>
      </w:r>
      <w:bookmarkStart w:id="0" w:name="_GoBack"/>
      <w:bookmarkEnd w:id="0"/>
    </w:p>
    <w:p w:rsidR="00C41A5A" w:rsidRPr="00B63CDB" w:rsidRDefault="00767291" w:rsidP="00C41A5A">
      <w:pPr>
        <w:pStyle w:val="ListNumber-ContractCzechRadio"/>
      </w:pPr>
      <w:r w:rsidRPr="00B63CDB">
        <w:t>Evidence veškerých změn bude prováděna vedením deníku změn – číslovaného seznamu změn, doloženého číslovanými změnovými listy, kde bude uveden důvod změny, kdo požadavek vznesl, technické řešení změny, ocenění změny zhotovitelem, vyjádření vlivu změny na termín dokončení díla a vyjádření k požadavku od zástupce objednatele, případně od zástupce dotčených orgánů státní správy (např. NPÚ).</w:t>
      </w:r>
      <w:r w:rsidRPr="00726CAD">
        <w:rPr>
          <w:color w:val="000000" w:themeColor="text1"/>
        </w:rPr>
        <w:t xml:space="preserve"> </w:t>
      </w:r>
      <w:r>
        <w:rPr>
          <w:color w:val="000000" w:themeColor="text1"/>
        </w:rPr>
        <w:t>Deník změn vede po celou dobu provádění díla a za jeho správnost odpovídá zhotovitel.</w:t>
      </w:r>
    </w:p>
    <w:p w:rsidR="00C41A5A" w:rsidRPr="00B63CDB" w:rsidRDefault="00767291" w:rsidP="00C41A5A">
      <w:pPr>
        <w:pStyle w:val="ListNumber-ContractCzechRadio"/>
      </w:pPr>
      <w:r w:rsidRPr="00B63CDB">
        <w:t>Celková cena víceprací nesmí překročit částku rovnající se 30 % původní ceny díla.</w:t>
      </w:r>
    </w:p>
    <w:p w:rsidR="00C41A5A" w:rsidRPr="00B63CDB" w:rsidRDefault="00767291" w:rsidP="00C41A5A">
      <w:pPr>
        <w:pStyle w:val="ListNumber-ContractCzechRadio"/>
      </w:pPr>
      <w:r w:rsidRPr="00B63CDB">
        <w:t xml:space="preserve">Cenu díla je možné měnit pouze na základě projednání změny díla dle tohoto článku smlouvy:  </w:t>
      </w:r>
    </w:p>
    <w:p w:rsidR="00C41A5A" w:rsidRPr="00B63CDB" w:rsidRDefault="00767291" w:rsidP="00C41A5A">
      <w:pPr>
        <w:pStyle w:val="ListLetter-ContractCzechRadio"/>
      </w:pPr>
      <w:r w:rsidRPr="00B63CDB">
        <w:t>odečtením veškerých nákladů na méněpráce dle cen uvedených v cenové nabídce zhotovitele, která je součástí smlouvy, jako její příloha;</w:t>
      </w:r>
    </w:p>
    <w:p w:rsidR="00C41A5A" w:rsidRPr="00B63CDB" w:rsidRDefault="00767291" w:rsidP="00C41A5A">
      <w:pPr>
        <w:pStyle w:val="ListLetter-ContractCzechRadio"/>
      </w:pPr>
      <w:r w:rsidRPr="00B63CDB">
        <w:t xml:space="preserve">připočtením cen víceprací oceněných podle: </w:t>
      </w:r>
    </w:p>
    <w:p w:rsidR="00C41A5A" w:rsidRPr="00B63CDB" w:rsidRDefault="00767291" w:rsidP="00C41A5A">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rsidR="00C41A5A" w:rsidRDefault="00767291" w:rsidP="00C41A5A">
      <w:pPr>
        <w:pStyle w:val="ListNumber-ContractCzechRadio"/>
        <w:numPr>
          <w:ilvl w:val="0"/>
          <w:numId w:val="37"/>
        </w:numPr>
        <w:tabs>
          <w:tab w:val="clear" w:pos="936"/>
          <w:tab w:val="left" w:pos="993"/>
        </w:tabs>
      </w:pPr>
      <w:r w:rsidRPr="00B63CDB">
        <w:t>v případě, že není možné takto vícepráce ocenit, bude použito ceníku URS platného v době provádění díla</w:t>
      </w:r>
      <w:r>
        <w:t>;</w:t>
      </w:r>
    </w:p>
    <w:p w:rsidR="00C41A5A" w:rsidRPr="00B63CDB" w:rsidRDefault="00767291" w:rsidP="00C41A5A">
      <w:pPr>
        <w:pStyle w:val="ListNumber-ContractCzechRadio"/>
        <w:numPr>
          <w:ilvl w:val="0"/>
          <w:numId w:val="37"/>
        </w:numPr>
        <w:tabs>
          <w:tab w:val="clear" w:pos="936"/>
          <w:tab w:val="left" w:pos="993"/>
        </w:tabs>
      </w:pPr>
      <w:r>
        <w:rPr>
          <w:color w:val="000000"/>
        </w:rPr>
        <w:t>v případě, že není možné ocenit vícepráce ani jedním ze dvou výše uvedených postupů, bude položka oceněna individuální kalkulací zhotovitele s ohledem na cenu obvyklou v daném místě a čase</w:t>
      </w:r>
      <w:r w:rsidRPr="00B63CDB">
        <w:t>.</w:t>
      </w:r>
    </w:p>
    <w:p w:rsidR="00C41A5A" w:rsidRPr="00B63CDB" w:rsidRDefault="00767291" w:rsidP="00C41A5A">
      <w:pPr>
        <w:pStyle w:val="ListNumber-ContractCzechRadio"/>
      </w:pPr>
      <w:r w:rsidRPr="00B63CDB">
        <w:t>Vícepráce a méněpráce nelze vůči sobě vzájemně započítat.</w:t>
      </w:r>
    </w:p>
    <w:p w:rsidR="00C41A5A" w:rsidRPr="00B63CDB" w:rsidRDefault="00767291" w:rsidP="00C41A5A">
      <w:pPr>
        <w:pStyle w:val="ListNumber-ContractCzechRadio"/>
      </w:pPr>
      <w:r w:rsidRPr="00B63CDB">
        <w:lastRenderedPageBreak/>
        <w:t xml:space="preserve">V případě, že zhotovitel navrhne použití postupů nebo materiálů, které se liší od postupů či materiálů dle této smlouvy, je povinen je nahradit pouze postupy a materiály stejné jakosti a technických parametrů. V případě, že smlouva obsahuje konkrétní obchodní označení výrobku či materiálu, je zhotovitel oprávněn jej nahradit výrobkem či materiálem stejných technických parametrů a jakosti, který předloží objednateli ke schválení. Jakékoliv změny musí být předem odsouhlaseny objednatelem. V případě, že zhotovitel provede změny či použije materiály v rozporu se smlouvou bez souhlasu objednatele, je povinen na pokyn objednatele na vlastní náklad provést taková opatření a práce za účelem uvedení díla do souladu se smlouvou.   </w:t>
      </w:r>
    </w:p>
    <w:p w:rsidR="00C41A5A" w:rsidRPr="00B63CDB" w:rsidRDefault="00767291" w:rsidP="00C41A5A">
      <w:pPr>
        <w:pStyle w:val="Heading-Number-ContractCzechRadio"/>
        <w:rPr>
          <w:rFonts w:cs="Arial"/>
          <w:color w:val="auto"/>
        </w:rPr>
      </w:pPr>
      <w:r w:rsidRPr="00B63CDB">
        <w:rPr>
          <w:rFonts w:cs="Arial"/>
          <w:color w:val="auto"/>
          <w:szCs w:val="24"/>
        </w:rPr>
        <w:t>Odevzdání díla a jeho převzetí</w:t>
      </w:r>
    </w:p>
    <w:p w:rsidR="00C41A5A" w:rsidRPr="00B63CDB" w:rsidRDefault="00767291" w:rsidP="00C41A5A">
      <w:pPr>
        <w:pStyle w:val="ListNumber-ContractCzechRadio"/>
      </w:pPr>
      <w:r w:rsidRPr="00B63CDB">
        <w:t>Smluvní strany potvrdí odevzdání díla a jeho převzetí v ujednaném rozsahu a kvalitě podpisem protokolu o odevzdání (dále jen „</w:t>
      </w:r>
      <w:r w:rsidRPr="00B63CDB">
        <w:rPr>
          <w:b/>
        </w:rPr>
        <w:t>protokol o odevzdání</w:t>
      </w:r>
      <w:r w:rsidRPr="00B63CDB">
        <w:t xml:space="preserve">“), který jako příloha tvoří nedílnou součást této smlouvy a </w:t>
      </w:r>
      <w:r>
        <w:t>jehož kopie</w:t>
      </w:r>
      <w:r w:rsidRPr="00B63CDB">
        <w:t xml:space="preserve"> musí být </w:t>
      </w:r>
      <w:r>
        <w:t>přílohou</w:t>
      </w:r>
      <w:r w:rsidRPr="00B63CDB">
        <w:t xml:space="preserve"> faktury. Objednatel je oprávněn odmítnout převzetí díla (či jednotlivé části), které není v souladu s touto smlouvou nebo pokud objednatel zjistí, že dílo vykazuje vady či nedodělky. V takovém případě smluvní strany sepíší protokol o odevzdání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zaznamenají lhůtu k odstranění těchto vad či nedodělků</w:t>
      </w:r>
      <w:r>
        <w:t>,</w:t>
      </w:r>
      <w:r w:rsidRPr="00726CAD">
        <w:t xml:space="preserve"> </w:t>
      </w:r>
      <w:r w:rsidRPr="00882671">
        <w:t>která však nesmí být delší než 15 dní</w:t>
      </w:r>
      <w:r w:rsidRPr="00B63CDB">
        <w:t>. Objednatel je oprávněn požadovat před podpisem předávacího protokolu provedení zkoušky funkčnosti díla zhotovitelem.</w:t>
      </w:r>
      <w:r w:rsidRPr="00726CAD">
        <w:t xml:space="preserve"> </w:t>
      </w:r>
      <w:r>
        <w:t>Zhotovitel</w:t>
      </w:r>
      <w:r w:rsidRPr="006D0812">
        <w:t xml:space="preserve"> splnil řádně svou povinnost z této smlouvy až okamžikem odevzdání </w:t>
      </w:r>
      <w:r>
        <w:t>kompletního díla bez vad a nedodělků objednateli, pokud si smluvní strany písemně nedohodnou něco jiného</w:t>
      </w:r>
      <w:r w:rsidRPr="006D0812">
        <w:t>.</w:t>
      </w:r>
    </w:p>
    <w:p w:rsidR="00C41A5A" w:rsidRDefault="00767291" w:rsidP="00C41A5A">
      <w:pPr>
        <w:pStyle w:val="ListNumber-ContractCzechRadio"/>
      </w:pPr>
      <w:r>
        <w:t xml:space="preserve">Smluvní strany sjednávají, že dokončení </w:t>
      </w:r>
      <w:r w:rsidR="00A3782A">
        <w:t>prací a dodání materiálu do 31. 12. 2021 v souladu s </w:t>
      </w:r>
      <w:r w:rsidR="00A3782A" w:rsidDel="00A3782A">
        <w:t xml:space="preserve"> </w:t>
      </w:r>
      <w:r>
        <w:t xml:space="preserve">čl. </w:t>
      </w:r>
      <w:r w:rsidR="00A3782A">
        <w:t>IV</w:t>
      </w:r>
      <w:r>
        <w:t>.</w:t>
      </w:r>
      <w:r w:rsidR="00A3782A">
        <w:t xml:space="preserve"> odst. 3</w:t>
      </w:r>
      <w:r>
        <w:t xml:space="preserve"> této smlouvy bude smluvními stranami stvrzeno samostatným protokolem o odevzdání (provedení) příslušné části díla. Pro stvrzení </w:t>
      </w:r>
      <w:r w:rsidR="00A3782A">
        <w:t xml:space="preserve">provedených prací a dodání materiálu </w:t>
      </w:r>
      <w:r>
        <w:t>se obdobně použijí pravidla dle předcházejícího odstavce tohoto článku smlouvy, přičemž lhůta k odstranění vad či nedodělků nesmí být delší než 10 dní.</w:t>
      </w:r>
    </w:p>
    <w:p w:rsidR="00C41A5A" w:rsidRDefault="00767291" w:rsidP="00C41A5A">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rsidR="00C41A5A" w:rsidRPr="006D0812" w:rsidRDefault="00767291" w:rsidP="00C41A5A">
      <w:pPr>
        <w:pStyle w:val="ListNumber-ContractCzechRadio"/>
      </w:pPr>
      <w:r w:rsidRPr="006D0812">
        <w:t xml:space="preserve">Odevzdáním </w:t>
      </w:r>
      <w:r>
        <w:t>díla</w:t>
      </w:r>
      <w:r w:rsidRPr="006D0812">
        <w:t xml:space="preserve"> je současné splnění následujících podmínek: </w:t>
      </w:r>
    </w:p>
    <w:p w:rsidR="00C41A5A" w:rsidRPr="006D0812" w:rsidRDefault="00767291" w:rsidP="00C41A5A">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rsidR="00C41A5A" w:rsidRPr="006D0812" w:rsidRDefault="00767291" w:rsidP="00C41A5A">
      <w:pPr>
        <w:pStyle w:val="ListLetter-ContractCzechRadio"/>
      </w:pPr>
      <w:r w:rsidRPr="006D0812">
        <w:t xml:space="preserve">faktické předání </w:t>
      </w:r>
      <w:r>
        <w:t>díla zhotovitelem objednateli bez vad a nedodělků (vč. kompletní dokumentace k dílu)</w:t>
      </w:r>
      <w:r w:rsidRPr="006D0812">
        <w:t>;</w:t>
      </w:r>
    </w:p>
    <w:p w:rsidR="00C41A5A" w:rsidRPr="00B63CDB" w:rsidRDefault="00767291" w:rsidP="00C41A5A">
      <w:pPr>
        <w:pStyle w:val="ListLetter-ContractCzechRadio"/>
      </w:pPr>
      <w:r w:rsidRPr="006D0812">
        <w:t>podpis protokolu o odevzdání</w:t>
      </w:r>
      <w:r>
        <w:t xml:space="preserve"> oběma smluvními stranami.</w:t>
      </w:r>
    </w:p>
    <w:p w:rsidR="00C41A5A" w:rsidRPr="00B63CDB" w:rsidRDefault="00767291" w:rsidP="00C41A5A">
      <w:pPr>
        <w:pStyle w:val="ListNumber-ContractCzechRadio"/>
      </w:pPr>
      <w:r>
        <w:t>Smluvní strany se dohodly, že se na tuto smlouvu nepoužije ustanovení § 2605 odst. 2 OZ. Zhotovitel tak odpovídá za veškeré vady, které existovaly v době odevzdání díla, i v případě kdy došlo ze strany objednatele k převzetí díla bez výhrad.</w:t>
      </w:r>
    </w:p>
    <w:p w:rsidR="00C41A5A" w:rsidRPr="00B63CDB" w:rsidRDefault="00767291" w:rsidP="00C41A5A">
      <w:pPr>
        <w:pStyle w:val="Heading-Number-ContractCzechRadio"/>
        <w:rPr>
          <w:color w:val="auto"/>
        </w:rPr>
      </w:pPr>
      <w:r w:rsidRPr="00B63CDB">
        <w:rPr>
          <w:color w:val="auto"/>
        </w:rPr>
        <w:t>Vlastnické právo, přechod nebezpečí škody</w:t>
      </w:r>
    </w:p>
    <w:p w:rsidR="00C41A5A" w:rsidRPr="00B63CDB" w:rsidRDefault="00767291" w:rsidP="00C41A5A">
      <w:pPr>
        <w:pStyle w:val="ListNumber-ContractCzechRadio"/>
      </w:pPr>
      <w:r w:rsidRPr="00B63CDB">
        <w:t xml:space="preserve">Smluvní strany se dohodly na tom, že k převodu vlastnického práva k dílu </w:t>
      </w:r>
      <w:r w:rsidR="00340EF5">
        <w:t xml:space="preserve">či jeho části </w:t>
      </w:r>
      <w:r w:rsidRPr="00B63CDB">
        <w:t>dochází ze zhotovitele na objednatele okamžikem odevzdání díla objednateli (tj. zástupci pro věcná jednání dle této smlouvy nebo jiné prokazatelně objednatele</w:t>
      </w:r>
      <w:r>
        <w:t>m</w:t>
      </w:r>
      <w:r w:rsidRPr="00B63CDB">
        <w:t xml:space="preserve"> pověřené osobě). </w:t>
      </w:r>
    </w:p>
    <w:p w:rsidR="00C41A5A" w:rsidRPr="00B63CDB" w:rsidRDefault="00767291" w:rsidP="00C41A5A">
      <w:pPr>
        <w:pStyle w:val="ListNumber-ContractCzechRadio"/>
      </w:pPr>
      <w:r w:rsidRPr="00B63CDB">
        <w:lastRenderedPageBreak/>
        <w:t xml:space="preserve">Smluvní strany se dále dohodly na tom, že nebezpečí škody na díle přechází na objednatele současně s nabytím vlastnického práva k dílu dle </w:t>
      </w:r>
      <w:r>
        <w:t>tohoto</w:t>
      </w:r>
      <w:r w:rsidRPr="00B63CDB">
        <w:t xml:space="preserve"> článku smlouvy.</w:t>
      </w:r>
    </w:p>
    <w:p w:rsidR="00C41A5A" w:rsidRPr="00B63CDB" w:rsidRDefault="00767291" w:rsidP="00C41A5A">
      <w:pPr>
        <w:pStyle w:val="Heading-Number-ContractCzechRadio"/>
        <w:rPr>
          <w:color w:val="auto"/>
        </w:rPr>
      </w:pPr>
      <w:r w:rsidRPr="00B63CDB">
        <w:rPr>
          <w:color w:val="auto"/>
        </w:rPr>
        <w:t>Jakost díla a záruka</w:t>
      </w:r>
    </w:p>
    <w:p w:rsidR="00C41A5A" w:rsidRPr="00B63CDB" w:rsidRDefault="00767291" w:rsidP="00C41A5A">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rsidR="00C41A5A" w:rsidRDefault="00767291" w:rsidP="00C41A5A">
      <w:pPr>
        <w:pStyle w:val="ListNumber-ContractCzechRadio"/>
      </w:pPr>
      <w:r>
        <w:rPr>
          <w:szCs w:val="24"/>
        </w:rPr>
        <w:t>Zhotovitel dále prohlašuje, že se dostatečným způsobem seznámil s dílem a podmínkami jeho provedení, je odborně způsobilý dílo řádně a včas provést a má k tomu veškeré potřebné kapacity.</w:t>
      </w:r>
    </w:p>
    <w:p w:rsidR="00C41A5A" w:rsidRPr="00B63CDB" w:rsidRDefault="00767291" w:rsidP="00C41A5A">
      <w:pPr>
        <w:pStyle w:val="ListNumber-ContractCzechRadio"/>
      </w:pPr>
      <w:r w:rsidRPr="00B63CDB">
        <w:t xml:space="preserve">Zhotovitel poskytuje na dílo záruku za jakost v délce </w:t>
      </w:r>
      <w:r>
        <w:t>60</w:t>
      </w:r>
      <w:r w:rsidRPr="00B63CDB">
        <w:t xml:space="preserve"> měsíců. Záruka počíná běžet od okamžiku protokolárního odevzdání díla objednateli.</w:t>
      </w:r>
    </w:p>
    <w:p w:rsidR="00C41A5A" w:rsidRPr="00B63CDB" w:rsidRDefault="00767291" w:rsidP="00C41A5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rsidR="00C41A5A" w:rsidRPr="00B63CDB" w:rsidRDefault="00767291" w:rsidP="00C41A5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r w:rsidRPr="00726CAD">
        <w:t xml:space="preserve"> </w:t>
      </w:r>
      <w:r>
        <w:t>Zhotovitel je dále povinen uhradit objednateli náklady vzniklé při uplatnění jeho práv a nároků z odpovědnosti za vady.</w:t>
      </w:r>
    </w:p>
    <w:p w:rsidR="00C41A5A" w:rsidRPr="00B63CDB" w:rsidRDefault="00767291" w:rsidP="00C41A5A">
      <w:pPr>
        <w:pStyle w:val="ListNumber-ContractCzechRadio"/>
      </w:pPr>
      <w:r w:rsidRPr="00B63CDB">
        <w:t xml:space="preserve">Záruční doba se prodlužuje o dobu ode dne oznámení vady zhotoviteli do dne protokolárního převzetí opraveného díla </w:t>
      </w:r>
      <w:r>
        <w:t xml:space="preserve">či jeho části dle této </w:t>
      </w:r>
      <w:r w:rsidRPr="00B63CDB">
        <w:t>smlouvy objednatelem.</w:t>
      </w:r>
    </w:p>
    <w:p w:rsidR="00C41A5A" w:rsidRPr="00B63CDB" w:rsidRDefault="00767291" w:rsidP="00C41A5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rsidR="00C41A5A" w:rsidRPr="00B63CDB" w:rsidRDefault="00767291" w:rsidP="00C41A5A">
      <w:pPr>
        <w:pStyle w:val="ListNumber-ContractCzechRadio"/>
      </w:pPr>
      <w:r w:rsidRPr="00B63CDB">
        <w:t>Objednatel je oprávněn vyzvat zhotovitele ke kontrole díla před uplynutím záruční doby. Zhotovitel se zavazuje této kontroly zúčastnit.</w:t>
      </w:r>
    </w:p>
    <w:p w:rsidR="00C41A5A" w:rsidRPr="00B63CDB" w:rsidRDefault="00767291" w:rsidP="00C41A5A">
      <w:pPr>
        <w:pStyle w:val="Heading-Number-ContractCzechRadio"/>
        <w:rPr>
          <w:color w:val="auto"/>
        </w:rPr>
      </w:pPr>
      <w:r w:rsidRPr="00B63CDB">
        <w:rPr>
          <w:color w:val="auto"/>
        </w:rPr>
        <w:t>Odpovědnost za škody a pojištění</w:t>
      </w:r>
    </w:p>
    <w:p w:rsidR="00C41A5A" w:rsidRPr="00B63CDB" w:rsidRDefault="00767291" w:rsidP="00C41A5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B068C9" w:rsidRPr="008519AB" w:rsidRDefault="00B068C9" w:rsidP="00C41A5A">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" filled="f" stroked="f">
                <v:textbox style="mso-fit-shape-to-text:t">
                  <w:txbxContent>
                    <w:p w:rsidR="00B068C9" w:rsidRPr="008519AB" w:rsidRDefault="00B068C9" w:rsidP="00C41A5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xml:space="preserve">“). Tuto škodu je zhotovitel povinen objednateli uhradit na základě </w:t>
      </w:r>
      <w:r>
        <w:t xml:space="preserve">písemné </w:t>
      </w:r>
      <w:r w:rsidRPr="00B63CDB">
        <w:t>výzvy objednatele.</w:t>
      </w:r>
    </w:p>
    <w:p w:rsidR="00C41A5A" w:rsidRPr="00B63CDB" w:rsidRDefault="00767291" w:rsidP="00C41A5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Pr>
          <w:b/>
        </w:rPr>
        <w:t>50</w:t>
      </w:r>
      <w:r w:rsidRPr="00BB6269">
        <w:rPr>
          <w:b/>
        </w:rPr>
        <w:t>.000.000</w:t>
      </w:r>
      <w:r w:rsidRPr="00B63CDB">
        <w:rPr>
          <w:b/>
        </w:rPr>
        <w:t>,- Kč</w:t>
      </w:r>
      <w:r w:rsidRPr="00B63CDB">
        <w:t xml:space="preserve">. Tento limit </w:t>
      </w:r>
      <w:r w:rsidRPr="00B63CDB">
        <w:lastRenderedPageBreak/>
        <w:t>žádným způsobem nezbavuje zhotovitele povinnost uhradit objednateli škodu v plné výši.</w:t>
      </w:r>
      <w:r w:rsidRPr="00726CAD">
        <w:rPr>
          <w:rFonts w:cs="Arial"/>
          <w:szCs w:val="20"/>
        </w:rPr>
        <w:t xml:space="preserve"> </w:t>
      </w:r>
      <w:r w:rsidRPr="00435556">
        <w:rPr>
          <w:rFonts w:cs="Arial"/>
          <w:szCs w:val="20"/>
        </w:rPr>
        <w:t xml:space="preserve">Na písemnou výzvu objednatele je zhotovitel povinen předložit pojistnou smlouvu dle tohoto odstavce </w:t>
      </w:r>
      <w:r>
        <w:t>smlouvy</w:t>
      </w:r>
      <w:r w:rsidRPr="00435556">
        <w:rPr>
          <w:rFonts w:cs="Arial"/>
          <w:szCs w:val="20"/>
        </w:rPr>
        <w:t>.</w:t>
      </w:r>
    </w:p>
    <w:p w:rsidR="00C41A5A" w:rsidRDefault="00767291" w:rsidP="00C41A5A">
      <w:pPr>
        <w:pStyle w:val="ListNumber-ContractCzechRadio"/>
      </w:pPr>
      <w:r w:rsidRPr="00B63CDB">
        <w:t xml:space="preserve">S ohledem na předchozí odstavec je zhotovitel povinen kdykoli během účinnosti této smlouvy objednateli na jeho žádost prokázat, že požadované pojištění trvá. </w:t>
      </w:r>
    </w:p>
    <w:p w:rsidR="00C41A5A" w:rsidRPr="00B63CDB" w:rsidRDefault="00767291" w:rsidP="00C41A5A">
      <w:pPr>
        <w:pStyle w:val="ListNumber-ContractCzechRadio"/>
      </w:pPr>
      <w:r>
        <w:t>Smluvní strany se dohodly, že se na tuto smlouvu nepoužije ustanovení § 2914 OZ, a že zhotovitel odpovídá v plné výši za veškeré škody, které objednateli vzniknou porušením povinností dle této smlouvy bez ohledu na to, zda povinnosti poruší zaměstnanci zhotovitele či jeho poddodavatelé.</w:t>
      </w:r>
      <w:r w:rsidRPr="00B63CDB">
        <w:t xml:space="preserve"> </w:t>
      </w:r>
    </w:p>
    <w:p w:rsidR="00C41A5A" w:rsidRPr="00B63CDB" w:rsidRDefault="00767291" w:rsidP="00C41A5A">
      <w:pPr>
        <w:pStyle w:val="Heading-Number-ContractCzechRadio"/>
        <w:rPr>
          <w:color w:val="auto"/>
        </w:rPr>
      </w:pPr>
      <w:r w:rsidRPr="00B63CDB">
        <w:rPr>
          <w:color w:val="auto"/>
        </w:rPr>
        <w:t>Změny smlouvy a komunikace smluvních stran</w:t>
      </w:r>
    </w:p>
    <w:p w:rsidR="00C41A5A" w:rsidRPr="00B63CDB" w:rsidRDefault="00767291" w:rsidP="00C41A5A">
      <w:pPr>
        <w:pStyle w:val="ListNumber-ContractCzechRadio"/>
      </w:pPr>
      <w:r w:rsidRPr="00B63CDB">
        <w:t xml:space="preserve">Tato smlouva může být změněna pouze písemnými dodatky ke smlouvě vzestupně číslovanými počínaje </w:t>
      </w:r>
      <w:r>
        <w:t xml:space="preserve">řadovým </w:t>
      </w:r>
      <w:r w:rsidRPr="00B63CDB">
        <w:t>číslem 1</w:t>
      </w:r>
      <w:r>
        <w:t>.</w:t>
      </w:r>
      <w:r w:rsidRPr="00B63CDB">
        <w:t xml:space="preserve"> a podepsanými oprávněnými osobami obou smluvních stran. </w:t>
      </w:r>
    </w:p>
    <w:p w:rsidR="00C41A5A" w:rsidRPr="00B63CDB" w:rsidRDefault="00767291" w:rsidP="00C41A5A">
      <w:pPr>
        <w:pStyle w:val="ListNumber-ContractCzechRadio"/>
      </w:pPr>
      <w:r w:rsidRPr="00B63CDB">
        <w:t>Jakékoliv jiné dokumenty zejména zápisy, protokoly, přejímky apod. se za změnu smlouvy nepovažují.</w:t>
      </w:r>
    </w:p>
    <w:p w:rsidR="00C41A5A" w:rsidRPr="00B63CDB" w:rsidRDefault="00767291" w:rsidP="00C41A5A">
      <w:pPr>
        <w:pStyle w:val="ListNumber-ContractCzechRadio"/>
      </w:pPr>
      <w:r w:rsidRPr="00B63CDB">
        <w:t xml:space="preserve">Smluvní strany v rámci zachování právní jistoty sjednávají, že jakákoli jejich vzájemná komunikace (konkretizace plnění, potvrzování si podmínek plnění, upozorňování na podstatné skutečnosti týkající se vzájemné spolupráce apod.) bude probíhat výhradně písemnou formou. Smluvní strany budou doručovat písemné dokumenty na adresy uvedené v úvodních ustanoveních této smlouvy. Dostačující je také forma e-mailové korespondence mezi oprávněnými osobami dle této smlouvy. Pro právní jednání směřující ke vzniku, změně nebo zániku smlouvy nebo pro uplatňování sankcí však není e-mailová forma komunikace dostačující. </w:t>
      </w:r>
      <w:r w:rsidRPr="000113DD">
        <w:t>Smluvní strany se dohodly, že právní jednání dle předcházející věty musí být učiněna</w:t>
      </w:r>
      <w:r w:rsidRPr="00876C6E">
        <w:t xml:space="preserve"> písemně, ve fyzické podobě musí být opatřena</w:t>
      </w:r>
      <w:r w:rsidRPr="00202D8B">
        <w:t xml:space="preserve">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w:t>
      </w:r>
      <w:r>
        <w:t>ch</w:t>
      </w:r>
      <w:r w:rsidRPr="000113DD">
        <w:t xml:space="preserve"> stran.</w:t>
      </w:r>
    </w:p>
    <w:p w:rsidR="00C41A5A" w:rsidRPr="00B63CDB" w:rsidRDefault="00767291" w:rsidP="00C41A5A">
      <w:pPr>
        <w:pStyle w:val="ListNumber-ContractCzechRadio"/>
      </w:pPr>
      <w:bookmarkStart w:id="1" w:name="_Toc381602138"/>
      <w:r w:rsidRPr="00B63CDB">
        <w:t>Pokud by některá ze smluvních stran změnila své zástupce pro věcná jednání, je povinna písemně vyrozumět druhou smluvní stranu. Řádným doručením tohoto oznámení dojde ke změně zástupce bez nutnosti uzavření dodatku k této smlouvě.</w:t>
      </w:r>
      <w:bookmarkEnd w:id="1"/>
      <w:r w:rsidRPr="00B63CDB">
        <w:t xml:space="preserve"> </w:t>
      </w:r>
    </w:p>
    <w:p w:rsidR="00C41A5A" w:rsidRPr="00B63CDB" w:rsidRDefault="00767291" w:rsidP="00C41A5A">
      <w:pPr>
        <w:pStyle w:val="Heading-Number-ContractCzechRadio"/>
        <w:rPr>
          <w:color w:val="auto"/>
        </w:rPr>
      </w:pPr>
      <w:r w:rsidRPr="00B63CDB">
        <w:rPr>
          <w:color w:val="auto"/>
        </w:rPr>
        <w:t>Sankce</w:t>
      </w:r>
    </w:p>
    <w:p w:rsidR="00C41A5A" w:rsidRPr="00B63CDB" w:rsidRDefault="00767291" w:rsidP="00C41A5A">
      <w:pPr>
        <w:pStyle w:val="ListNumber-ContractCzechRadio"/>
        <w:rPr>
          <w:b/>
          <w:szCs w:val="24"/>
        </w:rPr>
      </w:pPr>
      <w:r w:rsidRPr="00B63CDB">
        <w:t xml:space="preserve">Bude-li zhotovitel v prodlení s dokončením a předáním díla, je povinen zaplatit smluvní pokutu ve výši </w:t>
      </w:r>
      <w:r w:rsidRPr="00BB6269">
        <w:rPr>
          <w:b/>
        </w:rPr>
        <w:t>10</w:t>
      </w:r>
      <w:r w:rsidRPr="009539E3">
        <w:rPr>
          <w:b/>
        </w:rPr>
        <w:t xml:space="preserve"> </w:t>
      </w:r>
      <w:r w:rsidRPr="00BB6269">
        <w:rPr>
          <w:b/>
        </w:rPr>
        <w:t>000</w:t>
      </w:r>
      <w:r w:rsidRPr="00B63CDB">
        <w:rPr>
          <w:b/>
        </w:rPr>
        <w:t xml:space="preserve">,- Kč </w:t>
      </w:r>
      <w:r w:rsidRPr="00B63CDB">
        <w:t xml:space="preserve">za každý započatý den prodlení.  </w:t>
      </w:r>
    </w:p>
    <w:p w:rsidR="00C41A5A" w:rsidRPr="00B63CDB" w:rsidRDefault="00767291" w:rsidP="00C41A5A">
      <w:pPr>
        <w:pStyle w:val="ListNumber-ContractCzechRadio"/>
        <w:rPr>
          <w:b/>
          <w:szCs w:val="24"/>
        </w:rPr>
      </w:pPr>
      <w:r w:rsidRPr="00B63CDB">
        <w:t xml:space="preserve">Bude-li zhotovitel v prodlení s vyřízením reklamace díla, je povinen zaplatit smluvní pokutu ve výši </w:t>
      </w:r>
      <w:r w:rsidRPr="00BB6269">
        <w:rPr>
          <w:b/>
        </w:rPr>
        <w:t>5</w:t>
      </w:r>
      <w:r w:rsidRPr="009539E3">
        <w:rPr>
          <w:b/>
        </w:rPr>
        <w:t xml:space="preserve"> </w:t>
      </w:r>
      <w:r w:rsidRPr="00BB6269">
        <w:rPr>
          <w:b/>
        </w:rPr>
        <w:t>000</w:t>
      </w:r>
      <w:r w:rsidRPr="00B63CDB">
        <w:rPr>
          <w:b/>
        </w:rPr>
        <w:t>,- Kč</w:t>
      </w:r>
      <w:r w:rsidRPr="00B63CDB">
        <w:t xml:space="preserve"> za každý započatý den prodlení. </w:t>
      </w:r>
    </w:p>
    <w:p w:rsidR="00C41A5A" w:rsidRPr="00790019" w:rsidRDefault="00767291" w:rsidP="00C41A5A">
      <w:pPr>
        <w:pStyle w:val="ListNumber-ContractCzechRadio"/>
        <w:rPr>
          <w:b/>
          <w:szCs w:val="24"/>
        </w:rPr>
      </w:pPr>
      <w:r>
        <w:t xml:space="preserve">Bude-li zhotovitel v prodlení s úhradou ceny částí díla, jež byly realizovány jeho poddodavatelem, tomuto poddodavateli anebo nezajistí-li dodržení této povinnosti ze strany jeho poddodavatelů v souladu s článkem IV. odst. 6 a 7 smlouvy, případně neposkytne-li k tomu potřebné doklady dle této smlouvy, je povinen zaplatit objednateli smluvní pokutu ve výši </w:t>
      </w:r>
      <w:r>
        <w:rPr>
          <w:b/>
        </w:rPr>
        <w:t xml:space="preserve">5 </w:t>
      </w:r>
      <w:r w:rsidRPr="00CD4A18">
        <w:rPr>
          <w:b/>
        </w:rPr>
        <w:t>000,- Kč</w:t>
      </w:r>
      <w:r>
        <w:t xml:space="preserve"> za každý jednotlivý případ.</w:t>
      </w:r>
    </w:p>
    <w:p w:rsidR="00C41A5A" w:rsidRPr="00790019" w:rsidRDefault="00767291" w:rsidP="00C41A5A">
      <w:pPr>
        <w:pStyle w:val="ListNumber-ContractCzechRadio"/>
        <w:rPr>
          <w:b/>
          <w:szCs w:val="24"/>
        </w:rPr>
      </w:pPr>
      <w:r>
        <w:t xml:space="preserve">Nezajistí-li zhotovitel provádění díla prostřednictvím osob a poddodavatelů, prostřednictvím kterých prokázal svou kvalifikaci v zadávacím řízení veřejné zakázky, či nezajistí-li splnění této </w:t>
      </w:r>
      <w:r>
        <w:lastRenderedPageBreak/>
        <w:t xml:space="preserve">kvalifikace obdobně v případě jejich výměny dle článku XIII. odst. 9 písm. a) a b) této smlouvy, je povinen zaplatit objednateli smluvní pokutu ve výši </w:t>
      </w:r>
      <w:r w:rsidRPr="000D287B">
        <w:rPr>
          <w:b/>
        </w:rPr>
        <w:t>2</w:t>
      </w:r>
      <w:r>
        <w:rPr>
          <w:b/>
        </w:rPr>
        <w:t xml:space="preserve"> </w:t>
      </w:r>
      <w:r w:rsidRPr="00CD4A18">
        <w:rPr>
          <w:b/>
        </w:rPr>
        <w:t>000,- Kč</w:t>
      </w:r>
      <w:r>
        <w:t xml:space="preserve"> za každý jednotlivý případ.</w:t>
      </w:r>
    </w:p>
    <w:p w:rsidR="00C41A5A" w:rsidRPr="00B63CDB" w:rsidRDefault="00767291" w:rsidP="00C41A5A">
      <w:pPr>
        <w:pStyle w:val="ListNumber-ContractCzechRadio"/>
      </w:pPr>
      <w:r w:rsidRPr="00B63CDB">
        <w:rPr>
          <w:rFonts w:eastAsia="Times New Roman" w:cs="Arial"/>
          <w:bCs/>
          <w:kern w:val="32"/>
          <w:szCs w:val="20"/>
        </w:rPr>
        <w:t xml:space="preserve">Bude-li objednatel v prodlení s úhradou ceny </w:t>
      </w:r>
      <w:r>
        <w:rPr>
          <w:rFonts w:eastAsia="Times New Roman" w:cs="Arial"/>
          <w:bCs/>
          <w:kern w:val="32"/>
          <w:szCs w:val="20"/>
        </w:rPr>
        <w:t xml:space="preserve">díla </w:t>
      </w:r>
      <w:r w:rsidRPr="00B63CDB">
        <w:rPr>
          <w:rFonts w:eastAsia="Times New Roman" w:cs="Arial"/>
          <w:bCs/>
          <w:kern w:val="32"/>
          <w:szCs w:val="20"/>
        </w:rPr>
        <w:t xml:space="preserve">nebo její části, je zhotovitel oprávněn požadovat na objednateli </w:t>
      </w:r>
      <w:r w:rsidRPr="00B63CDB">
        <w:t xml:space="preserve">úhradu  smluvní pokuty ve výši </w:t>
      </w:r>
      <w:r w:rsidRPr="00BC5F02">
        <w:rPr>
          <w:b/>
        </w:rPr>
        <w:t>0,05 %</w:t>
      </w:r>
      <w:r w:rsidRPr="00B63CDB">
        <w:t xml:space="preserve"> z dlužné částky za každý započatý den prodlení. </w:t>
      </w:r>
    </w:p>
    <w:p w:rsidR="00C41A5A" w:rsidRPr="00B63CDB" w:rsidRDefault="00767291" w:rsidP="00C41A5A">
      <w:pPr>
        <w:pStyle w:val="ListNumber-ContractCzechRadio"/>
      </w:pPr>
      <w:r w:rsidRPr="00B63CDB">
        <w:t xml:space="preserve">Uplatněním nároku na zaplacení smluvní pokuty ani její úhradou není dotčen nárok objednatele na náhradu případné škody v plné výši </w:t>
      </w:r>
      <w:r>
        <w:t xml:space="preserve">vzniklé </w:t>
      </w:r>
      <w:r w:rsidRPr="00B63CDB">
        <w:t>z téhož právního důvodu.</w:t>
      </w:r>
      <w:r w:rsidRPr="00D31444">
        <w:t xml:space="preserve"> </w:t>
      </w:r>
      <w:r>
        <w:t>Nárok objednatele na náhradu škody se případným uplatněním smluvní pokuty nesnižuje.</w:t>
      </w:r>
    </w:p>
    <w:p w:rsidR="00C41A5A" w:rsidRDefault="00767291" w:rsidP="00C41A5A">
      <w:pPr>
        <w:pStyle w:val="ListNumber-ContractCzechRadio"/>
      </w:pPr>
      <w:r w:rsidRPr="00B63CDB">
        <w:t>Smluvní pokuta je splatná ve lhůtě 15 dnů ode dne doručení písemné výzvy k její úhradě</w:t>
      </w:r>
      <w:r>
        <w:t xml:space="preserve"> druhé smluvní straně</w:t>
      </w:r>
      <w:r w:rsidRPr="00B63CDB">
        <w:t>.</w:t>
      </w:r>
    </w:p>
    <w:p w:rsidR="00C41A5A" w:rsidRPr="00B63CDB" w:rsidRDefault="00767291" w:rsidP="00C41A5A">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w:t>
      </w:r>
      <w:r w:rsidR="00BC5F02">
        <w:t>,</w:t>
      </w:r>
      <w:r w:rsidR="00BC5F02" w:rsidRPr="00BC5F02">
        <w:t xml:space="preserve"> </w:t>
      </w:r>
      <w:r w:rsidR="00BC5F02">
        <w:t>v opačném případě zůstává nárok druhé smluvní strany na úhradu smluvní pokuty zachován</w:t>
      </w:r>
      <w:r>
        <w:t>.</w:t>
      </w:r>
    </w:p>
    <w:p w:rsidR="00C41A5A" w:rsidRPr="00B63CDB" w:rsidRDefault="00767291" w:rsidP="00C41A5A">
      <w:pPr>
        <w:pStyle w:val="Heading-Number-ContractCzechRadio"/>
        <w:rPr>
          <w:color w:val="auto"/>
        </w:rPr>
      </w:pPr>
      <w:r w:rsidRPr="00B63CDB">
        <w:rPr>
          <w:color w:val="auto"/>
        </w:rPr>
        <w:t>Ukončení smlouvy</w:t>
      </w:r>
    </w:p>
    <w:p w:rsidR="00C41A5A" w:rsidRPr="00B63CDB" w:rsidRDefault="00767291" w:rsidP="00C41A5A">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(2)</w:t>
      </w:r>
      <w:r w:rsidRPr="00B63CDB">
        <w:rPr>
          <w:lang w:eastAsia="cs-CZ"/>
        </w:rPr>
        <w:t xml:space="preserve">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r w:rsidRPr="00B63CDB">
        <w:t xml:space="preserve">Smlouvu není žádná ze smluvních stran oprávněna jednostranně ukončit z žádných jiných důvodů stanovených dispozitivními ustanoveními obecně závazných právních předpisů, vyjma důvodů uvedených v této smlouvě. </w:t>
      </w:r>
    </w:p>
    <w:p w:rsidR="00C41A5A" w:rsidRPr="00B63CDB" w:rsidRDefault="00767291" w:rsidP="00C41A5A">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rsidR="00C41A5A" w:rsidRPr="00B63CDB" w:rsidRDefault="00767291" w:rsidP="00C41A5A">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rsidR="00C41A5A" w:rsidRPr="00B63CDB" w:rsidRDefault="00767291" w:rsidP="00C41A5A">
      <w:pPr>
        <w:pStyle w:val="ListNumber-ContractCzechRadio"/>
      </w:pPr>
      <w:r w:rsidRPr="00B63CDB">
        <w:t>Objednatel má dále právo</w:t>
      </w:r>
      <w:r>
        <w:t xml:space="preserve"> od smlouvy</w:t>
      </w:r>
      <w:r w:rsidRPr="00B63CDB">
        <w:t xml:space="preserve"> odstoupit:</w:t>
      </w:r>
    </w:p>
    <w:p w:rsidR="00C41A5A" w:rsidRPr="00B63CDB" w:rsidRDefault="00767291" w:rsidP="00C41A5A">
      <w:pPr>
        <w:pStyle w:val="ListLetter-ContractCzechRadio"/>
      </w:pPr>
      <w:r w:rsidRPr="00B63CDB">
        <w:t>je</w:t>
      </w:r>
      <w:r>
        <w:t>-</w:t>
      </w:r>
      <w:r w:rsidRPr="00B63CDB">
        <w:t>li zhotovitel prohlášen za nespolehlivého plátce DPH;</w:t>
      </w:r>
    </w:p>
    <w:p w:rsidR="00C41A5A" w:rsidRPr="00B63CDB" w:rsidRDefault="00767291" w:rsidP="00C41A5A">
      <w:pPr>
        <w:pStyle w:val="ListLetter-ContractCzechRadio"/>
      </w:pPr>
      <w:r w:rsidRPr="00B63CDB">
        <w:t>pokud se zhotovitel ocitl v prodlení s dokončením díla delším než 30 dní;</w:t>
      </w:r>
    </w:p>
    <w:p w:rsidR="00C41A5A" w:rsidRPr="00B63CDB" w:rsidRDefault="00767291" w:rsidP="00C41A5A">
      <w:pPr>
        <w:pStyle w:val="ListLetter-ContractCzechRadio"/>
      </w:pPr>
      <w:r w:rsidRPr="00B63CDB">
        <w:t>pokud se zhotovitel ocitl v prodlení s vyřízením reklamace a nápravu nezjedná ani po písemně výzvě</w:t>
      </w:r>
      <w:r>
        <w:t xml:space="preserve"> objednatele</w:t>
      </w:r>
      <w:r w:rsidRPr="00B63CDB">
        <w:t>;</w:t>
      </w:r>
    </w:p>
    <w:p w:rsidR="00C41A5A" w:rsidRDefault="00767291" w:rsidP="00C41A5A">
      <w:pPr>
        <w:pStyle w:val="ListLetter-ContractCzechRadio"/>
      </w:pPr>
      <w:r w:rsidRPr="00B63CDB">
        <w:t xml:space="preserve">pokud zhotovitel </w:t>
      </w:r>
      <w:r>
        <w:t>opakovaně (</w:t>
      </w:r>
      <w:r w:rsidRPr="00CF2EDD">
        <w:t>nejméně dvakrát</w:t>
      </w:r>
      <w:r>
        <w:t xml:space="preserve"> po dobu provádění díla)</w:t>
      </w:r>
      <w:r w:rsidRPr="00B63CDB">
        <w:t xml:space="preserve"> realizuje dílo v rozporu s</w:t>
      </w:r>
      <w:r>
        <w:t xml:space="preserve"> touto smlouvy či s </w:t>
      </w:r>
      <w:r w:rsidRPr="00B63CDB">
        <w:t xml:space="preserve">pokyny objednatele a na písemnou výzvu </w:t>
      </w:r>
      <w:r>
        <w:t xml:space="preserve">objednatele </w:t>
      </w:r>
      <w:r w:rsidRPr="00B63CDB">
        <w:t>nebyla sjednána náprava</w:t>
      </w:r>
      <w:r>
        <w:t>;</w:t>
      </w:r>
    </w:p>
    <w:p w:rsidR="00BC5F02" w:rsidRDefault="00BC5F02" w:rsidP="00C41A5A">
      <w:pPr>
        <w:pStyle w:val="ListLetter-ContractCzechRadio"/>
      </w:pPr>
      <w:r>
        <w:t>přestane-li poskytovatel v za dobu trvání smlouvy splňovat podmínky základní způsobilosti ve smyslu ustanovení § 74 ZZVZ;</w:t>
      </w:r>
    </w:p>
    <w:p w:rsidR="00C41A5A" w:rsidRPr="00B63CDB" w:rsidRDefault="00767291" w:rsidP="00C41A5A">
      <w:pPr>
        <w:pStyle w:val="ListLetter-ContractCzechRadio"/>
      </w:pPr>
      <w:r>
        <w:t>je-li to stanoveno touto smlouvou</w:t>
      </w:r>
      <w:r w:rsidRPr="00B63CDB">
        <w:t>.</w:t>
      </w:r>
    </w:p>
    <w:p w:rsidR="00C41A5A" w:rsidRPr="00B63CDB" w:rsidRDefault="00767291" w:rsidP="00C41A5A">
      <w:pPr>
        <w:pStyle w:val="ListNumber-ContractCzechRadio"/>
      </w:pPr>
      <w:r w:rsidRPr="00B63CDB">
        <w:lastRenderedPageBreak/>
        <w:t>Zhotovitel má dále právo odstoupit, pokud se objednatel ocitl v prodlení s úhradou dlužné částky delším než 30 dní a toto prodlení neodstranil ani po písemné výzvě</w:t>
      </w:r>
      <w:r w:rsidRPr="00D31444">
        <w:t xml:space="preserve"> </w:t>
      </w:r>
      <w:r>
        <w:t>zhotovitele</w:t>
      </w:r>
      <w:r w:rsidRPr="00B63CDB">
        <w:t xml:space="preserve"> k</w:t>
      </w:r>
      <w:r>
        <w:t> </w:t>
      </w:r>
      <w:r w:rsidRPr="00B63CDB">
        <w:t>úhradě</w:t>
      </w:r>
      <w:r>
        <w:t>;</w:t>
      </w:r>
      <w:r w:rsidRPr="00D31444">
        <w:t xml:space="preserve"> </w:t>
      </w:r>
      <w:r w:rsidRPr="00A442B2">
        <w:t>minimální</w:t>
      </w:r>
      <w:r>
        <w:t xml:space="preserve"> doba na odstranění prodlení je 10 dnů ode dne doručení písemné výzvy zhotovitele</w:t>
      </w:r>
      <w:r w:rsidRPr="00B63CDB">
        <w:t>.</w:t>
      </w:r>
    </w:p>
    <w:p w:rsidR="00C41A5A" w:rsidRPr="00B63CDB" w:rsidRDefault="00767291" w:rsidP="00C41A5A">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w:t>
      </w:r>
      <w:r w:rsidR="00BC5F02">
        <w:t>,</w:t>
      </w:r>
      <w:r w:rsidR="00BC5F02" w:rsidRPr="00BC5F02">
        <w:rPr>
          <w:rFonts w:eastAsia="Times New Roman" w:cs="Arial"/>
          <w:bCs/>
          <w:kern w:val="32"/>
          <w:szCs w:val="20"/>
        </w:rPr>
        <w:t xml:space="preserve"> </w:t>
      </w:r>
      <w:r w:rsidR="00BC5F02">
        <w:rPr>
          <w:rFonts w:eastAsia="Times New Roman" w:cs="Arial"/>
          <w:bCs/>
          <w:kern w:val="32"/>
          <w:szCs w:val="20"/>
        </w:rPr>
        <w:t>příp. později, pokud je tak v odstoupení uvedeno</w:t>
      </w:r>
      <w:r>
        <w:t>.</w:t>
      </w:r>
    </w:p>
    <w:p w:rsidR="00C41A5A" w:rsidRPr="00B63CDB" w:rsidRDefault="00767291" w:rsidP="00C41A5A">
      <w:pPr>
        <w:pStyle w:val="ListNumber-ContractCzechRadio"/>
      </w:pPr>
      <w:r w:rsidRPr="00B63CDB">
        <w:t>Odstoupením od smlouvy nejsou dotčena ustanovení této smlouvy, která se týkají zejména nároků z uplatněných sankcí, náhrady škody a dalších ustanovení, z jejichž povahy vyplývá, že mají platit i po zániku účinnosti této smlouvy.</w:t>
      </w:r>
    </w:p>
    <w:p w:rsidR="00C41A5A" w:rsidRPr="00B63CDB" w:rsidRDefault="00767291" w:rsidP="00C41A5A">
      <w:pPr>
        <w:pStyle w:val="ListNumber-ContractCzechRadio"/>
      </w:pPr>
      <w:r w:rsidRPr="00B63CDB">
        <w:t>Při předčasném ukončení smlouvy jsou smluvní strany povinny si vzájemně vypořádat pohledávky a dluhy, vydat si bezdůvodné obohacení a vypořádat si další majetková práva a povinnosti plynoucích z této smlouvy.</w:t>
      </w:r>
    </w:p>
    <w:p w:rsidR="00C41A5A" w:rsidRPr="00B63CDB" w:rsidRDefault="00767291" w:rsidP="00C41A5A">
      <w:pPr>
        <w:pStyle w:val="Heading-Number-ContractCzechRadio"/>
        <w:rPr>
          <w:color w:val="auto"/>
        </w:rPr>
      </w:pPr>
      <w:r w:rsidRPr="00B63CDB">
        <w:rPr>
          <w:color w:val="auto"/>
        </w:rPr>
        <w:t xml:space="preserve">Další ustanovení </w:t>
      </w:r>
    </w:p>
    <w:p w:rsidR="00C41A5A" w:rsidRPr="00B63CDB" w:rsidRDefault="00767291" w:rsidP="00C41A5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rsidR="00C41A5A" w:rsidRPr="00B63CDB" w:rsidRDefault="00767291" w:rsidP="00C41A5A">
      <w:pPr>
        <w:pStyle w:val="ListNumber-ContractCzechRadio"/>
      </w:pPr>
      <w:r w:rsidRPr="00B63CDB">
        <w:t>Smluvní strany se dohodly na konání kontrolních dnů, které budou minimálně 1x týdně za účasti odpovědných zástupců objednatele i zhotovitele.</w:t>
      </w:r>
    </w:p>
    <w:p w:rsidR="00C41A5A" w:rsidRPr="00B63CDB" w:rsidRDefault="00767291" w:rsidP="00C41A5A">
      <w:pPr>
        <w:pStyle w:val="ListNumber-ContractCzechRadio"/>
      </w:pPr>
      <w:r w:rsidRPr="00B63CDB">
        <w:rPr>
          <w:rFonts w:cs="Arial"/>
        </w:rPr>
        <w:t>Umisťování jakýchkoliv reklamních poutačů na staveništi a jeho oplocení je výhradně v pravomoci objednatele.</w:t>
      </w:r>
    </w:p>
    <w:p w:rsidR="00C41A5A" w:rsidRPr="00B63CDB" w:rsidRDefault="00767291" w:rsidP="00C41A5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rsidR="00C41A5A" w:rsidRPr="00B63CDB" w:rsidRDefault="00767291" w:rsidP="00C41A5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rsidR="00C41A5A" w:rsidRPr="00B63CDB" w:rsidRDefault="00767291" w:rsidP="00C41A5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t>pod</w:t>
      </w:r>
      <w:r w:rsidRPr="00B63CDB">
        <w:t>dodavatelů). Mimo stavbyvedoucího zapisuje potřebné záznamy ve stavebním (montážním) deníku i oprávněný zaměstnanec objednatele. Zaměstnancem zhotovitele, který je pověřen vedením stavebního (montážního) deníku, je [</w:t>
      </w:r>
      <w:r w:rsidRPr="00D31444">
        <w:rPr>
          <w:b/>
          <w:highlight w:val="yellow"/>
        </w:rPr>
        <w:t xml:space="preserve">DOPLNIT </w:t>
      </w:r>
      <w:r w:rsidRPr="00BB6269">
        <w:rPr>
          <w:b/>
          <w:highlight w:val="yellow"/>
        </w:rPr>
        <w:t>JMÉNO A PŘÍJMENÍ, TEL. ČÍSLO A E-MAIL</w:t>
      </w:r>
      <w:r w:rsidRPr="00B63CDB">
        <w:t xml:space="preserve">], jeho případná změna může být provedena pouze písemným oznámením osoby oprávněné k uzavření této smlouvy. Smluvní strany mají povinnost činit </w:t>
      </w:r>
      <w:r w:rsidRPr="00B63CDB">
        <w:lastRenderedPageBreak/>
        <w:t>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rsidR="00C41A5A" w:rsidRPr="00B63CDB" w:rsidRDefault="00767291" w:rsidP="00C41A5A">
      <w:pPr>
        <w:pStyle w:val="ListNumber-ContractCzechRadio"/>
      </w:pPr>
      <w:r w:rsidRPr="00B63CDB">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rsidR="00C41A5A" w:rsidRPr="00B63CDB" w:rsidRDefault="00767291" w:rsidP="00C41A5A">
      <w:pPr>
        <w:pStyle w:val="ListNumber-ContractCzechRadio"/>
      </w:pPr>
      <w:r w:rsidRPr="00B63CDB">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rsidR="00C41A5A" w:rsidRDefault="00767291" w:rsidP="00C41A5A">
      <w:pPr>
        <w:pStyle w:val="ListNumber-ContractCzechRadio"/>
      </w:pPr>
      <w:r>
        <w:t>Další práva a povinnosti zhotovitele:</w:t>
      </w:r>
    </w:p>
    <w:p w:rsidR="00C41A5A" w:rsidRDefault="00767291" w:rsidP="00C41A5A">
      <w:pPr>
        <w:pStyle w:val="ListLetter-ContractCzechRadio"/>
      </w:pPr>
      <w:r>
        <w:t>zhotovitel je povinen v průběhu provádění díla vždy aktualizovat seznam poddodavatelů, který předložil v rámci jeho nabídky ve veřejné zakázce a v předstihu písemně informovat objednatele o poddodavatelích, kteří se nově zapojí do realizace díla a v jakém rozsahu; v případě potřeby změny poddodavatele, jehož prostřednictvím zhotovitel prokázal v rámci veřejné zakázky část kvalifikace, je zhotovitel povinen zajistit, aby při takové změně poddodavatele byly stále splněny kritéria kvalifikace dle zadávacích podmínek veřejné zakázky, na písemnou žádost objednatele je zhotovitel povinen k tomu doložit odpovídající doklady;</w:t>
      </w:r>
    </w:p>
    <w:p w:rsidR="00C41A5A" w:rsidRDefault="00767291" w:rsidP="00C41A5A">
      <w:pPr>
        <w:pStyle w:val="ListLetter-ContractCzechRadio"/>
      </w:pPr>
      <w:r>
        <w:t>zhotovitel je povinen zajistit provádění díla zejména osobami, prostřednictvím kterých ve veřejné zakázce prokázal kvalifikaci, a to v roli pro kterou tyto osoby kvalifikaci prokázali; v případě potřeby výměny některé z těchto osob je zhotovitel povinen o tom písemně informovat objednatele a současně zajistit, aby nová osoba splňovala kvalifikaci dle zadávacích podmínek veřejné zakázky pro danou roli, na písemnou žádost objednatele je zhotovitel povinen k tomu doložit odpovídající doklady;</w:t>
      </w:r>
    </w:p>
    <w:p w:rsidR="00C41A5A" w:rsidRDefault="00767291" w:rsidP="00C41A5A">
      <w:pPr>
        <w:pStyle w:val="ListLetter-ContractCzechRadio"/>
      </w:pPr>
      <w:r>
        <w:t>zhotovitel se zavazuje, že osoba v pozici vedoucího projektu bude přítomna v místě provádění díla vždy při kontrolních dnech, příp. i v jiných termínech, pokud si to objednatel výslovně vyžádá; vedoucí projektu musí být objednateli k dispozici i ve dny, kdy je není přítomen v místě provádění díla, a to alespoň prostřednictvím prostředků dálkové komunikace (telefon, email);</w:t>
      </w:r>
    </w:p>
    <w:p w:rsidR="00C41A5A" w:rsidRDefault="00767291" w:rsidP="00C41A5A">
      <w:pPr>
        <w:pStyle w:val="ListLetter-ContractCzechRadio"/>
      </w:pPr>
      <w:r>
        <w:t>zhotovitel je povinen zajistit, aby byla vždy v průběhu doby provádění díla v místě plnění přítomna nejméně jedna osoba se znalostí českého jazyka na úrovni rodilého mluvčího;</w:t>
      </w:r>
    </w:p>
    <w:p w:rsidR="00C41A5A" w:rsidRDefault="00767291" w:rsidP="00C41A5A">
      <w:pPr>
        <w:pStyle w:val="ListLetter-ContractCzechRadio"/>
      </w:pPr>
      <w:r>
        <w:t xml:space="preserve">zhotovitel je povinen po celou dobu provádění díla zajistit důstojné pracovní podmínky a dodržování povinností vyplývajících z pracovněprávních předpisů, předpisů z oblasti zaměstnanosti a bezpečnosti a ochrany zdraví při práci, a to vůči všem osobám, které se </w:t>
      </w:r>
      <w:r>
        <w:lastRenderedPageBreak/>
        <w:t>budou podílet na realizaci díla dle této smlouvy bez ohledu na to, zda půjde o zaměstnance zhotovitele či jeho poddodavatele, příp. jeho poddodavatelů.</w:t>
      </w:r>
    </w:p>
    <w:p w:rsidR="00C41A5A" w:rsidRPr="00B63CDB" w:rsidRDefault="00767291" w:rsidP="00C41A5A">
      <w:pPr>
        <w:pStyle w:val="ListNumber-ContractCzechRadio"/>
      </w:pPr>
      <w:r w:rsidRPr="00B63CDB">
        <w:t>Smluvní strany pro vyloučení možných pochybností uvádí následující:</w:t>
      </w:r>
    </w:p>
    <w:p w:rsidR="00C41A5A" w:rsidRPr="00B63CDB" w:rsidRDefault="00767291" w:rsidP="00C41A5A">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rsidR="00C41A5A" w:rsidRPr="00B63CDB" w:rsidRDefault="00767291" w:rsidP="00C41A5A">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rsidR="00C41A5A" w:rsidRPr="00B63CDB" w:rsidRDefault="00767291" w:rsidP="00C41A5A">
      <w:pPr>
        <w:pStyle w:val="ListLetter-ContractCzechRadio"/>
      </w:pPr>
      <w:r w:rsidRPr="00B63CDB">
        <w:t>příkazy objednatele ohledně způsobu provádění díla je zhotovitel vázán, odpovídá-li to povaze plnění</w:t>
      </w:r>
      <w:r>
        <w:t xml:space="preserve"> anebo je-li tak stanoveno touto smlouvou</w:t>
      </w:r>
      <w:r w:rsidRPr="00B63CDB">
        <w:t>; pokud jsou příkazy objednatele nevhodné, je zhotovitel povinen na to objednatele písemnou a prokazatelně doručenou formou upozornit a v provádění díla pokračovat až po písemném vyjádření objednatele;</w:t>
      </w:r>
    </w:p>
    <w:p w:rsidR="00C41A5A" w:rsidRPr="00B63CDB" w:rsidRDefault="00767291" w:rsidP="00C41A5A">
      <w:pPr>
        <w:pStyle w:val="ListLetter-ContractCzechRadio"/>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w:t>
      </w:r>
      <w:r>
        <w:t xml:space="preserve">smluvní </w:t>
      </w:r>
      <w:r w:rsidRPr="002932DA">
        <w:t xml:space="preserve">strany vypořádají. </w:t>
      </w:r>
      <w:r>
        <w:t>Tímto smluvní strany přebírají ve smyslu ustanovení § 1765 a násl. OZ</w:t>
      </w:r>
      <w:r w:rsidRPr="002932DA">
        <w:t xml:space="preserve"> nebezpečí změny okolností</w:t>
      </w:r>
      <w:r>
        <w:t>.</w:t>
      </w:r>
    </w:p>
    <w:p w:rsidR="00C41A5A" w:rsidRPr="00B63CDB" w:rsidRDefault="00767291" w:rsidP="00C41A5A">
      <w:pPr>
        <w:pStyle w:val="Heading-Number-ContractCzechRadio"/>
        <w:rPr>
          <w:color w:val="auto"/>
        </w:rPr>
      </w:pPr>
      <w:r w:rsidRPr="00B63CDB">
        <w:rPr>
          <w:color w:val="auto"/>
        </w:rPr>
        <w:t>Závěrečná ustanovení</w:t>
      </w:r>
    </w:p>
    <w:p w:rsidR="00C41A5A" w:rsidRPr="00B63CDB" w:rsidRDefault="00767291" w:rsidP="00C41A5A">
      <w:pPr>
        <w:pStyle w:val="ListNumber-ContractCzechRadio"/>
      </w:pPr>
      <w:r w:rsidRPr="00B63CDB">
        <w:t xml:space="preserve">Tato smlouva nabývá platnosti dnem jejího podpisu oběma smluvními stranami a účinnosti dnem </w:t>
      </w:r>
      <w:r>
        <w:t xml:space="preserve">jejího </w:t>
      </w:r>
      <w:r w:rsidRPr="00B63CDB">
        <w:t xml:space="preserve">uveřejnění v </w:t>
      </w:r>
      <w:r w:rsidRPr="00B63CDB">
        <w:rPr>
          <w:rFonts w:cs="Arial"/>
          <w:szCs w:val="20"/>
        </w:rPr>
        <w:t>registru smluv v souladu se zákonem č. 340/2015 Sb., o zvláštních podmínkách účinnosti některých smluv, uveřejňování těchto smluv a o registru smluv (zákon o registru smluv), v platném znění.</w:t>
      </w:r>
    </w:p>
    <w:p w:rsidR="00C41A5A" w:rsidRPr="00B63CDB" w:rsidRDefault="00767291" w:rsidP="00C41A5A">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B63CDB">
        <w:rPr>
          <w:rFonts w:eastAsia="Times New Roman" w:cs="Arial"/>
          <w:bCs/>
          <w:kern w:val="32"/>
          <w:szCs w:val="20"/>
        </w:rPr>
        <w:t>.</w:t>
      </w:r>
    </w:p>
    <w:p w:rsidR="00C41A5A" w:rsidRPr="00B63CDB" w:rsidRDefault="00767291" w:rsidP="00C41A5A">
      <w:pPr>
        <w:pStyle w:val="ListNumber-ContractCzechRadio"/>
      </w:pPr>
      <w:r w:rsidRPr="00B63CDB">
        <w:t xml:space="preserve">Tato smlouva je vyhotovena ve </w:t>
      </w:r>
      <w:r>
        <w:t>třech</w:t>
      </w:r>
      <w:r w:rsidRPr="00B63CDB">
        <w:t xml:space="preserve"> stejnopisech s platností originálu, z nichž </w:t>
      </w:r>
      <w:r>
        <w:t>objednatel obdrží dva a zhotovitel jeden</w:t>
      </w:r>
      <w:r w:rsidRPr="006D0812">
        <w:t>.</w:t>
      </w:r>
      <w:r w:rsidRPr="00F35C6E">
        <w:t xml:space="preserve"> </w:t>
      </w:r>
      <w:r>
        <w:t>V případě, že bude smlouva uzavřena na dálku za využití elektronických prostředků, zašle smluvní strana, jež smlouvu podepisuje jako poslední, jeden originál smlouvy spolu s jejími přílohami druhé smluvní straně</w:t>
      </w:r>
      <w:r w:rsidRPr="00B63CDB">
        <w:t>.</w:t>
      </w:r>
    </w:p>
    <w:p w:rsidR="00C41A5A" w:rsidRPr="00B63CDB" w:rsidRDefault="00767291" w:rsidP="00C41A5A">
      <w:pPr>
        <w:pStyle w:val="ListNumber-ContractCzechRadio"/>
      </w:pPr>
      <w:r w:rsidRPr="00B63CDB">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B63CDB">
        <w:t>podle sídla objednatele.</w:t>
      </w:r>
    </w:p>
    <w:p w:rsidR="00C41A5A" w:rsidRPr="00B63CDB" w:rsidRDefault="00767291" w:rsidP="00C41A5A">
      <w:pPr>
        <w:pStyle w:val="ListNumber-ContractCzechRadio"/>
      </w:pPr>
      <w:r w:rsidRPr="00B63CDB">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rsidR="00C41A5A" w:rsidRPr="00B63CDB" w:rsidRDefault="00767291" w:rsidP="00C41A5A">
      <w:pPr>
        <w:pStyle w:val="ListNumber-ContractCzechRadio"/>
      </w:pPr>
      <w:r>
        <w:lastRenderedPageBreak/>
        <w:t>Zhotovitel bere na vědomí, že objednatel je jako zadavatel veřejné zakázky oprávněn v souladu s § 219 ZZVZ uveřejnit na profilu zadavatele tuto smlouvu včetně jejích příloh, všech jejích změn a dodatků, výši skutečně uhrazené ceny za plnění veřejné zakázky</w:t>
      </w:r>
      <w:r w:rsidRPr="00B63CDB">
        <w:t>.</w:t>
      </w:r>
    </w:p>
    <w:p w:rsidR="00C41A5A" w:rsidRPr="00B63CDB" w:rsidRDefault="00767291" w:rsidP="00C41A5A">
      <w:pPr>
        <w:pStyle w:val="ListNumber-ContractCzechRadio"/>
        <w:spacing w:after="0"/>
        <w:rPr>
          <w:rFonts w:cs="Arial"/>
          <w:i/>
          <w:szCs w:val="20"/>
        </w:rPr>
      </w:pPr>
      <w:r w:rsidRPr="00B63CDB">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rsidR="00C41A5A" w:rsidRPr="00B63CDB" w:rsidRDefault="00C41A5A" w:rsidP="00C41A5A">
      <w:pPr>
        <w:ind w:left="312"/>
        <w:jc w:val="both"/>
        <w:rPr>
          <w:rFonts w:cs="Arial"/>
          <w:szCs w:val="20"/>
        </w:rPr>
      </w:pPr>
    </w:p>
    <w:p w:rsidR="00C41A5A" w:rsidRDefault="00767291" w:rsidP="00C41A5A">
      <w:pPr>
        <w:pStyle w:val="ListNumber-ContractCzechRadio"/>
      </w:pPr>
      <w:r w:rsidRPr="00BE6AFE">
        <w:t>Smluvní strany prohlašují, že se seznámily s obsahem této smlouvy, kterou uzavírají na základě své pravé, vážné a svobodné vůle, nikoliv v tísni anebo za nápadně nevýhodných podmínek, což stvrzují svými podpisy.</w:t>
      </w:r>
    </w:p>
    <w:p w:rsidR="00C41A5A" w:rsidRPr="00B63CDB" w:rsidRDefault="00767291" w:rsidP="00C41A5A">
      <w:pPr>
        <w:pStyle w:val="ListNumber-ContractCzechRadio"/>
      </w:pPr>
      <w:r w:rsidRPr="00B63CDB">
        <w:t>Nedílnou součástí této smlouvy jsou její přílohy:</w:t>
      </w:r>
    </w:p>
    <w:p w:rsidR="00C41A5A" w:rsidRDefault="00767291" w:rsidP="00C41A5A">
      <w:pPr>
        <w:pStyle w:val="ListLetter-ContractCzechRadio"/>
        <w:numPr>
          <w:ilvl w:val="0"/>
          <w:numId w:val="0"/>
        </w:numPr>
        <w:ind w:left="312"/>
      </w:pPr>
      <w:r w:rsidRPr="00B63CDB">
        <w:t xml:space="preserve">Příloha </w:t>
      </w:r>
      <w:r>
        <w:t>č. 1 –</w:t>
      </w:r>
      <w:r w:rsidRPr="00B63CDB">
        <w:t xml:space="preserve"> Specifikace předmětu plnění vč. projektové dokumentace, zpracované </w:t>
      </w:r>
      <w:r>
        <w:t>Ing. Arch. Stefanem Stiskalou</w:t>
      </w:r>
      <w:r w:rsidRPr="00B63CDB">
        <w:t xml:space="preserve"> </w:t>
      </w:r>
      <w:r>
        <w:t>v květnu 2021</w:t>
      </w:r>
      <w:r w:rsidRPr="00B63CDB">
        <w:t xml:space="preserve"> včetně výkazu výměr</w:t>
      </w:r>
      <w:r>
        <w:t xml:space="preserve"> </w:t>
      </w:r>
      <w:r w:rsidRPr="009110B1">
        <w:rPr>
          <w:i/>
        </w:rPr>
        <w:t xml:space="preserve">(pozn. jedná se o </w:t>
      </w:r>
      <w:r>
        <w:rPr>
          <w:i/>
        </w:rPr>
        <w:t xml:space="preserve">relevantní část </w:t>
      </w:r>
      <w:r w:rsidRPr="009110B1">
        <w:rPr>
          <w:i/>
        </w:rPr>
        <w:t>příloh</w:t>
      </w:r>
      <w:r>
        <w:rPr>
          <w:i/>
        </w:rPr>
        <w:t>y</w:t>
      </w:r>
      <w:r w:rsidRPr="009110B1">
        <w:rPr>
          <w:i/>
        </w:rPr>
        <w:t xml:space="preserve"> č. </w:t>
      </w:r>
      <w:r>
        <w:rPr>
          <w:i/>
        </w:rPr>
        <w:t>7</w:t>
      </w:r>
      <w:r w:rsidRPr="009110B1">
        <w:rPr>
          <w:i/>
        </w:rPr>
        <w:t xml:space="preserve"> zadávací dokumentace – tato příloha bude ke smlouvě připojena </w:t>
      </w:r>
      <w:r>
        <w:rPr>
          <w:i/>
        </w:rPr>
        <w:t>před podpisem</w:t>
      </w:r>
      <w:r w:rsidRPr="009110B1">
        <w:rPr>
          <w:i/>
        </w:rPr>
        <w:t>)</w:t>
      </w:r>
      <w:r>
        <w:t>;</w:t>
      </w:r>
    </w:p>
    <w:p w:rsidR="00C41A5A" w:rsidRDefault="00767291" w:rsidP="00C41A5A">
      <w:pPr>
        <w:pStyle w:val="ListLetter-ContractCzechRadio"/>
        <w:numPr>
          <w:ilvl w:val="0"/>
          <w:numId w:val="0"/>
        </w:numPr>
        <w:ind w:left="312"/>
      </w:pPr>
      <w:r w:rsidRPr="00B63CDB">
        <w:t xml:space="preserve">Příloha č. </w:t>
      </w:r>
      <w:r>
        <w:t>2</w:t>
      </w:r>
      <w:r w:rsidRPr="00B63CDB">
        <w:t xml:space="preserve"> </w:t>
      </w:r>
      <w:r>
        <w:t>–</w:t>
      </w:r>
      <w:r w:rsidRPr="00B63CDB">
        <w:t xml:space="preserve"> Nabídkový rozpočet dle výkazu výměr s uvedením jednotkových cen</w:t>
      </w:r>
      <w:r>
        <w:t xml:space="preserve"> </w:t>
      </w:r>
      <w:r w:rsidRPr="0091493A">
        <w:t>(</w:t>
      </w:r>
      <w:r w:rsidRPr="0091493A">
        <w:rPr>
          <w:i/>
        </w:rPr>
        <w:t>pozn. jedná se o zhotovitelem vyplněnou přílohu</w:t>
      </w:r>
      <w:r w:rsidRPr="00423F4C">
        <w:rPr>
          <w:i/>
        </w:rPr>
        <w:t xml:space="preserve"> č. </w:t>
      </w:r>
      <w:r>
        <w:rPr>
          <w:i/>
        </w:rPr>
        <w:t>6</w:t>
      </w:r>
      <w:r w:rsidRPr="0091493A">
        <w:rPr>
          <w:i/>
        </w:rPr>
        <w:t xml:space="preserve"> zadávací dokumentace – tato příloha bude ke smlouvě připojena </w:t>
      </w:r>
      <w:r>
        <w:rPr>
          <w:i/>
        </w:rPr>
        <w:t>před podpisem</w:t>
      </w:r>
      <w:r w:rsidRPr="0091493A">
        <w:t>)</w:t>
      </w:r>
      <w:r w:rsidRPr="00B63CDB">
        <w:t>;</w:t>
      </w:r>
    </w:p>
    <w:p w:rsidR="00C41A5A" w:rsidRPr="00B63CDB" w:rsidRDefault="00767291" w:rsidP="00C41A5A">
      <w:pPr>
        <w:pStyle w:val="ListLetter-ContractCzechRadio"/>
        <w:numPr>
          <w:ilvl w:val="0"/>
          <w:numId w:val="0"/>
        </w:numPr>
        <w:ind w:left="312"/>
      </w:pPr>
      <w:r w:rsidRPr="00B63CDB">
        <w:t xml:space="preserve">Příloha č. </w:t>
      </w:r>
      <w:r>
        <w:t>3</w:t>
      </w:r>
      <w:r w:rsidRPr="00B63CDB">
        <w:t xml:space="preserve"> </w:t>
      </w:r>
      <w:r>
        <w:t>–</w:t>
      </w:r>
      <w:r w:rsidRPr="00B63CDB">
        <w:t xml:space="preserve"> Harmonogram realizace plnění</w:t>
      </w:r>
      <w:r>
        <w:t xml:space="preserve"> (</w:t>
      </w:r>
      <w:r w:rsidRPr="006F2826">
        <w:rPr>
          <w:i/>
        </w:rPr>
        <w:t xml:space="preserve">pozn. </w:t>
      </w:r>
      <w:r w:rsidR="00BC5F02">
        <w:rPr>
          <w:i/>
        </w:rPr>
        <w:t xml:space="preserve">zpracovaný zhotovitelem </w:t>
      </w:r>
      <w:r w:rsidRPr="006F2826">
        <w:rPr>
          <w:i/>
        </w:rPr>
        <w:t>– tato příloha bude ke smlouvě připojena před podpisem</w:t>
      </w:r>
      <w:r>
        <w:t>)</w:t>
      </w:r>
      <w:r w:rsidRPr="00B63CDB">
        <w:t>;</w:t>
      </w:r>
    </w:p>
    <w:p w:rsidR="00C41A5A" w:rsidRPr="00B63CDB" w:rsidRDefault="00767291" w:rsidP="00C41A5A">
      <w:pPr>
        <w:pStyle w:val="ListLetter-ContractCzechRadio"/>
        <w:numPr>
          <w:ilvl w:val="0"/>
          <w:numId w:val="0"/>
        </w:numPr>
        <w:ind w:left="624" w:hanging="312"/>
      </w:pPr>
      <w:r w:rsidRPr="00B63CDB">
        <w:t xml:space="preserve">Příloha č. </w:t>
      </w:r>
      <w:r>
        <w:t>4</w:t>
      </w:r>
      <w:r w:rsidRPr="00B63CDB">
        <w:t xml:space="preserve"> </w:t>
      </w:r>
      <w:r>
        <w:t>–</w:t>
      </w:r>
      <w:r w:rsidRPr="00B63CDB">
        <w:t xml:space="preserve"> Protokol o odevzdání;</w:t>
      </w:r>
    </w:p>
    <w:p w:rsidR="00C41A5A" w:rsidRPr="00B63CDB" w:rsidRDefault="00767291" w:rsidP="00C41A5A">
      <w:pPr>
        <w:pStyle w:val="ListLetter-ContractCzechRadio"/>
        <w:numPr>
          <w:ilvl w:val="0"/>
          <w:numId w:val="0"/>
        </w:numPr>
        <w:ind w:left="624" w:hanging="312"/>
      </w:pPr>
      <w:r w:rsidRPr="00B63CDB">
        <w:t xml:space="preserve">Příloha č. </w:t>
      </w:r>
      <w:r>
        <w:t>5</w:t>
      </w:r>
      <w:r w:rsidRPr="00B63CDB">
        <w:t xml:space="preserve"> – Podmínky provádění činností externích osob v objektech ČRo.</w:t>
      </w:r>
    </w:p>
    <w:p w:rsidR="00C41A5A" w:rsidRPr="00B63CDB" w:rsidRDefault="00C41A5A" w:rsidP="00C41A5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36002E" w:rsidTr="00FE6093">
        <w:trPr>
          <w:jc w:val="center"/>
        </w:trPr>
        <w:tc>
          <w:tcPr>
            <w:tcW w:w="4366" w:type="dxa"/>
          </w:tcPr>
          <w:p w:rsidR="00C41A5A" w:rsidRPr="00B63CDB"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w:t>
            </w:r>
            <w:r>
              <w:t xml:space="preserve"> Praze </w:t>
            </w:r>
            <w:r w:rsidRPr="00B63CDB">
              <w:t xml:space="preserve">dne </w:t>
            </w:r>
            <w:r>
              <w:t>………………</w:t>
            </w:r>
          </w:p>
        </w:tc>
        <w:tc>
          <w:tcPr>
            <w:tcW w:w="4366" w:type="dxa"/>
          </w:tcPr>
          <w:p w:rsidR="00C41A5A" w:rsidRPr="00B63CDB"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D31444">
              <w:t>[</w:t>
            </w:r>
            <w:r w:rsidRPr="00423F4C">
              <w:rPr>
                <w:highlight w:val="yellow"/>
              </w:rPr>
              <w:t>DOPLNIT</w:t>
            </w:r>
            <w:r w:rsidRPr="00D31444">
              <w:t xml:space="preserve">] </w:t>
            </w:r>
            <w:r w:rsidRPr="00B63CDB">
              <w:t>dne</w:t>
            </w:r>
            <w:r w:rsidRPr="00D31444">
              <w:t xml:space="preserve"> [</w:t>
            </w:r>
            <w:r w:rsidRPr="00423F4C">
              <w:rPr>
                <w:highlight w:val="yellow"/>
              </w:rPr>
              <w:t>DOPLNIT</w:t>
            </w:r>
            <w:r w:rsidRPr="00D31444">
              <w:t>]</w:t>
            </w:r>
          </w:p>
        </w:tc>
      </w:tr>
      <w:tr w:rsidR="0036002E" w:rsidTr="00FE6093">
        <w:trPr>
          <w:trHeight w:val="2568"/>
          <w:jc w:val="center"/>
        </w:trPr>
        <w:tc>
          <w:tcPr>
            <w:tcW w:w="4366" w:type="dxa"/>
          </w:tcPr>
          <w:p w:rsidR="00C41A5A" w:rsidRPr="00E25E89"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E25E89">
              <w:rPr>
                <w:rStyle w:val="Siln"/>
                <w:b w:val="0"/>
              </w:rPr>
              <w:t>Za objednatele</w:t>
            </w:r>
          </w:p>
          <w:p w:rsidR="00C41A5A" w:rsidRPr="00043D0A"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043D0A">
              <w:rPr>
                <w:b/>
              </w:rPr>
              <w:t>Mgr. René Zavoral</w:t>
            </w:r>
          </w:p>
          <w:p w:rsidR="00C41A5A" w:rsidRPr="00423F4C"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423F4C">
              <w:rPr>
                <w:b/>
              </w:rPr>
              <w:t>generální ředitel</w:t>
            </w:r>
          </w:p>
        </w:tc>
        <w:tc>
          <w:tcPr>
            <w:tcW w:w="4366" w:type="dxa"/>
          </w:tcPr>
          <w:p w:rsidR="00C41A5A" w:rsidRPr="00423F4C"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423F4C">
              <w:rPr>
                <w:rStyle w:val="Siln"/>
                <w:b w:val="0"/>
              </w:rPr>
              <w:t>Za zhotovitele</w:t>
            </w:r>
          </w:p>
          <w:p w:rsidR="00C41A5A" w:rsidRPr="00D31444"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9539E3">
              <w:rPr>
                <w:b/>
                <w:highlight w:val="yellow"/>
              </w:rPr>
              <w:t>[</w:t>
            </w:r>
            <w:r w:rsidRPr="00D31444">
              <w:rPr>
                <w:b/>
                <w:highlight w:val="yellow"/>
              </w:rPr>
              <w:t>DOPLNIT JMÉNO A PŘÍJMENÍ]</w:t>
            </w:r>
          </w:p>
          <w:p w:rsidR="00C41A5A" w:rsidRPr="00E25E89"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539E3">
              <w:rPr>
                <w:b/>
                <w:highlight w:val="yellow"/>
              </w:rPr>
              <w:t>[DOPLNIT FUNKCI]</w:t>
            </w:r>
          </w:p>
        </w:tc>
      </w:tr>
    </w:tbl>
    <w:p w:rsidR="00C41A5A" w:rsidRPr="00B63CDB" w:rsidRDefault="00C41A5A" w:rsidP="00C41A5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rsidR="00C41A5A" w:rsidRDefault="00767291" w:rsidP="00C41A5A">
      <w:pPr>
        <w:pStyle w:val="SubjectName-ContractCzechRadio"/>
        <w:pageBreakBefore/>
        <w:jc w:val="center"/>
      </w:pPr>
      <w:r w:rsidRPr="00B63CDB">
        <w:lastRenderedPageBreak/>
        <w:t xml:space="preserve">PŘÍLOHA </w:t>
      </w:r>
      <w:r>
        <w:t>Č. 1 –</w:t>
      </w:r>
      <w:r w:rsidRPr="00B63CDB">
        <w:t xml:space="preserve"> SPECIFIKACE PŘEDMĚTU PLNĚNÍ VČ. PROJEKTOVÉ DOKUMENTACE, ZPRACOVANÉ </w:t>
      </w:r>
      <w:r>
        <w:t>ING. ARCH. STEFANEM STISKALOU</w:t>
      </w:r>
      <w:r w:rsidRPr="00B63CDB">
        <w:t xml:space="preserve"> </w:t>
      </w:r>
      <w:r>
        <w:t>V KVĚTNU 2021</w:t>
      </w:r>
      <w:r w:rsidRPr="00B63CDB">
        <w:t xml:space="preserve"> VČETNĚ VÝKAZU VÝMĚR</w:t>
      </w:r>
    </w:p>
    <w:p w:rsidR="00C41A5A" w:rsidRDefault="00C41A5A" w:rsidP="00C41A5A">
      <w:pPr>
        <w:pStyle w:val="SubjectSpecification-ContractCzechRadio"/>
      </w:pPr>
    </w:p>
    <w:p w:rsidR="00C41A5A" w:rsidRDefault="00767291" w:rsidP="00C41A5A">
      <w:pPr>
        <w:pStyle w:val="SubjectSpecification-ContractCzechRadio"/>
        <w:jc w:val="center"/>
      </w:pPr>
      <w:r>
        <w:t>(</w:t>
      </w:r>
      <w:r w:rsidRPr="009110B1">
        <w:rPr>
          <w:i/>
        </w:rPr>
        <w:t xml:space="preserve">pozn. jedná se o </w:t>
      </w:r>
      <w:r>
        <w:rPr>
          <w:i/>
        </w:rPr>
        <w:t xml:space="preserve">relevantní část </w:t>
      </w:r>
      <w:r w:rsidRPr="009110B1">
        <w:rPr>
          <w:i/>
        </w:rPr>
        <w:t>příloh</w:t>
      </w:r>
      <w:r>
        <w:rPr>
          <w:i/>
        </w:rPr>
        <w:t>y</w:t>
      </w:r>
      <w:r w:rsidRPr="009110B1">
        <w:rPr>
          <w:i/>
        </w:rPr>
        <w:t xml:space="preserve"> č. </w:t>
      </w:r>
      <w:r>
        <w:rPr>
          <w:i/>
        </w:rPr>
        <w:t>7</w:t>
      </w:r>
      <w:r w:rsidRPr="009110B1">
        <w:rPr>
          <w:i/>
        </w:rPr>
        <w:t xml:space="preserve"> zadávací dokumentace – tato příloha bude ke smlouvě připojena </w:t>
      </w:r>
      <w:r>
        <w:rPr>
          <w:i/>
        </w:rPr>
        <w:t>před podpisem)</w:t>
      </w: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Default="00C41A5A" w:rsidP="00C41A5A">
      <w:pPr>
        <w:pStyle w:val="SubjectSpecification-ContractCzechRadio"/>
      </w:pPr>
    </w:p>
    <w:p w:rsidR="00C41A5A" w:rsidRPr="003060AC" w:rsidRDefault="00C41A5A" w:rsidP="00C41A5A">
      <w:pPr>
        <w:pStyle w:val="SubjectSpecification-ContractCzechRadio"/>
      </w:pPr>
    </w:p>
    <w:p w:rsidR="00C41A5A" w:rsidRDefault="00C41A5A" w:rsidP="00C41A5A">
      <w:pPr>
        <w:pStyle w:val="SubjectSpecification-ContractCzechRadio"/>
      </w:pPr>
    </w:p>
    <w:p w:rsidR="00C41A5A" w:rsidRDefault="00767291" w:rsidP="00C41A5A">
      <w:pPr>
        <w:pStyle w:val="SubjectSpecification-ContractCzechRadio"/>
        <w:jc w:val="center"/>
        <w:rPr>
          <w:b/>
        </w:rPr>
      </w:pPr>
      <w:r w:rsidRPr="003060AC">
        <w:rPr>
          <w:b/>
        </w:rPr>
        <w:t>PŘÍLOHA Č. 2 - NABÍDKOVÝ ROZPOČET DLE VÝKAZU VÝMĚR S UVEDENÍM JEDNOTKOVÝCH CEN</w:t>
      </w:r>
    </w:p>
    <w:p w:rsidR="00C41A5A" w:rsidRDefault="00C41A5A" w:rsidP="00C41A5A">
      <w:pPr>
        <w:pStyle w:val="SubjectSpecification-ContractCzechRadio"/>
        <w:jc w:val="center"/>
        <w:rPr>
          <w:b/>
        </w:rPr>
      </w:pPr>
    </w:p>
    <w:p w:rsidR="00C41A5A" w:rsidRPr="003060AC" w:rsidRDefault="00767291" w:rsidP="00C41A5A">
      <w:pPr>
        <w:pStyle w:val="SubjectSpecification-ContractCzechRadio"/>
        <w:jc w:val="center"/>
      </w:pPr>
      <w:r>
        <w:rPr>
          <w:i/>
        </w:rPr>
        <w:t>(</w:t>
      </w:r>
      <w:r w:rsidRPr="009539E3">
        <w:rPr>
          <w:i/>
        </w:rPr>
        <w:t xml:space="preserve">pozn. jedná se o zhotovitelem vyplněnou přílohu č. </w:t>
      </w:r>
      <w:r w:rsidRPr="00F35C82">
        <w:rPr>
          <w:i/>
        </w:rPr>
        <w:t>6</w:t>
      </w:r>
      <w:r w:rsidRPr="009539E3">
        <w:rPr>
          <w:i/>
        </w:rPr>
        <w:t xml:space="preserve"> zadávací dokumentace – tato příloha bude ke smlouvě připojena před podpisem</w:t>
      </w:r>
      <w:r>
        <w:rPr>
          <w:i/>
        </w:rPr>
        <w:t>)</w:t>
      </w: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C41A5A" w:rsidP="00C41A5A">
      <w:pPr>
        <w:pStyle w:val="SubjectSpecification-ContractCzechRadio"/>
        <w:jc w:val="center"/>
        <w:rPr>
          <w:b/>
        </w:rPr>
      </w:pPr>
    </w:p>
    <w:p w:rsidR="00C41A5A" w:rsidRDefault="00767291" w:rsidP="00C41A5A">
      <w:pPr>
        <w:pStyle w:val="ListLetter-ContractCzechRadio"/>
        <w:numPr>
          <w:ilvl w:val="0"/>
          <w:numId w:val="0"/>
        </w:numPr>
        <w:ind w:left="624" w:hanging="312"/>
        <w:jc w:val="center"/>
        <w:rPr>
          <w:b/>
        </w:rPr>
      </w:pPr>
      <w:r w:rsidRPr="00043D0A">
        <w:rPr>
          <w:b/>
        </w:rPr>
        <w:t>PŘÍLOHA Č. 3</w:t>
      </w:r>
      <w:r>
        <w:rPr>
          <w:b/>
        </w:rPr>
        <w:t xml:space="preserve"> - HARMONOGRAM REALIZACE PLNĚNÍ</w:t>
      </w:r>
    </w:p>
    <w:p w:rsidR="00C41A5A" w:rsidRDefault="00767291" w:rsidP="00C41A5A">
      <w:pPr>
        <w:pStyle w:val="ListLetter-ContractCzechRadio"/>
        <w:numPr>
          <w:ilvl w:val="0"/>
          <w:numId w:val="0"/>
        </w:numPr>
        <w:ind w:left="312"/>
        <w:jc w:val="center"/>
      </w:pPr>
      <w:r>
        <w:rPr>
          <w:i/>
        </w:rPr>
        <w:t>(</w:t>
      </w:r>
      <w:r w:rsidRPr="009539E3">
        <w:rPr>
          <w:i/>
        </w:rPr>
        <w:t xml:space="preserve">pozn. </w:t>
      </w:r>
      <w:r w:rsidR="00BC5F02">
        <w:rPr>
          <w:i/>
        </w:rPr>
        <w:t>zpracovaný zhotovitelem</w:t>
      </w:r>
      <w:r w:rsidRPr="009539E3">
        <w:rPr>
          <w:i/>
        </w:rPr>
        <w:t xml:space="preserve"> – tato příloha bude ke smlouvě připojena před podpisem</w:t>
      </w:r>
      <w:r>
        <w:rPr>
          <w:i/>
        </w:rPr>
        <w:t>)</w:t>
      </w: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Default="00C41A5A" w:rsidP="00C41A5A">
      <w:pPr>
        <w:pStyle w:val="ListLetter-ContractCzechRadio"/>
        <w:numPr>
          <w:ilvl w:val="0"/>
          <w:numId w:val="0"/>
        </w:numPr>
        <w:ind w:left="624" w:hanging="312"/>
        <w:jc w:val="left"/>
      </w:pPr>
    </w:p>
    <w:p w:rsidR="00C41A5A" w:rsidRPr="003060AC" w:rsidRDefault="00C41A5A" w:rsidP="00C41A5A">
      <w:pPr>
        <w:pStyle w:val="SubjectSpecification-ContractCzechRadio"/>
      </w:pPr>
    </w:p>
    <w:p w:rsidR="00C41A5A" w:rsidRPr="00B63CDB" w:rsidRDefault="00767291" w:rsidP="00C41A5A">
      <w:pPr>
        <w:pStyle w:val="SubjectName-ContractCzechRadio"/>
        <w:jc w:val="center"/>
        <w:rPr>
          <w:color w:val="auto"/>
        </w:rPr>
      </w:pPr>
      <w:r w:rsidRPr="00B63CDB">
        <w:rPr>
          <w:color w:val="auto"/>
        </w:rPr>
        <w:lastRenderedPageBreak/>
        <w:t xml:space="preserve">PŘÍLOHA č. </w:t>
      </w:r>
      <w:r>
        <w:rPr>
          <w:color w:val="auto"/>
        </w:rPr>
        <w:t>4</w:t>
      </w:r>
      <w:r w:rsidRPr="00B63CDB">
        <w:rPr>
          <w:color w:val="auto"/>
        </w:rPr>
        <w:t xml:space="preserve"> – PROTOKOL O ODEVZDÁNÍ</w:t>
      </w:r>
    </w:p>
    <w:p w:rsidR="00C41A5A" w:rsidRPr="00B63CDB" w:rsidRDefault="00C41A5A" w:rsidP="00C41A5A">
      <w:pPr>
        <w:pStyle w:val="SubjectSpecification-ContractCzechRadio"/>
        <w:rPr>
          <w:color w:val="auto"/>
        </w:rPr>
      </w:pPr>
    </w:p>
    <w:p w:rsidR="00C41A5A" w:rsidRPr="00B63CDB" w:rsidRDefault="00767291" w:rsidP="00C41A5A">
      <w:pPr>
        <w:pStyle w:val="SubjectName-ContractCzechRadio"/>
        <w:rPr>
          <w:color w:val="auto"/>
        </w:rPr>
      </w:pPr>
      <w:r w:rsidRPr="00B63CDB">
        <w:rPr>
          <w:color w:val="auto"/>
        </w:rPr>
        <w:t>Český rozhlas</w:t>
      </w:r>
    </w:p>
    <w:p w:rsidR="00C41A5A" w:rsidRPr="00B63CDB" w:rsidRDefault="00767291" w:rsidP="00C41A5A">
      <w:pPr>
        <w:pStyle w:val="SubjectSpecification-ContractCzechRadio"/>
        <w:rPr>
          <w:color w:val="auto"/>
        </w:rPr>
      </w:pPr>
      <w:r w:rsidRPr="00B63CDB">
        <w:rPr>
          <w:color w:val="auto"/>
        </w:rPr>
        <w:t>IČ</w:t>
      </w:r>
      <w:r>
        <w:rPr>
          <w:color w:val="auto"/>
        </w:rPr>
        <w:t>O</w:t>
      </w:r>
      <w:r w:rsidRPr="00B63CDB">
        <w:rPr>
          <w:color w:val="auto"/>
        </w:rPr>
        <w:t xml:space="preserve"> 45245053, DIČ CZ45245053</w:t>
      </w:r>
    </w:p>
    <w:p w:rsidR="00C41A5A" w:rsidRPr="00B63CDB" w:rsidRDefault="00767291" w:rsidP="00C41A5A">
      <w:pPr>
        <w:pStyle w:val="SubjectSpecification-ContractCzechRadio"/>
        <w:rPr>
          <w:color w:val="auto"/>
        </w:rPr>
      </w:pPr>
      <w:r w:rsidRPr="00B63CDB">
        <w:rPr>
          <w:color w:val="auto"/>
        </w:rPr>
        <w:t xml:space="preserve">zástupce pro věcná jednání: </w:t>
      </w:r>
      <w:r>
        <w:rPr>
          <w:color w:val="auto"/>
        </w:rPr>
        <w:t xml:space="preserve">Mgr. Libor Paulus </w:t>
      </w:r>
    </w:p>
    <w:p w:rsidR="00C41A5A" w:rsidRPr="00B63CDB" w:rsidRDefault="00767291" w:rsidP="00C41A5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Pr>
          <w:color w:val="auto"/>
        </w:rPr>
        <w:t> 725 874 615</w:t>
      </w:r>
    </w:p>
    <w:p w:rsidR="00C41A5A" w:rsidRPr="00B63CDB" w:rsidRDefault="00767291" w:rsidP="00C41A5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Pr>
          <w:color w:val="auto"/>
        </w:rPr>
        <w:t>libor.paulus</w:t>
      </w:r>
      <w:r w:rsidRPr="00B63CDB">
        <w:rPr>
          <w:color w:val="auto"/>
        </w:rPr>
        <w:t>@rozhlas.cz</w:t>
      </w:r>
    </w:p>
    <w:p w:rsidR="00C41A5A" w:rsidRPr="00B63CDB" w:rsidRDefault="00767291" w:rsidP="00C41A5A">
      <w:pPr>
        <w:pStyle w:val="SubjectSpecification-ContractCzechRadio"/>
        <w:rPr>
          <w:color w:val="auto"/>
        </w:rPr>
      </w:pPr>
      <w:r w:rsidRPr="00B63CDB">
        <w:rPr>
          <w:color w:val="auto"/>
        </w:rPr>
        <w:t xml:space="preserve"> (dále jen jako „</w:t>
      </w:r>
      <w:r w:rsidRPr="00B63CDB">
        <w:rPr>
          <w:b/>
          <w:color w:val="auto"/>
        </w:rPr>
        <w:t>přebírající</w:t>
      </w:r>
      <w:r w:rsidRPr="00B63CDB">
        <w:rPr>
          <w:color w:val="auto"/>
        </w:rPr>
        <w:t>“)</w:t>
      </w:r>
    </w:p>
    <w:p w:rsidR="00C41A5A" w:rsidRPr="00B63CDB" w:rsidRDefault="00C41A5A" w:rsidP="00C41A5A"/>
    <w:p w:rsidR="00C41A5A" w:rsidRPr="00B63CDB" w:rsidRDefault="00767291" w:rsidP="00C41A5A">
      <w:r w:rsidRPr="00B63CDB">
        <w:t>a</w:t>
      </w:r>
    </w:p>
    <w:p w:rsidR="00C41A5A" w:rsidRPr="00B63CDB" w:rsidRDefault="00C41A5A" w:rsidP="00C41A5A"/>
    <w:p w:rsidR="00C41A5A" w:rsidRPr="00B63CDB" w:rsidRDefault="00767291" w:rsidP="00C41A5A">
      <w:pPr>
        <w:pStyle w:val="SubjectName-ContractCzechRadio"/>
        <w:rPr>
          <w:color w:val="auto"/>
        </w:rPr>
      </w:pPr>
      <w:r w:rsidRPr="00B63CDB">
        <w:rPr>
          <w:color w:val="auto"/>
        </w:rPr>
        <w:t>Název</w:t>
      </w:r>
    </w:p>
    <w:p w:rsidR="00C41A5A" w:rsidRPr="00B63CDB" w:rsidRDefault="00767291" w:rsidP="00C41A5A">
      <w:pPr>
        <w:pStyle w:val="SubjectSpecification-ContractCzechRadio"/>
        <w:rPr>
          <w:color w:val="auto"/>
        </w:rPr>
      </w:pPr>
      <w:r w:rsidRPr="00B63CDB">
        <w:rPr>
          <w:color w:val="auto"/>
        </w:rPr>
        <w:t>IČ</w:t>
      </w:r>
      <w:r>
        <w:rPr>
          <w:color w:val="auto"/>
        </w:rPr>
        <w:t>O</w:t>
      </w:r>
      <w:r w:rsidRPr="00B63CDB">
        <w:rPr>
          <w:color w:val="auto"/>
        </w:rPr>
        <w:t xml:space="preserve"> [</w:t>
      </w:r>
      <w:r w:rsidRPr="00B63CDB">
        <w:rPr>
          <w:color w:val="auto"/>
          <w:highlight w:val="yellow"/>
        </w:rPr>
        <w:t>DOPLNIT</w:t>
      </w:r>
      <w:r w:rsidRPr="00B63CDB">
        <w:rPr>
          <w:color w:val="auto"/>
        </w:rPr>
        <w:t>], DIČ CZ[</w:t>
      </w:r>
      <w:r w:rsidRPr="00B63CDB">
        <w:rPr>
          <w:color w:val="auto"/>
          <w:highlight w:val="yellow"/>
        </w:rPr>
        <w:t>DOPLNIT</w:t>
      </w:r>
      <w:r w:rsidRPr="00B63CDB">
        <w:rPr>
          <w:color w:val="auto"/>
        </w:rPr>
        <w:t>]</w:t>
      </w:r>
    </w:p>
    <w:p w:rsidR="00C41A5A" w:rsidRPr="00B63CDB" w:rsidRDefault="00767291" w:rsidP="00C41A5A">
      <w:pPr>
        <w:pStyle w:val="SubjectSpecification-ContractCzechRadio"/>
        <w:rPr>
          <w:color w:val="auto"/>
        </w:rPr>
      </w:pPr>
      <w:r w:rsidRPr="00B63CDB">
        <w:rPr>
          <w:color w:val="auto"/>
        </w:rPr>
        <w:t xml:space="preserve">zástupce pro věcná jednání </w:t>
      </w:r>
      <w:r w:rsidRPr="00B63CDB">
        <w:rPr>
          <w:color w:val="auto"/>
        </w:rPr>
        <w:tab/>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rsidR="00C41A5A" w:rsidRPr="00B63CDB" w:rsidRDefault="00767291" w:rsidP="00C41A5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+420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rsidR="00C41A5A" w:rsidRPr="00B63CDB" w:rsidRDefault="00767291" w:rsidP="00C41A5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rsidR="00C41A5A" w:rsidRPr="00B63CDB" w:rsidRDefault="00767291" w:rsidP="00C41A5A">
      <w:pPr>
        <w:pStyle w:val="SubjectSpecification-ContractCzechRadio"/>
        <w:rPr>
          <w:color w:val="auto"/>
        </w:rPr>
      </w:pPr>
      <w:r w:rsidRPr="00B63CDB">
        <w:rPr>
          <w:color w:val="auto"/>
        </w:rPr>
        <w:t>(dále jen jako „</w:t>
      </w:r>
      <w:r w:rsidRPr="00B63CDB">
        <w:rPr>
          <w:b/>
          <w:color w:val="auto"/>
        </w:rPr>
        <w:t>předávající</w:t>
      </w:r>
      <w:r w:rsidRPr="00B63CDB">
        <w:rPr>
          <w:color w:val="auto"/>
        </w:rPr>
        <w:t>“)</w:t>
      </w:r>
    </w:p>
    <w:p w:rsidR="00C41A5A" w:rsidRPr="00DF3398" w:rsidRDefault="00C41A5A" w:rsidP="00C41A5A">
      <w:pPr>
        <w:pStyle w:val="Heading-Number-ContractCzechRadio"/>
        <w:numPr>
          <w:ilvl w:val="0"/>
          <w:numId w:val="44"/>
        </w:numPr>
        <w:rPr>
          <w:color w:val="auto"/>
        </w:rPr>
      </w:pPr>
    </w:p>
    <w:p w:rsidR="00C41A5A" w:rsidRPr="00B63CDB" w:rsidRDefault="00767291" w:rsidP="00C41A5A">
      <w:pPr>
        <w:pStyle w:val="ListNumber-ContractCzechRadio"/>
      </w:pPr>
      <w:r w:rsidRPr="00B63CDB">
        <w:t xml:space="preserve">Smluvní strany uvádí, že na základě smlouvy o dílo na stavební práce ze dne </w:t>
      </w:r>
      <w:r w:rsidRPr="003060AC">
        <w:rPr>
          <w:highlight w:val="lightGray"/>
        </w:rPr>
        <w:t>[</w:t>
      </w:r>
      <w:r w:rsidRPr="003060AC">
        <w:rPr>
          <w:b/>
          <w:highlight w:val="lightGray"/>
        </w:rPr>
        <w:t>DOPLNIT</w:t>
      </w:r>
      <w:r w:rsidRPr="003060AC">
        <w:rPr>
          <w:highlight w:val="lightGray"/>
        </w:rPr>
        <w:t>]</w:t>
      </w:r>
      <w:r w:rsidRPr="00B63CDB">
        <w:t xml:space="preserve"> odevzdal níže uvedeného dne předávající (jako zhotovitel) přebírajícímu (jako objednateli) následující dílo: </w:t>
      </w:r>
    </w:p>
    <w:p w:rsidR="00C41A5A" w:rsidRPr="00B63CDB" w:rsidRDefault="00767291" w:rsidP="00C41A5A">
      <w:pPr>
        <w:pStyle w:val="ListNumber-ContractCzechRadio"/>
        <w:numPr>
          <w:ilvl w:val="0"/>
          <w:numId w:val="0"/>
        </w:numPr>
        <w:ind w:left="312"/>
      </w:pPr>
      <w:r w:rsidRPr="00B63CDB">
        <w:t>……………………………………………………………………………………………………</w:t>
      </w:r>
    </w:p>
    <w:p w:rsidR="00C41A5A" w:rsidRPr="00B63CDB" w:rsidRDefault="00767291" w:rsidP="00C41A5A">
      <w:pPr>
        <w:pStyle w:val="ListNumber-ContractCzechRadio"/>
        <w:numPr>
          <w:ilvl w:val="0"/>
          <w:numId w:val="0"/>
        </w:numPr>
        <w:ind w:left="312"/>
      </w:pPr>
      <w:r w:rsidRPr="00B63CDB">
        <w:t>……………………………………………………………………………………………………</w:t>
      </w:r>
    </w:p>
    <w:p w:rsidR="00C41A5A" w:rsidRPr="00B63CDB" w:rsidRDefault="00C41A5A" w:rsidP="00C41A5A">
      <w:pPr>
        <w:pStyle w:val="Heading-Number-ContractCzechRadio"/>
        <w:rPr>
          <w:color w:val="auto"/>
        </w:rPr>
      </w:pPr>
    </w:p>
    <w:p w:rsidR="00C41A5A" w:rsidRPr="00B63CDB" w:rsidRDefault="00767291" w:rsidP="00C41A5A">
      <w:pPr>
        <w:pStyle w:val="ListNumber-ContractCzechRadio"/>
      </w:pPr>
      <w:r w:rsidRPr="00B63CDB">
        <w:rPr>
          <w:b/>
          <w:u w:val="single"/>
        </w:rPr>
        <w:t>Přebírající po prohlídce díla potvrzuje odevzdání díla v ujednaném rozsahu a kvalitě</w:t>
      </w:r>
      <w:r w:rsidRPr="00B63CDB">
        <w:t xml:space="preserve">. </w:t>
      </w:r>
    </w:p>
    <w:p w:rsidR="00C41A5A" w:rsidRPr="00B63CDB" w:rsidRDefault="00767291" w:rsidP="00C41A5A">
      <w:pPr>
        <w:pStyle w:val="ListNumber-ContractCzechRadio"/>
        <w:rPr>
          <w:i/>
        </w:rPr>
      </w:pPr>
      <w:r w:rsidRPr="00B63CDB">
        <w:rPr>
          <w:i/>
          <w:noProof/>
          <w:lang w:eastAsia="cs-CZ"/>
        </w:rPr>
        <w:t xml:space="preserve">Pro případ, že </w:t>
      </w:r>
      <w:r w:rsidRPr="00B63CDB">
        <w:rPr>
          <w:i/>
        </w:rPr>
        <w:t>dílo nebylo dodáno v ujednaném rozsahu a kvalitě a</w:t>
      </w:r>
      <w:r w:rsidRPr="00B63CDB">
        <w:rPr>
          <w:i/>
          <w:noProof/>
          <w:lang w:eastAsia="cs-CZ"/>
        </w:rPr>
        <w:t xml:space="preserve"> přebírající</w:t>
      </w:r>
      <w:r w:rsidRPr="00B63CDB">
        <w:rPr>
          <w:i/>
        </w:rPr>
        <w:t xml:space="preserve"> z tohoto důvodu odmítá dílo (či jeho části) převzít, smluvní strany níže uvedou skutečnosti, které bránily převzetí, rozsah vadnosti díla, termín dodání díla bez vad a nedodělků a další důležité okolnosti:</w:t>
      </w:r>
    </w:p>
    <w:p w:rsidR="00C41A5A" w:rsidRPr="00B63CDB" w:rsidRDefault="00767291" w:rsidP="00C41A5A">
      <w:pPr>
        <w:pStyle w:val="Heading-Number-ContractCzechRadio"/>
        <w:numPr>
          <w:ilvl w:val="0"/>
          <w:numId w:val="0"/>
        </w:numPr>
        <w:jc w:val="left"/>
        <w:rPr>
          <w:b w:val="0"/>
          <w:i/>
          <w:color w:val="auto"/>
        </w:rPr>
      </w:pPr>
      <w:r w:rsidRPr="00B63CDB">
        <w:rPr>
          <w:b w:val="0"/>
          <w:i/>
          <w:color w:val="auto"/>
        </w:rPr>
        <w:tab/>
        <w:t>……………………………………………………………………………………………………</w:t>
      </w:r>
    </w:p>
    <w:p w:rsidR="00C41A5A" w:rsidRPr="00B63CDB" w:rsidRDefault="00767291" w:rsidP="00C41A5A">
      <w:pPr>
        <w:pStyle w:val="Heading-Number-ContractCzechRadio"/>
        <w:numPr>
          <w:ilvl w:val="0"/>
          <w:numId w:val="0"/>
        </w:numPr>
        <w:ind w:left="312"/>
        <w:jc w:val="left"/>
        <w:rPr>
          <w:b w:val="0"/>
          <w:i/>
          <w:color w:val="auto"/>
        </w:rPr>
      </w:pPr>
      <w:r w:rsidRPr="00B63CDB">
        <w:rPr>
          <w:b w:val="0"/>
          <w:i/>
          <w:color w:val="auto"/>
        </w:rPr>
        <w:t>……………………………………………………………………………………………………</w:t>
      </w:r>
    </w:p>
    <w:p w:rsidR="00C41A5A" w:rsidRPr="00B63CDB" w:rsidRDefault="00767291" w:rsidP="00C41A5A">
      <w:pPr>
        <w:pStyle w:val="Heading-Number-ContractCzechRadio"/>
        <w:numPr>
          <w:ilvl w:val="0"/>
          <w:numId w:val="0"/>
        </w:numPr>
        <w:ind w:left="312"/>
        <w:jc w:val="left"/>
        <w:rPr>
          <w:b w:val="0"/>
          <w:i/>
          <w:color w:val="auto"/>
        </w:rPr>
      </w:pPr>
      <w:r w:rsidRPr="00B63CDB">
        <w:rPr>
          <w:b w:val="0"/>
          <w:i/>
          <w:color w:val="auto"/>
        </w:rPr>
        <w:t>……………………………………………………………………………………………………</w:t>
      </w:r>
    </w:p>
    <w:p w:rsidR="00C41A5A" w:rsidRPr="00B63CDB" w:rsidRDefault="00767291" w:rsidP="00C41A5A">
      <w:pPr>
        <w:pStyle w:val="ListNumber-ContractCzechRadio"/>
      </w:pPr>
      <w:r w:rsidRPr="00B63CDB">
        <w:t>Tento protokol je vyhotoven ve dvou vyhotoveních s platností originálu, z nichž každá smluvní strana obdrží po jednom vyhotovení.</w:t>
      </w:r>
    </w:p>
    <w:tbl>
      <w:tblPr>
        <w:tblStyle w:val="Mkatabulky"/>
        <w:tblW w:w="0" w:type="auto"/>
        <w:jc w:val="center"/>
        <w:tblLook w:val="04A0" w:firstRow="1" w:lastRow="0" w:firstColumn="1" w:lastColumn="0" w:noHBand="0" w:noVBand="1"/>
      </w:tblPr>
      <w:tblGrid>
        <w:gridCol w:w="3974"/>
        <w:gridCol w:w="3964"/>
      </w:tblGrid>
      <w:tr w:rsidR="0036002E" w:rsidTr="00FE6093">
        <w:trPr>
          <w:jc w:val="center"/>
        </w:trPr>
        <w:tc>
          <w:tcPr>
            <w:tcW w:w="3974" w:type="dxa"/>
          </w:tcPr>
          <w:p w:rsidR="00C41A5A" w:rsidRPr="00B63CDB"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Pr>
                <w:rFonts w:cs="Arial"/>
                <w:szCs w:val="20"/>
              </w:rPr>
              <w:t>Praze</w:t>
            </w:r>
            <w:r w:rsidRPr="00B63CDB">
              <w:t xml:space="preserve"> dne </w:t>
            </w:r>
            <w:r>
              <w:rPr>
                <w:rFonts w:cs="Arial"/>
                <w:szCs w:val="20"/>
              </w:rPr>
              <w:t>……………….</w:t>
            </w:r>
          </w:p>
        </w:tc>
        <w:tc>
          <w:tcPr>
            <w:tcW w:w="3964" w:type="dxa"/>
          </w:tcPr>
          <w:p w:rsidR="00C41A5A" w:rsidRPr="00B63CDB"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B63CDB">
              <w:rPr>
                <w:rFonts w:cs="Arial"/>
                <w:szCs w:val="20"/>
              </w:rPr>
              <w:t>[</w:t>
            </w:r>
            <w:r w:rsidRPr="00B63CDB">
              <w:rPr>
                <w:rFonts w:cs="Arial"/>
                <w:szCs w:val="20"/>
                <w:highlight w:val="yellow"/>
              </w:rPr>
              <w:t>DOPLNIT</w:t>
            </w:r>
            <w:r w:rsidRPr="00B63CDB">
              <w:rPr>
                <w:rFonts w:cs="Arial"/>
                <w:szCs w:val="20"/>
              </w:rPr>
              <w:t>]</w:t>
            </w:r>
            <w:r w:rsidRPr="00B63CDB">
              <w:t xml:space="preserve"> dne </w:t>
            </w:r>
            <w:r w:rsidRPr="00B63CDB">
              <w:rPr>
                <w:rFonts w:cs="Arial"/>
                <w:szCs w:val="20"/>
              </w:rPr>
              <w:t>[</w:t>
            </w:r>
            <w:r w:rsidRPr="00B63CDB">
              <w:rPr>
                <w:rFonts w:cs="Arial"/>
                <w:szCs w:val="20"/>
                <w:highlight w:val="yellow"/>
              </w:rPr>
              <w:t>DOPLNIT</w:t>
            </w:r>
            <w:r w:rsidRPr="00B63CDB">
              <w:rPr>
                <w:rFonts w:cs="Arial"/>
                <w:szCs w:val="20"/>
              </w:rPr>
              <w:t>]</w:t>
            </w:r>
          </w:p>
        </w:tc>
      </w:tr>
      <w:tr w:rsidR="0036002E" w:rsidTr="00FE6093">
        <w:trPr>
          <w:jc w:val="center"/>
        </w:trPr>
        <w:tc>
          <w:tcPr>
            <w:tcW w:w="3974" w:type="dxa"/>
          </w:tcPr>
          <w:p w:rsidR="00C41A5A" w:rsidRPr="003060AC"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3060AC">
              <w:rPr>
                <w:rStyle w:val="Siln"/>
                <w:b w:val="0"/>
              </w:rPr>
              <w:t>Za přebírajícího</w:t>
            </w:r>
          </w:p>
          <w:p w:rsidR="00C41A5A" w:rsidRPr="003060AC"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3060AC">
              <w:rPr>
                <w:b/>
              </w:rPr>
              <w:t>Mgr. Libor Paulus</w:t>
            </w:r>
          </w:p>
          <w:p w:rsidR="00C41A5A" w:rsidRPr="003060AC"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3060AC">
              <w:t xml:space="preserve">vedoucí </w:t>
            </w:r>
            <w:r>
              <w:t>O</w:t>
            </w:r>
            <w:r w:rsidRPr="003060AC">
              <w:t>dboru správy a majetku</w:t>
            </w:r>
          </w:p>
        </w:tc>
        <w:tc>
          <w:tcPr>
            <w:tcW w:w="3964" w:type="dxa"/>
          </w:tcPr>
          <w:p w:rsidR="00C41A5A" w:rsidRPr="00423F4C"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423F4C">
              <w:rPr>
                <w:rStyle w:val="Siln"/>
                <w:b w:val="0"/>
              </w:rPr>
              <w:t>Za předávajícího</w:t>
            </w:r>
          </w:p>
          <w:p w:rsidR="00C41A5A" w:rsidRPr="00B63CDB"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rsidR="00C41A5A" w:rsidRPr="003060AC" w:rsidRDefault="00767291" w:rsidP="00FE609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23F4C">
              <w:rPr>
                <w:highlight w:val="yellow"/>
              </w:rPr>
              <w:t>[DOPLNIT FUNKCI]</w:t>
            </w:r>
          </w:p>
        </w:tc>
      </w:tr>
    </w:tbl>
    <w:p w:rsidR="00C41A5A" w:rsidRPr="00B63CDB" w:rsidRDefault="00C41A5A" w:rsidP="00C41A5A">
      <w:pPr>
        <w:pStyle w:val="ListNumber-ContractCzechRadio"/>
        <w:numPr>
          <w:ilvl w:val="0"/>
          <w:numId w:val="0"/>
        </w:numPr>
      </w:pPr>
    </w:p>
    <w:p w:rsidR="00C41A5A" w:rsidRPr="00B63CDB" w:rsidRDefault="00767291" w:rsidP="00C41A5A">
      <w:pPr>
        <w:pStyle w:val="ListNumber-ContractCzechRadio"/>
        <w:numPr>
          <w:ilvl w:val="0"/>
          <w:numId w:val="0"/>
        </w:numPr>
        <w:ind w:left="312" w:hanging="312"/>
        <w:jc w:val="center"/>
        <w:rPr>
          <w:rFonts w:cs="Arial"/>
          <w:b/>
          <w:szCs w:val="20"/>
        </w:rPr>
      </w:pPr>
      <w:r w:rsidRPr="00B63CDB">
        <w:rPr>
          <w:rFonts w:cs="Arial"/>
          <w:b/>
          <w:szCs w:val="20"/>
        </w:rPr>
        <w:lastRenderedPageBreak/>
        <w:t xml:space="preserve">PŘÍLOHA č. </w:t>
      </w:r>
      <w:r>
        <w:rPr>
          <w:rFonts w:cs="Arial"/>
          <w:b/>
          <w:szCs w:val="20"/>
        </w:rPr>
        <w:t>5</w:t>
      </w:r>
      <w:r w:rsidRPr="00B63CDB">
        <w:rPr>
          <w:rFonts w:cs="Arial"/>
          <w:b/>
          <w:szCs w:val="20"/>
        </w:rPr>
        <w:t xml:space="preserve"> - </w:t>
      </w:r>
      <w:r w:rsidRPr="00B63CDB">
        <w:rPr>
          <w:b/>
        </w:rPr>
        <w:t>PODMÍNKY PROVÁDĚNÍ ČINNOSTÍ EXTERNÍCH OSOB V OBJEKTECH ČRO Z HLEDISKA BEZPEČNOSTI A OCHRANY ZDRAVÍ PŘI PRÁCI, POŽÁRNÍ OCHRANY A OCHRANY ŽIVOTNÍHO PROSTŘEDÍ</w:t>
      </w:r>
    </w:p>
    <w:p w:rsidR="00C41A5A" w:rsidRPr="00DF3398" w:rsidRDefault="00767291" w:rsidP="00C41A5A">
      <w:pPr>
        <w:pStyle w:val="Heading-Number-ContractCzechRadio"/>
        <w:numPr>
          <w:ilvl w:val="0"/>
          <w:numId w:val="44"/>
        </w:numPr>
        <w:rPr>
          <w:color w:val="auto"/>
        </w:rPr>
      </w:pPr>
      <w:r w:rsidRPr="00DF3398">
        <w:rPr>
          <w:color w:val="auto"/>
        </w:rPr>
        <w:t>Úvodní ustanovení</w:t>
      </w:r>
    </w:p>
    <w:p w:rsidR="00C41A5A" w:rsidRPr="00B63CDB" w:rsidRDefault="00767291" w:rsidP="00C41A5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C41A5A" w:rsidRPr="00B63CDB" w:rsidRDefault="00767291" w:rsidP="00C41A5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rsidR="00C41A5A" w:rsidRPr="00B63CDB" w:rsidRDefault="00767291" w:rsidP="00C41A5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C41A5A" w:rsidRPr="00B63CDB" w:rsidRDefault="00767291" w:rsidP="00C41A5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rsidR="00C41A5A" w:rsidRPr="00B63CDB" w:rsidRDefault="00767291" w:rsidP="00C41A5A">
      <w:pPr>
        <w:pStyle w:val="Heading-Number-ContractCzechRadio"/>
        <w:rPr>
          <w:color w:val="auto"/>
        </w:rPr>
      </w:pPr>
      <w:r w:rsidRPr="00B63CDB">
        <w:rPr>
          <w:color w:val="auto"/>
        </w:rPr>
        <w:t>Povinnosti externích osob v oblasti BOZP a PO</w:t>
      </w:r>
    </w:p>
    <w:p w:rsidR="00C41A5A" w:rsidRPr="00B63CDB" w:rsidRDefault="00767291" w:rsidP="00C41A5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rsidR="00C41A5A" w:rsidRPr="00B63CDB" w:rsidRDefault="00767291" w:rsidP="00C41A5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rsidR="00C41A5A" w:rsidRPr="00B63CDB" w:rsidRDefault="00767291" w:rsidP="00C41A5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C41A5A" w:rsidRPr="00B63CDB" w:rsidRDefault="00767291" w:rsidP="00C41A5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C41A5A" w:rsidRPr="00B63CDB" w:rsidRDefault="00767291" w:rsidP="00C41A5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rsidR="00C41A5A" w:rsidRPr="00B63CDB" w:rsidRDefault="00767291" w:rsidP="00C41A5A">
      <w:pPr>
        <w:pStyle w:val="ListNumber-ContractCzechRadio"/>
      </w:pPr>
      <w:r w:rsidRPr="00B63CDB">
        <w:t>Externí osoby odpovídají za odbornou a zdravotní způsobilost svých zaměstnanců včetně svých poddodavatelů.</w:t>
      </w:r>
    </w:p>
    <w:p w:rsidR="00C41A5A" w:rsidRPr="00B63CDB" w:rsidRDefault="00767291" w:rsidP="00C41A5A">
      <w:pPr>
        <w:pStyle w:val="ListNumber-ContractCzechRadio"/>
      </w:pPr>
      <w:r w:rsidRPr="00B63CDB">
        <w:t>Externí osoby jsou zejména povinny:</w:t>
      </w:r>
    </w:p>
    <w:p w:rsidR="00C41A5A" w:rsidRPr="00B63CDB" w:rsidRDefault="00767291" w:rsidP="00C41A5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rsidRPr="00B63CDB">
        <w:lastRenderedPageBreak/>
        <w:t>Externí osoba je povinna na vyžádání odpovědného zaměstnance předložit doklad o provedení školení dle předchozí věty,</w:t>
      </w:r>
    </w:p>
    <w:p w:rsidR="00C41A5A" w:rsidRPr="00B63CDB" w:rsidRDefault="00767291" w:rsidP="00C41A5A">
      <w:pPr>
        <w:pStyle w:val="ListLetter-ContractCzechRadio"/>
      </w:pPr>
      <w:r w:rsidRPr="00B63CDB">
        <w:t>zajistit, aby jejich zaměstnanci nevstupovali do prostor, které nejsou určeny k jejich činnosti,</w:t>
      </w:r>
    </w:p>
    <w:p w:rsidR="00C41A5A" w:rsidRPr="00B63CDB" w:rsidRDefault="00767291" w:rsidP="00C41A5A">
      <w:pPr>
        <w:pStyle w:val="ListLetter-ContractCzechRadio"/>
      </w:pPr>
      <w:r w:rsidRPr="00B63CDB">
        <w:t>zajistit označení svých zaměstnanců na pracovních či ochranných oděvech tak, aby bylo zřejmé, že se jedná o externí osoby,</w:t>
      </w:r>
    </w:p>
    <w:p w:rsidR="00C41A5A" w:rsidRPr="00B63CDB" w:rsidRDefault="00767291" w:rsidP="00C41A5A">
      <w:pPr>
        <w:pStyle w:val="ListLetter-ContractCzechRadio"/>
      </w:pPr>
      <w:r w:rsidRPr="00B63CDB">
        <w:t>dbát pokynů příslušného odpovědného zaměstnance a jím stanovených bezpečnostních opatření a poskytovat mu potřebnou součinnost,</w:t>
      </w:r>
    </w:p>
    <w:p w:rsidR="00C41A5A" w:rsidRPr="00B63CDB" w:rsidRDefault="00767291" w:rsidP="00C41A5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rsidR="00C41A5A" w:rsidRPr="00B63CDB" w:rsidRDefault="00767291" w:rsidP="00C41A5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C41A5A" w:rsidRPr="00B63CDB" w:rsidRDefault="00767291" w:rsidP="00C41A5A">
      <w:pPr>
        <w:pStyle w:val="ListLetter-ContractCzechRadio"/>
      </w:pPr>
      <w:r w:rsidRPr="00B63CDB">
        <w:t>zajistit, aby stroje, zařízení, nářadí používané externí osobou nebyla používána v rozporu s bezpečnostními předpisy, čímž se zvyšuje riziko úrazu,</w:t>
      </w:r>
    </w:p>
    <w:p w:rsidR="00C41A5A" w:rsidRPr="00B63CDB" w:rsidRDefault="00767291" w:rsidP="00C41A5A">
      <w:pPr>
        <w:pStyle w:val="ListLetter-ContractCzechRadio"/>
      </w:pPr>
      <w:r w:rsidRPr="00B63CDB">
        <w:t>zaměstnanci externích osob jsou povinni se podrobit zkouškám na přítomnost alkoholu či jiných návykových látek prováděnými odpovědným zaměstnancem ČRo,</w:t>
      </w:r>
    </w:p>
    <w:p w:rsidR="00C41A5A" w:rsidRPr="00B63CDB" w:rsidRDefault="00767291" w:rsidP="00C41A5A">
      <w:pPr>
        <w:pStyle w:val="ListLetter-ContractCzechRadio"/>
      </w:pPr>
      <w:r w:rsidRPr="00B63CDB">
        <w:t xml:space="preserve">v případě mimořádné události (havarijního stavu, evakuace apod.) je externí osoba povinna uposlechnout příkazu odpovědného zaměstnance ČRo, </w:t>
      </w:r>
    </w:p>
    <w:p w:rsidR="00C41A5A" w:rsidRPr="00B63CDB" w:rsidRDefault="00767291" w:rsidP="00C41A5A">
      <w:pPr>
        <w:pStyle w:val="ListLetter-ContractCzechRadio"/>
      </w:pPr>
      <w:r w:rsidRPr="00B63CDB">
        <w:t>trvale udržovat volné a nezatarasené únikové cesty a komunikace včetně vymezených prostorů před elektrickými rozvaděči,</w:t>
      </w:r>
    </w:p>
    <w:p w:rsidR="00C41A5A" w:rsidRPr="00B63CDB" w:rsidRDefault="00767291" w:rsidP="00C41A5A">
      <w:pPr>
        <w:pStyle w:val="ListLetter-ContractCzechRadio"/>
      </w:pPr>
      <w:r w:rsidRPr="00B63CDB">
        <w:t>zajistit, aby zaměstnanci externí osoby používali ochranné pracovní prostředky a ochranné zařízení strojů zabraňujících či snižujících nebezpečí vzniku úrazu,</w:t>
      </w:r>
    </w:p>
    <w:p w:rsidR="00C41A5A" w:rsidRPr="00B63CDB" w:rsidRDefault="00767291" w:rsidP="00C41A5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rsidR="00C41A5A" w:rsidRPr="00B63CDB" w:rsidRDefault="00767291" w:rsidP="00C41A5A">
      <w:pPr>
        <w:pStyle w:val="ListLetter-ContractCzechRadio"/>
      </w:pPr>
      <w:r w:rsidRPr="00B63CDB">
        <w:t>počínat si tak, aby svým jednáním nezavdaly příčinu ke vzniku požáru, výbuchu, ohrožení života nebo škody na majetku,</w:t>
      </w:r>
    </w:p>
    <w:p w:rsidR="00C41A5A" w:rsidRPr="00B63CDB" w:rsidRDefault="00767291" w:rsidP="00C41A5A">
      <w:pPr>
        <w:pStyle w:val="ListLetter-ContractCzechRadio"/>
      </w:pPr>
      <w:r w:rsidRPr="00B63CDB">
        <w:t>dodržovat zákaz kouření v objektech ČRo s výjimkou k tomu určených prostorů,</w:t>
      </w:r>
    </w:p>
    <w:p w:rsidR="00C41A5A" w:rsidRPr="00B63CDB" w:rsidRDefault="00767291" w:rsidP="00C41A5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C41A5A" w:rsidRPr="00B63CDB" w:rsidRDefault="00767291" w:rsidP="00C41A5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C41A5A" w:rsidRPr="00B63CDB" w:rsidRDefault="00767291" w:rsidP="00C41A5A">
      <w:pPr>
        <w:pStyle w:val="Heading-Number-ContractCzechRadio"/>
        <w:rPr>
          <w:color w:val="auto"/>
        </w:rPr>
      </w:pPr>
      <w:r w:rsidRPr="00B63CDB">
        <w:rPr>
          <w:color w:val="auto"/>
        </w:rPr>
        <w:lastRenderedPageBreak/>
        <w:t>Povinnosti externích osob v oblasti ŽP</w:t>
      </w:r>
    </w:p>
    <w:p w:rsidR="00C41A5A" w:rsidRPr="00B63CDB" w:rsidRDefault="00767291" w:rsidP="00C41A5A">
      <w:pPr>
        <w:pStyle w:val="ListNumber-ContractCzechRadio"/>
      </w:pPr>
      <w:r w:rsidRPr="00B63CDB">
        <w:t xml:space="preserve">Externí osoby jsou povinny dodržovat veškerá ustanovení obecně závazných právních předpisů v oblasti ochrany ŽP a zejména z. č. </w:t>
      </w:r>
      <w:r w:rsidR="00BC5F02">
        <w:t>541</w:t>
      </w:r>
      <w:r w:rsidRPr="00B63CDB">
        <w:t>/</w:t>
      </w:r>
      <w:r w:rsidR="00BC5F02" w:rsidRPr="00B63CDB">
        <w:t>20</w:t>
      </w:r>
      <w:r w:rsidR="00BC5F02">
        <w:t>20</w:t>
      </w:r>
      <w:r w:rsidR="00BC5F02" w:rsidRPr="00B63CDB">
        <w:t xml:space="preserve"> </w:t>
      </w:r>
      <w:r w:rsidRPr="00B63CDB">
        <w:t xml:space="preserve">Sb., o odpadech. Případné sankce uložené orgány státní správy spojené s porušením legislativy ze strany externí osoby, ponese externí osoba. </w:t>
      </w:r>
    </w:p>
    <w:p w:rsidR="00C41A5A" w:rsidRPr="00B63CDB" w:rsidRDefault="00767291" w:rsidP="00C41A5A">
      <w:pPr>
        <w:pStyle w:val="ListNumber-ContractCzechRadio"/>
      </w:pPr>
      <w:r w:rsidRPr="00B63CDB">
        <w:t>Externí osoby jsou zejména povinny:</w:t>
      </w:r>
    </w:p>
    <w:p w:rsidR="00C41A5A" w:rsidRPr="00B63CDB" w:rsidRDefault="00767291" w:rsidP="00C41A5A">
      <w:pPr>
        <w:pStyle w:val="ListLetter-ContractCzechRadio"/>
      </w:pPr>
      <w:r w:rsidRPr="00B63CDB">
        <w:t>nakládat s odpady, které vznikly v důsledku jejich činnosti v souladu s právními předpisy,</w:t>
      </w:r>
    </w:p>
    <w:p w:rsidR="00C41A5A" w:rsidRPr="00B63CDB" w:rsidRDefault="00767291" w:rsidP="00C41A5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C41A5A" w:rsidRPr="00B63CDB" w:rsidRDefault="00767291" w:rsidP="00C41A5A">
      <w:pPr>
        <w:pStyle w:val="ListLetter-ContractCzechRadio"/>
      </w:pPr>
      <w:r w:rsidRPr="00B63CDB">
        <w:t>neznečišťovat komunikace a nepoškozovat zeleň,</w:t>
      </w:r>
    </w:p>
    <w:p w:rsidR="00C41A5A" w:rsidRPr="00B63CDB" w:rsidRDefault="00767291" w:rsidP="00C41A5A">
      <w:pPr>
        <w:pStyle w:val="ListLetter-ContractCzechRadio"/>
      </w:pPr>
      <w:r w:rsidRPr="00B63CDB">
        <w:t>zajistit likvidaci obalů dle platných právních předpisů.</w:t>
      </w:r>
    </w:p>
    <w:p w:rsidR="00C41A5A" w:rsidRPr="00B63CDB" w:rsidRDefault="00767291" w:rsidP="00C41A5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C41A5A" w:rsidRPr="00B63CDB" w:rsidRDefault="00767291" w:rsidP="00C41A5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C41A5A" w:rsidRPr="00B63CDB" w:rsidRDefault="00767291" w:rsidP="00C41A5A">
      <w:pPr>
        <w:pStyle w:val="Heading-Number-ContractCzechRadio"/>
        <w:rPr>
          <w:color w:val="auto"/>
        </w:rPr>
      </w:pPr>
      <w:r w:rsidRPr="00B63CDB">
        <w:rPr>
          <w:color w:val="auto"/>
        </w:rPr>
        <w:t>Ostatní ustanovení</w:t>
      </w:r>
    </w:p>
    <w:p w:rsidR="00C41A5A" w:rsidRPr="00B63CDB" w:rsidRDefault="00767291" w:rsidP="00C41A5A">
      <w:pPr>
        <w:pStyle w:val="ListNumber-ContractCzechRadio"/>
      </w:pPr>
      <w:r w:rsidRPr="00B63CDB">
        <w:t xml:space="preserve">Fotografování a natáčení je v objektech ČRo zakázáno, ledaže s tím vyslovil souhlas generální ředitel, nebo jeho pověřený zástupce. </w:t>
      </w:r>
    </w:p>
    <w:p w:rsidR="00C41A5A" w:rsidRPr="00B63CDB" w:rsidRDefault="00C41A5A" w:rsidP="00C41A5A">
      <w:pPr>
        <w:tabs>
          <w:tab w:val="clear" w:pos="312"/>
          <w:tab w:val="clear" w:pos="624"/>
          <w:tab w:val="left" w:pos="708"/>
        </w:tabs>
        <w:spacing w:line="240" w:lineRule="auto"/>
        <w:rPr>
          <w:rFonts w:cs="Arial"/>
          <w:szCs w:val="20"/>
        </w:rPr>
      </w:pPr>
    </w:p>
    <w:p w:rsidR="00C41A5A" w:rsidRPr="00B63CDB" w:rsidRDefault="00C41A5A" w:rsidP="00C41A5A">
      <w:pPr>
        <w:tabs>
          <w:tab w:val="clear" w:pos="312"/>
          <w:tab w:val="clear" w:pos="624"/>
          <w:tab w:val="left" w:pos="708"/>
        </w:tabs>
        <w:spacing w:line="240" w:lineRule="auto"/>
        <w:rPr>
          <w:rFonts w:cs="Arial"/>
          <w:szCs w:val="20"/>
        </w:rPr>
      </w:pPr>
    </w:p>
    <w:p w:rsidR="00C41A5A" w:rsidRPr="00B63CDB" w:rsidRDefault="00C41A5A" w:rsidP="00C41A5A">
      <w:pPr>
        <w:spacing w:line="240" w:lineRule="auto"/>
        <w:jc w:val="center"/>
        <w:rPr>
          <w:b/>
          <w:caps/>
          <w:sz w:val="24"/>
          <w:szCs w:val="24"/>
        </w:rPr>
      </w:pPr>
    </w:p>
    <w:p w:rsidR="00C41A5A" w:rsidRPr="00B63CDB" w:rsidRDefault="00C41A5A" w:rsidP="00C41A5A">
      <w:pPr>
        <w:spacing w:line="240" w:lineRule="auto"/>
        <w:jc w:val="center"/>
        <w:rPr>
          <w:b/>
          <w:caps/>
          <w:sz w:val="24"/>
          <w:szCs w:val="24"/>
        </w:rPr>
      </w:pPr>
    </w:p>
    <w:p w:rsidR="00C41A5A" w:rsidRPr="00B63CDB" w:rsidRDefault="00C41A5A" w:rsidP="00C41A5A">
      <w:pPr>
        <w:spacing w:line="240" w:lineRule="auto"/>
        <w:jc w:val="center"/>
        <w:rPr>
          <w:b/>
          <w:caps/>
          <w:sz w:val="24"/>
          <w:szCs w:val="24"/>
        </w:rPr>
      </w:pPr>
    </w:p>
    <w:p w:rsidR="00C41A5A" w:rsidRPr="00B63CDB" w:rsidRDefault="00C41A5A" w:rsidP="00C41A5A">
      <w:pPr>
        <w:spacing w:line="240" w:lineRule="auto"/>
        <w:jc w:val="center"/>
        <w:rPr>
          <w:b/>
          <w:caps/>
          <w:sz w:val="24"/>
          <w:szCs w:val="24"/>
        </w:rPr>
      </w:pPr>
    </w:p>
    <w:p w:rsidR="00C41A5A" w:rsidRPr="00B63CDB" w:rsidRDefault="00C41A5A" w:rsidP="00C41A5A">
      <w:pPr>
        <w:spacing w:line="240" w:lineRule="auto"/>
        <w:jc w:val="center"/>
        <w:rPr>
          <w:b/>
          <w:caps/>
          <w:sz w:val="24"/>
          <w:szCs w:val="24"/>
        </w:rPr>
      </w:pPr>
    </w:p>
    <w:p w:rsidR="00C41A5A" w:rsidRPr="00B63CDB" w:rsidRDefault="00C41A5A" w:rsidP="00C41A5A">
      <w:pPr>
        <w:spacing w:line="240" w:lineRule="auto"/>
        <w:jc w:val="center"/>
        <w:rPr>
          <w:b/>
          <w:caps/>
          <w:sz w:val="24"/>
          <w:szCs w:val="24"/>
        </w:rPr>
      </w:pPr>
    </w:p>
    <w:p w:rsidR="00C41A5A" w:rsidRPr="00B63CDB" w:rsidRDefault="00C41A5A" w:rsidP="00C41A5A">
      <w:pPr>
        <w:pStyle w:val="SubjectSpecification-ContractCzechRadio"/>
        <w:rPr>
          <w:color w:val="auto"/>
        </w:rPr>
      </w:pPr>
    </w:p>
    <w:p w:rsidR="00C41A5A" w:rsidRPr="00B63CDB" w:rsidRDefault="00C41A5A" w:rsidP="00C41A5A"/>
    <w:p w:rsidR="00C41A5A" w:rsidRPr="00B63CDB" w:rsidRDefault="00C41A5A" w:rsidP="00C41A5A">
      <w:pPr>
        <w:pStyle w:val="ListNumber-ContractCzechRadio"/>
        <w:numPr>
          <w:ilvl w:val="0"/>
          <w:numId w:val="0"/>
        </w:numPr>
      </w:pPr>
    </w:p>
    <w:p w:rsidR="00C41A5A" w:rsidRPr="00B63CDB" w:rsidRDefault="00C41A5A" w:rsidP="00C41A5A"/>
    <w:p w:rsidR="003E582E" w:rsidRPr="00B63CDB" w:rsidRDefault="003E582E" w:rsidP="007D5B8A"/>
    <w:sectPr w:rsidR="003E582E" w:rsidRPr="00B63CDB"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AD4" w:rsidRDefault="00E04AD4">
      <w:pPr>
        <w:spacing w:line="240" w:lineRule="auto"/>
      </w:pPr>
      <w:r>
        <w:separator/>
      </w:r>
    </w:p>
  </w:endnote>
  <w:endnote w:type="continuationSeparator" w:id="0">
    <w:p w:rsidR="00E04AD4" w:rsidRDefault="00E04A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C9" w:rsidRDefault="00B068C9">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68C9" w:rsidRPr="00727BE2" w:rsidRDefault="00E04AD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068C9" w:rsidRPr="00727BE2">
                                <w:rPr>
                                  <w:rStyle w:val="slostrnky"/>
                                </w:rPr>
                                <w:fldChar w:fldCharType="begin"/>
                              </w:r>
                              <w:r w:rsidR="00B068C9" w:rsidRPr="00727BE2">
                                <w:rPr>
                                  <w:rStyle w:val="slostrnky"/>
                                </w:rPr>
                                <w:instrText xml:space="preserve"> PAGE   \* MERGEFORMAT </w:instrText>
                              </w:r>
                              <w:r w:rsidR="00B068C9" w:rsidRPr="00727BE2">
                                <w:rPr>
                                  <w:rStyle w:val="slostrnky"/>
                                </w:rPr>
                                <w:fldChar w:fldCharType="separate"/>
                              </w:r>
                              <w:r w:rsidR="00ED3C5C">
                                <w:rPr>
                                  <w:rStyle w:val="slostrnky"/>
                                  <w:noProof/>
                                </w:rPr>
                                <w:t>5</w:t>
                              </w:r>
                              <w:r w:rsidR="00B068C9" w:rsidRPr="00727BE2">
                                <w:rPr>
                                  <w:rStyle w:val="slostrnky"/>
                                </w:rPr>
                                <w:fldChar w:fldCharType="end"/>
                              </w:r>
                              <w:r w:rsidR="00B068C9" w:rsidRPr="00727BE2">
                                <w:rPr>
                                  <w:rStyle w:val="slostrnky"/>
                                </w:rPr>
                                <w:t xml:space="preserve"> / </w:t>
                              </w:r>
                              <w:r w:rsidR="00B068C9">
                                <w:rPr>
                                  <w:rStyle w:val="slostrnky"/>
                                  <w:noProof/>
                                </w:rPr>
                                <w:fldChar w:fldCharType="begin"/>
                              </w:r>
                              <w:r w:rsidR="00B068C9">
                                <w:rPr>
                                  <w:rStyle w:val="slostrnky"/>
                                  <w:noProof/>
                                </w:rPr>
                                <w:instrText xml:space="preserve"> NUMPAGES   \* MERGEFORMAT </w:instrText>
                              </w:r>
                              <w:r w:rsidR="00B068C9">
                                <w:rPr>
                                  <w:rStyle w:val="slostrnky"/>
                                  <w:noProof/>
                                </w:rPr>
                                <w:fldChar w:fldCharType="separate"/>
                              </w:r>
                              <w:ins w:id="2" w:author="Greň Jan" w:date="2021-10-05T13:55:00Z">
                                <w:r w:rsidR="00ED3C5C">
                                  <w:rPr>
                                    <w:rStyle w:val="slostrnky"/>
                                    <w:noProof/>
                                  </w:rPr>
                                  <w:t>21</w:t>
                                </w:r>
                              </w:ins>
                              <w:del w:id="3" w:author="Greň Jan" w:date="2021-10-05T13:54:00Z">
                                <w:r w:rsidR="00E85548" w:rsidDel="00ED3C5C">
                                  <w:rPr>
                                    <w:rStyle w:val="slostrnky"/>
                                    <w:noProof/>
                                  </w:rPr>
                                  <w:delText>21</w:delText>
                                </w:r>
                              </w:del>
                              <w:r w:rsidR="00B068C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B068C9" w:rsidRPr="00727BE2" w:rsidRDefault="00E04AD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068C9" w:rsidRPr="00727BE2">
                          <w:rPr>
                            <w:rStyle w:val="slostrnky"/>
                          </w:rPr>
                          <w:fldChar w:fldCharType="begin"/>
                        </w:r>
                        <w:r w:rsidR="00B068C9" w:rsidRPr="00727BE2">
                          <w:rPr>
                            <w:rStyle w:val="slostrnky"/>
                          </w:rPr>
                          <w:instrText xml:space="preserve"> PAGE   \* MERGEFORMAT </w:instrText>
                        </w:r>
                        <w:r w:rsidR="00B068C9" w:rsidRPr="00727BE2">
                          <w:rPr>
                            <w:rStyle w:val="slostrnky"/>
                          </w:rPr>
                          <w:fldChar w:fldCharType="separate"/>
                        </w:r>
                        <w:r w:rsidR="00ED3C5C">
                          <w:rPr>
                            <w:rStyle w:val="slostrnky"/>
                            <w:noProof/>
                          </w:rPr>
                          <w:t>5</w:t>
                        </w:r>
                        <w:r w:rsidR="00B068C9" w:rsidRPr="00727BE2">
                          <w:rPr>
                            <w:rStyle w:val="slostrnky"/>
                          </w:rPr>
                          <w:fldChar w:fldCharType="end"/>
                        </w:r>
                        <w:r w:rsidR="00B068C9" w:rsidRPr="00727BE2">
                          <w:rPr>
                            <w:rStyle w:val="slostrnky"/>
                          </w:rPr>
                          <w:t xml:space="preserve"> / </w:t>
                        </w:r>
                        <w:r w:rsidR="00B068C9">
                          <w:rPr>
                            <w:rStyle w:val="slostrnky"/>
                            <w:noProof/>
                          </w:rPr>
                          <w:fldChar w:fldCharType="begin"/>
                        </w:r>
                        <w:r w:rsidR="00B068C9">
                          <w:rPr>
                            <w:rStyle w:val="slostrnky"/>
                            <w:noProof/>
                          </w:rPr>
                          <w:instrText xml:space="preserve"> NUMPAGES   \* MERGEFORMAT </w:instrText>
                        </w:r>
                        <w:r w:rsidR="00B068C9">
                          <w:rPr>
                            <w:rStyle w:val="slostrnky"/>
                            <w:noProof/>
                          </w:rPr>
                          <w:fldChar w:fldCharType="separate"/>
                        </w:r>
                        <w:ins w:id="4" w:author="Greň Jan" w:date="2021-10-05T13:55:00Z">
                          <w:r w:rsidR="00ED3C5C">
                            <w:rPr>
                              <w:rStyle w:val="slostrnky"/>
                              <w:noProof/>
                            </w:rPr>
                            <w:t>21</w:t>
                          </w:r>
                        </w:ins>
                        <w:del w:id="5" w:author="Greň Jan" w:date="2021-10-05T13:54:00Z">
                          <w:r w:rsidR="00E85548" w:rsidDel="00ED3C5C">
                            <w:rPr>
                              <w:rStyle w:val="slostrnky"/>
                              <w:noProof/>
                            </w:rPr>
                            <w:delText>21</w:delText>
                          </w:r>
                        </w:del>
                        <w:r w:rsidR="00B068C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C9" w:rsidRPr="00B5596D" w:rsidRDefault="00B068C9"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68C9" w:rsidRPr="00727BE2" w:rsidRDefault="00E04AD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068C9" w:rsidRPr="00727BE2">
                                <w:rPr>
                                  <w:rStyle w:val="slostrnky"/>
                                </w:rPr>
                                <w:fldChar w:fldCharType="begin"/>
                              </w:r>
                              <w:r w:rsidR="00B068C9" w:rsidRPr="00727BE2">
                                <w:rPr>
                                  <w:rStyle w:val="slostrnky"/>
                                </w:rPr>
                                <w:instrText xml:space="preserve"> PAGE   \* MERGEFORMAT </w:instrText>
                              </w:r>
                              <w:r w:rsidR="00B068C9" w:rsidRPr="00727BE2">
                                <w:rPr>
                                  <w:rStyle w:val="slostrnky"/>
                                </w:rPr>
                                <w:fldChar w:fldCharType="separate"/>
                              </w:r>
                              <w:r w:rsidR="00ED3C5C">
                                <w:rPr>
                                  <w:rStyle w:val="slostrnky"/>
                                  <w:noProof/>
                                </w:rPr>
                                <w:t>1</w:t>
                              </w:r>
                              <w:r w:rsidR="00B068C9" w:rsidRPr="00727BE2">
                                <w:rPr>
                                  <w:rStyle w:val="slostrnky"/>
                                </w:rPr>
                                <w:fldChar w:fldCharType="end"/>
                              </w:r>
                              <w:r w:rsidR="00B068C9" w:rsidRPr="00727BE2">
                                <w:rPr>
                                  <w:rStyle w:val="slostrnky"/>
                                </w:rPr>
                                <w:t xml:space="preserve"> / </w:t>
                              </w:r>
                              <w:r w:rsidR="00B068C9">
                                <w:rPr>
                                  <w:rStyle w:val="slostrnky"/>
                                  <w:noProof/>
                                </w:rPr>
                                <w:fldChar w:fldCharType="begin"/>
                              </w:r>
                              <w:r w:rsidR="00B068C9">
                                <w:rPr>
                                  <w:rStyle w:val="slostrnky"/>
                                  <w:noProof/>
                                </w:rPr>
                                <w:instrText xml:space="preserve"> NUMPAGES   \* MERGEFORMAT </w:instrText>
                              </w:r>
                              <w:r w:rsidR="00B068C9">
                                <w:rPr>
                                  <w:rStyle w:val="slostrnky"/>
                                  <w:noProof/>
                                </w:rPr>
                                <w:fldChar w:fldCharType="separate"/>
                              </w:r>
                              <w:ins w:id="6" w:author="Greň Jan" w:date="2021-10-05T13:55:00Z">
                                <w:r w:rsidR="00ED3C5C">
                                  <w:rPr>
                                    <w:rStyle w:val="slostrnky"/>
                                    <w:noProof/>
                                  </w:rPr>
                                  <w:t>21</w:t>
                                </w:r>
                              </w:ins>
                              <w:del w:id="7" w:author="Greň Jan" w:date="2021-10-05T13:54:00Z">
                                <w:r w:rsidR="00E85548" w:rsidDel="00ED3C5C">
                                  <w:rPr>
                                    <w:rStyle w:val="slostrnky"/>
                                    <w:noProof/>
                                  </w:rPr>
                                  <w:delText>21</w:delText>
                                </w:r>
                              </w:del>
                              <w:r w:rsidR="00B068C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B068C9" w:rsidRPr="00727BE2" w:rsidRDefault="00E04AD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068C9" w:rsidRPr="00727BE2">
                          <w:rPr>
                            <w:rStyle w:val="slostrnky"/>
                          </w:rPr>
                          <w:fldChar w:fldCharType="begin"/>
                        </w:r>
                        <w:r w:rsidR="00B068C9" w:rsidRPr="00727BE2">
                          <w:rPr>
                            <w:rStyle w:val="slostrnky"/>
                          </w:rPr>
                          <w:instrText xml:space="preserve"> PAGE   \* MERGEFORMAT </w:instrText>
                        </w:r>
                        <w:r w:rsidR="00B068C9" w:rsidRPr="00727BE2">
                          <w:rPr>
                            <w:rStyle w:val="slostrnky"/>
                          </w:rPr>
                          <w:fldChar w:fldCharType="separate"/>
                        </w:r>
                        <w:r w:rsidR="00ED3C5C">
                          <w:rPr>
                            <w:rStyle w:val="slostrnky"/>
                            <w:noProof/>
                          </w:rPr>
                          <w:t>1</w:t>
                        </w:r>
                        <w:r w:rsidR="00B068C9" w:rsidRPr="00727BE2">
                          <w:rPr>
                            <w:rStyle w:val="slostrnky"/>
                          </w:rPr>
                          <w:fldChar w:fldCharType="end"/>
                        </w:r>
                        <w:r w:rsidR="00B068C9" w:rsidRPr="00727BE2">
                          <w:rPr>
                            <w:rStyle w:val="slostrnky"/>
                          </w:rPr>
                          <w:t xml:space="preserve"> / </w:t>
                        </w:r>
                        <w:r w:rsidR="00B068C9">
                          <w:rPr>
                            <w:rStyle w:val="slostrnky"/>
                            <w:noProof/>
                          </w:rPr>
                          <w:fldChar w:fldCharType="begin"/>
                        </w:r>
                        <w:r w:rsidR="00B068C9">
                          <w:rPr>
                            <w:rStyle w:val="slostrnky"/>
                            <w:noProof/>
                          </w:rPr>
                          <w:instrText xml:space="preserve"> NUMPAGES   \* MERGEFORMAT </w:instrText>
                        </w:r>
                        <w:r w:rsidR="00B068C9">
                          <w:rPr>
                            <w:rStyle w:val="slostrnky"/>
                            <w:noProof/>
                          </w:rPr>
                          <w:fldChar w:fldCharType="separate"/>
                        </w:r>
                        <w:ins w:id="8" w:author="Greň Jan" w:date="2021-10-05T13:55:00Z">
                          <w:r w:rsidR="00ED3C5C">
                            <w:rPr>
                              <w:rStyle w:val="slostrnky"/>
                              <w:noProof/>
                            </w:rPr>
                            <w:t>21</w:t>
                          </w:r>
                        </w:ins>
                        <w:del w:id="9" w:author="Greň Jan" w:date="2021-10-05T13:54:00Z">
                          <w:r w:rsidR="00E85548" w:rsidDel="00ED3C5C">
                            <w:rPr>
                              <w:rStyle w:val="slostrnky"/>
                              <w:noProof/>
                            </w:rPr>
                            <w:delText>21</w:delText>
                          </w:r>
                        </w:del>
                        <w:r w:rsidR="00B068C9">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AD4" w:rsidRDefault="00E04AD4">
      <w:pPr>
        <w:spacing w:line="240" w:lineRule="auto"/>
      </w:pPr>
      <w:r>
        <w:separator/>
      </w:r>
    </w:p>
  </w:footnote>
  <w:footnote w:type="continuationSeparator" w:id="0">
    <w:p w:rsidR="00E04AD4" w:rsidRDefault="00E04A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C9" w:rsidRDefault="00B068C9">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C9" w:rsidRDefault="00B068C9"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B068C9" w:rsidRPr="00321BCC" w:rsidRDefault="00B068C9" w:rsidP="00E53743">
                          <w:pPr>
                            <w:pStyle w:val="Logo-AdditionCzechRadio"/>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B068C9" w:rsidRPr="00321BCC" w:rsidRDefault="00B068C9" w:rsidP="00E53743">
                    <w:pPr>
                      <w:pStyle w:val="Logo-AdditionCzechRadio"/>
                      <w:jc w:val="center"/>
                    </w:pP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1426595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083045"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966C477E">
      <w:start w:val="1"/>
      <w:numFmt w:val="upperLetter"/>
      <w:lvlText w:val="%1.)"/>
      <w:lvlJc w:val="left"/>
      <w:pPr>
        <w:ind w:left="672" w:hanging="360"/>
      </w:pPr>
      <w:rPr>
        <w:rFonts w:hint="default"/>
      </w:rPr>
    </w:lvl>
    <w:lvl w:ilvl="1" w:tplc="1500FB8E" w:tentative="1">
      <w:start w:val="1"/>
      <w:numFmt w:val="lowerLetter"/>
      <w:lvlText w:val="%2."/>
      <w:lvlJc w:val="left"/>
      <w:pPr>
        <w:ind w:left="1392" w:hanging="360"/>
      </w:pPr>
    </w:lvl>
    <w:lvl w:ilvl="2" w:tplc="2DB6E5CE" w:tentative="1">
      <w:start w:val="1"/>
      <w:numFmt w:val="lowerRoman"/>
      <w:lvlText w:val="%3."/>
      <w:lvlJc w:val="right"/>
      <w:pPr>
        <w:ind w:left="2112" w:hanging="180"/>
      </w:pPr>
    </w:lvl>
    <w:lvl w:ilvl="3" w:tplc="96B06162" w:tentative="1">
      <w:start w:val="1"/>
      <w:numFmt w:val="decimal"/>
      <w:lvlText w:val="%4."/>
      <w:lvlJc w:val="left"/>
      <w:pPr>
        <w:ind w:left="2832" w:hanging="360"/>
      </w:pPr>
    </w:lvl>
    <w:lvl w:ilvl="4" w:tplc="77EC35CC" w:tentative="1">
      <w:start w:val="1"/>
      <w:numFmt w:val="lowerLetter"/>
      <w:lvlText w:val="%5."/>
      <w:lvlJc w:val="left"/>
      <w:pPr>
        <w:ind w:left="3552" w:hanging="360"/>
      </w:pPr>
    </w:lvl>
    <w:lvl w:ilvl="5" w:tplc="43E076C4" w:tentative="1">
      <w:start w:val="1"/>
      <w:numFmt w:val="lowerRoman"/>
      <w:lvlText w:val="%6."/>
      <w:lvlJc w:val="right"/>
      <w:pPr>
        <w:ind w:left="4272" w:hanging="180"/>
      </w:pPr>
    </w:lvl>
    <w:lvl w:ilvl="6" w:tplc="99E2E46A" w:tentative="1">
      <w:start w:val="1"/>
      <w:numFmt w:val="decimal"/>
      <w:lvlText w:val="%7."/>
      <w:lvlJc w:val="left"/>
      <w:pPr>
        <w:ind w:left="4992" w:hanging="360"/>
      </w:pPr>
    </w:lvl>
    <w:lvl w:ilvl="7" w:tplc="5B26480C" w:tentative="1">
      <w:start w:val="1"/>
      <w:numFmt w:val="lowerLetter"/>
      <w:lvlText w:val="%8."/>
      <w:lvlJc w:val="left"/>
      <w:pPr>
        <w:ind w:left="5712" w:hanging="360"/>
      </w:pPr>
    </w:lvl>
    <w:lvl w:ilvl="8" w:tplc="5506213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3EF49BB"/>
    <w:multiLevelType w:val="hybridMultilevel"/>
    <w:tmpl w:val="31AE4388"/>
    <w:lvl w:ilvl="0" w:tplc="78389090">
      <w:start w:val="1"/>
      <w:numFmt w:val="bullet"/>
      <w:lvlText w:val=""/>
      <w:lvlJc w:val="left"/>
      <w:pPr>
        <w:ind w:left="984" w:hanging="360"/>
      </w:pPr>
      <w:rPr>
        <w:rFonts w:ascii="Symbol" w:hAnsi="Symbol" w:hint="default"/>
      </w:rPr>
    </w:lvl>
    <w:lvl w:ilvl="1" w:tplc="676038FC" w:tentative="1">
      <w:start w:val="1"/>
      <w:numFmt w:val="bullet"/>
      <w:lvlText w:val="o"/>
      <w:lvlJc w:val="left"/>
      <w:pPr>
        <w:ind w:left="1704" w:hanging="360"/>
      </w:pPr>
      <w:rPr>
        <w:rFonts w:ascii="Courier New" w:hAnsi="Courier New" w:cs="Courier New" w:hint="default"/>
      </w:rPr>
    </w:lvl>
    <w:lvl w:ilvl="2" w:tplc="82C8C8FA" w:tentative="1">
      <w:start w:val="1"/>
      <w:numFmt w:val="bullet"/>
      <w:lvlText w:val=""/>
      <w:lvlJc w:val="left"/>
      <w:pPr>
        <w:ind w:left="2424" w:hanging="360"/>
      </w:pPr>
      <w:rPr>
        <w:rFonts w:ascii="Wingdings" w:hAnsi="Wingdings" w:hint="default"/>
      </w:rPr>
    </w:lvl>
    <w:lvl w:ilvl="3" w:tplc="C1601140" w:tentative="1">
      <w:start w:val="1"/>
      <w:numFmt w:val="bullet"/>
      <w:lvlText w:val=""/>
      <w:lvlJc w:val="left"/>
      <w:pPr>
        <w:ind w:left="3144" w:hanging="360"/>
      </w:pPr>
      <w:rPr>
        <w:rFonts w:ascii="Symbol" w:hAnsi="Symbol" w:hint="default"/>
      </w:rPr>
    </w:lvl>
    <w:lvl w:ilvl="4" w:tplc="37285B1C" w:tentative="1">
      <w:start w:val="1"/>
      <w:numFmt w:val="bullet"/>
      <w:lvlText w:val="o"/>
      <w:lvlJc w:val="left"/>
      <w:pPr>
        <w:ind w:left="3864" w:hanging="360"/>
      </w:pPr>
      <w:rPr>
        <w:rFonts w:ascii="Courier New" w:hAnsi="Courier New" w:cs="Courier New" w:hint="default"/>
      </w:rPr>
    </w:lvl>
    <w:lvl w:ilvl="5" w:tplc="9ACE7BE4" w:tentative="1">
      <w:start w:val="1"/>
      <w:numFmt w:val="bullet"/>
      <w:lvlText w:val=""/>
      <w:lvlJc w:val="left"/>
      <w:pPr>
        <w:ind w:left="4584" w:hanging="360"/>
      </w:pPr>
      <w:rPr>
        <w:rFonts w:ascii="Wingdings" w:hAnsi="Wingdings" w:hint="default"/>
      </w:rPr>
    </w:lvl>
    <w:lvl w:ilvl="6" w:tplc="688C4CEC" w:tentative="1">
      <w:start w:val="1"/>
      <w:numFmt w:val="bullet"/>
      <w:lvlText w:val=""/>
      <w:lvlJc w:val="left"/>
      <w:pPr>
        <w:ind w:left="5304" w:hanging="360"/>
      </w:pPr>
      <w:rPr>
        <w:rFonts w:ascii="Symbol" w:hAnsi="Symbol" w:hint="default"/>
      </w:rPr>
    </w:lvl>
    <w:lvl w:ilvl="7" w:tplc="56E62BE6" w:tentative="1">
      <w:start w:val="1"/>
      <w:numFmt w:val="bullet"/>
      <w:lvlText w:val="o"/>
      <w:lvlJc w:val="left"/>
      <w:pPr>
        <w:ind w:left="6024" w:hanging="360"/>
      </w:pPr>
      <w:rPr>
        <w:rFonts w:ascii="Courier New" w:hAnsi="Courier New" w:cs="Courier New" w:hint="default"/>
      </w:rPr>
    </w:lvl>
    <w:lvl w:ilvl="8" w:tplc="81AC0E32" w:tentative="1">
      <w:start w:val="1"/>
      <w:numFmt w:val="bullet"/>
      <w:lvlText w:val=""/>
      <w:lvlJc w:val="left"/>
      <w:pPr>
        <w:ind w:left="6744" w:hanging="360"/>
      </w:pPr>
      <w:rPr>
        <w:rFonts w:ascii="Wingdings" w:hAnsi="Wingdings" w:hint="default"/>
      </w:rPr>
    </w:lvl>
  </w:abstractNum>
  <w:abstractNum w:abstractNumId="22" w15:restartNumberingAfterBreak="0">
    <w:nsid w:val="569A0E61"/>
    <w:multiLevelType w:val="hybridMultilevel"/>
    <w:tmpl w:val="18D066E4"/>
    <w:lvl w:ilvl="0" w:tplc="54861D2C">
      <w:start w:val="1"/>
      <w:numFmt w:val="lowerLetter"/>
      <w:lvlText w:val="%1)"/>
      <w:lvlJc w:val="left"/>
      <w:pPr>
        <w:ind w:left="720" w:hanging="360"/>
      </w:pPr>
    </w:lvl>
    <w:lvl w:ilvl="1" w:tplc="99025A68">
      <w:start w:val="1"/>
      <w:numFmt w:val="lowerLetter"/>
      <w:lvlText w:val="%2."/>
      <w:lvlJc w:val="left"/>
      <w:pPr>
        <w:ind w:left="1440" w:hanging="360"/>
      </w:pPr>
    </w:lvl>
    <w:lvl w:ilvl="2" w:tplc="B1049B8C">
      <w:start w:val="1"/>
      <w:numFmt w:val="lowerRoman"/>
      <w:lvlText w:val="%3."/>
      <w:lvlJc w:val="right"/>
      <w:pPr>
        <w:ind w:left="2160" w:hanging="180"/>
      </w:pPr>
    </w:lvl>
    <w:lvl w:ilvl="3" w:tplc="E8CEAF70">
      <w:start w:val="1"/>
      <w:numFmt w:val="decimal"/>
      <w:lvlText w:val="%4."/>
      <w:lvlJc w:val="left"/>
      <w:pPr>
        <w:ind w:left="2880" w:hanging="360"/>
      </w:pPr>
    </w:lvl>
    <w:lvl w:ilvl="4" w:tplc="D6D079D0">
      <w:start w:val="1"/>
      <w:numFmt w:val="lowerLetter"/>
      <w:lvlText w:val="%5."/>
      <w:lvlJc w:val="left"/>
      <w:pPr>
        <w:ind w:left="3600" w:hanging="360"/>
      </w:pPr>
    </w:lvl>
    <w:lvl w:ilvl="5" w:tplc="9CF4B792">
      <w:start w:val="1"/>
      <w:numFmt w:val="lowerRoman"/>
      <w:lvlText w:val="%6."/>
      <w:lvlJc w:val="right"/>
      <w:pPr>
        <w:ind w:left="4320" w:hanging="180"/>
      </w:pPr>
    </w:lvl>
    <w:lvl w:ilvl="6" w:tplc="F4B086EC">
      <w:start w:val="1"/>
      <w:numFmt w:val="decimal"/>
      <w:lvlText w:val="%7."/>
      <w:lvlJc w:val="left"/>
      <w:pPr>
        <w:ind w:left="5040" w:hanging="360"/>
      </w:pPr>
    </w:lvl>
    <w:lvl w:ilvl="7" w:tplc="890E569C">
      <w:start w:val="1"/>
      <w:numFmt w:val="lowerLetter"/>
      <w:lvlText w:val="%8."/>
      <w:lvlJc w:val="left"/>
      <w:pPr>
        <w:ind w:left="5760" w:hanging="360"/>
      </w:pPr>
    </w:lvl>
    <w:lvl w:ilvl="8" w:tplc="F6EEB606">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69A78BB"/>
    <w:multiLevelType w:val="hybridMultilevel"/>
    <w:tmpl w:val="2BAA7346"/>
    <w:lvl w:ilvl="0" w:tplc="EEF84916">
      <w:start w:val="1"/>
      <w:numFmt w:val="bullet"/>
      <w:lvlText w:val=""/>
      <w:lvlJc w:val="left"/>
      <w:pPr>
        <w:ind w:left="1068" w:hanging="360"/>
      </w:pPr>
      <w:rPr>
        <w:rFonts w:ascii="Symbol" w:hAnsi="Symbol" w:hint="default"/>
      </w:rPr>
    </w:lvl>
    <w:lvl w:ilvl="1" w:tplc="2D94F730">
      <w:start w:val="1"/>
      <w:numFmt w:val="bullet"/>
      <w:lvlText w:val="o"/>
      <w:lvlJc w:val="left"/>
      <w:pPr>
        <w:ind w:left="1788" w:hanging="360"/>
      </w:pPr>
      <w:rPr>
        <w:rFonts w:ascii="Courier New" w:hAnsi="Courier New" w:cs="Courier New" w:hint="default"/>
      </w:rPr>
    </w:lvl>
    <w:lvl w:ilvl="2" w:tplc="72EE8DA2" w:tentative="1">
      <w:start w:val="1"/>
      <w:numFmt w:val="bullet"/>
      <w:lvlText w:val=""/>
      <w:lvlJc w:val="left"/>
      <w:pPr>
        <w:ind w:left="2508" w:hanging="360"/>
      </w:pPr>
      <w:rPr>
        <w:rFonts w:ascii="Wingdings" w:hAnsi="Wingdings" w:hint="default"/>
      </w:rPr>
    </w:lvl>
    <w:lvl w:ilvl="3" w:tplc="1E7AA4FE" w:tentative="1">
      <w:start w:val="1"/>
      <w:numFmt w:val="bullet"/>
      <w:lvlText w:val=""/>
      <w:lvlJc w:val="left"/>
      <w:pPr>
        <w:ind w:left="3228" w:hanging="360"/>
      </w:pPr>
      <w:rPr>
        <w:rFonts w:ascii="Symbol" w:hAnsi="Symbol" w:hint="default"/>
      </w:rPr>
    </w:lvl>
    <w:lvl w:ilvl="4" w:tplc="22CA0602" w:tentative="1">
      <w:start w:val="1"/>
      <w:numFmt w:val="bullet"/>
      <w:lvlText w:val="o"/>
      <w:lvlJc w:val="left"/>
      <w:pPr>
        <w:ind w:left="3948" w:hanging="360"/>
      </w:pPr>
      <w:rPr>
        <w:rFonts w:ascii="Courier New" w:hAnsi="Courier New" w:cs="Courier New" w:hint="default"/>
      </w:rPr>
    </w:lvl>
    <w:lvl w:ilvl="5" w:tplc="F58817E2" w:tentative="1">
      <w:start w:val="1"/>
      <w:numFmt w:val="bullet"/>
      <w:lvlText w:val=""/>
      <w:lvlJc w:val="left"/>
      <w:pPr>
        <w:ind w:left="4668" w:hanging="360"/>
      </w:pPr>
      <w:rPr>
        <w:rFonts w:ascii="Wingdings" w:hAnsi="Wingdings" w:hint="default"/>
      </w:rPr>
    </w:lvl>
    <w:lvl w:ilvl="6" w:tplc="A6688028" w:tentative="1">
      <w:start w:val="1"/>
      <w:numFmt w:val="bullet"/>
      <w:lvlText w:val=""/>
      <w:lvlJc w:val="left"/>
      <w:pPr>
        <w:ind w:left="5388" w:hanging="360"/>
      </w:pPr>
      <w:rPr>
        <w:rFonts w:ascii="Symbol" w:hAnsi="Symbol" w:hint="default"/>
      </w:rPr>
    </w:lvl>
    <w:lvl w:ilvl="7" w:tplc="0F188A8E" w:tentative="1">
      <w:start w:val="1"/>
      <w:numFmt w:val="bullet"/>
      <w:lvlText w:val="o"/>
      <w:lvlJc w:val="left"/>
      <w:pPr>
        <w:ind w:left="6108" w:hanging="360"/>
      </w:pPr>
      <w:rPr>
        <w:rFonts w:ascii="Courier New" w:hAnsi="Courier New" w:cs="Courier New" w:hint="default"/>
      </w:rPr>
    </w:lvl>
    <w:lvl w:ilvl="8" w:tplc="F9F60A2C" w:tentative="1">
      <w:start w:val="1"/>
      <w:numFmt w:val="bullet"/>
      <w:lvlText w:val=""/>
      <w:lvlJc w:val="left"/>
      <w:pPr>
        <w:ind w:left="6828" w:hanging="360"/>
      </w:pPr>
      <w:rPr>
        <w:rFonts w:ascii="Wingdings" w:hAnsi="Wingdings" w:hint="default"/>
      </w:rPr>
    </w:lvl>
  </w:abstractNum>
  <w:abstractNum w:abstractNumId="27"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1B32438"/>
    <w:multiLevelType w:val="hybridMultilevel"/>
    <w:tmpl w:val="57EA3188"/>
    <w:lvl w:ilvl="0" w:tplc="67C0A926">
      <w:start w:val="1"/>
      <w:numFmt w:val="lowerLetter"/>
      <w:lvlText w:val="%1)"/>
      <w:lvlJc w:val="left"/>
      <w:pPr>
        <w:ind w:left="720" w:hanging="360"/>
      </w:pPr>
    </w:lvl>
    <w:lvl w:ilvl="1" w:tplc="82022FAC" w:tentative="1">
      <w:start w:val="1"/>
      <w:numFmt w:val="lowerLetter"/>
      <w:lvlText w:val="%2."/>
      <w:lvlJc w:val="left"/>
      <w:pPr>
        <w:ind w:left="1440" w:hanging="360"/>
      </w:pPr>
    </w:lvl>
    <w:lvl w:ilvl="2" w:tplc="3148E800" w:tentative="1">
      <w:start w:val="1"/>
      <w:numFmt w:val="lowerRoman"/>
      <w:lvlText w:val="%3."/>
      <w:lvlJc w:val="right"/>
      <w:pPr>
        <w:ind w:left="2160" w:hanging="180"/>
      </w:pPr>
    </w:lvl>
    <w:lvl w:ilvl="3" w:tplc="F48067EA" w:tentative="1">
      <w:start w:val="1"/>
      <w:numFmt w:val="decimal"/>
      <w:lvlText w:val="%4."/>
      <w:lvlJc w:val="left"/>
      <w:pPr>
        <w:ind w:left="2880" w:hanging="360"/>
      </w:pPr>
    </w:lvl>
    <w:lvl w:ilvl="4" w:tplc="D93A362C" w:tentative="1">
      <w:start w:val="1"/>
      <w:numFmt w:val="lowerLetter"/>
      <w:lvlText w:val="%5."/>
      <w:lvlJc w:val="left"/>
      <w:pPr>
        <w:ind w:left="3600" w:hanging="360"/>
      </w:pPr>
    </w:lvl>
    <w:lvl w:ilvl="5" w:tplc="83DAC9AE" w:tentative="1">
      <w:start w:val="1"/>
      <w:numFmt w:val="lowerRoman"/>
      <w:lvlText w:val="%6."/>
      <w:lvlJc w:val="right"/>
      <w:pPr>
        <w:ind w:left="4320" w:hanging="180"/>
      </w:pPr>
    </w:lvl>
    <w:lvl w:ilvl="6" w:tplc="B25E5980" w:tentative="1">
      <w:start w:val="1"/>
      <w:numFmt w:val="decimal"/>
      <w:lvlText w:val="%7."/>
      <w:lvlJc w:val="left"/>
      <w:pPr>
        <w:ind w:left="5040" w:hanging="360"/>
      </w:pPr>
    </w:lvl>
    <w:lvl w:ilvl="7" w:tplc="1DF4845C" w:tentative="1">
      <w:start w:val="1"/>
      <w:numFmt w:val="lowerLetter"/>
      <w:lvlText w:val="%8."/>
      <w:lvlJc w:val="left"/>
      <w:pPr>
        <w:ind w:left="5760" w:hanging="360"/>
      </w:pPr>
    </w:lvl>
    <w:lvl w:ilvl="8" w:tplc="1B5E2F6E" w:tentative="1">
      <w:start w:val="1"/>
      <w:numFmt w:val="lowerRoman"/>
      <w:lvlText w:val="%9."/>
      <w:lvlJc w:val="right"/>
      <w:pPr>
        <w:ind w:left="6480" w:hanging="180"/>
      </w:pPr>
    </w:lvl>
  </w:abstractNum>
  <w:abstractNum w:abstractNumId="30" w15:restartNumberingAfterBreak="0">
    <w:nsid w:val="737B0EE7"/>
    <w:multiLevelType w:val="hybridMultilevel"/>
    <w:tmpl w:val="B440AF98"/>
    <w:lvl w:ilvl="0" w:tplc="21E6C82E">
      <w:start w:val="1"/>
      <w:numFmt w:val="bullet"/>
      <w:lvlText w:val=""/>
      <w:lvlJc w:val="left"/>
      <w:pPr>
        <w:tabs>
          <w:tab w:val="num" w:pos="1080"/>
        </w:tabs>
        <w:ind w:left="1080" w:hanging="360"/>
      </w:pPr>
      <w:rPr>
        <w:rFonts w:ascii="Wingdings" w:hAnsi="Wingdings" w:hint="default"/>
      </w:rPr>
    </w:lvl>
    <w:lvl w:ilvl="1" w:tplc="21704482" w:tentative="1">
      <w:start w:val="1"/>
      <w:numFmt w:val="bullet"/>
      <w:lvlText w:val="o"/>
      <w:lvlJc w:val="left"/>
      <w:pPr>
        <w:tabs>
          <w:tab w:val="num" w:pos="1800"/>
        </w:tabs>
        <w:ind w:left="1800" w:hanging="360"/>
      </w:pPr>
      <w:rPr>
        <w:rFonts w:ascii="Courier New" w:hAnsi="Courier New" w:cs="Courier New" w:hint="default"/>
      </w:rPr>
    </w:lvl>
    <w:lvl w:ilvl="2" w:tplc="7FEC12E8" w:tentative="1">
      <w:start w:val="1"/>
      <w:numFmt w:val="bullet"/>
      <w:lvlText w:val=""/>
      <w:lvlJc w:val="left"/>
      <w:pPr>
        <w:tabs>
          <w:tab w:val="num" w:pos="2520"/>
        </w:tabs>
        <w:ind w:left="2520" w:hanging="360"/>
      </w:pPr>
      <w:rPr>
        <w:rFonts w:ascii="Wingdings" w:hAnsi="Wingdings" w:hint="default"/>
      </w:rPr>
    </w:lvl>
    <w:lvl w:ilvl="3" w:tplc="B49A080E" w:tentative="1">
      <w:start w:val="1"/>
      <w:numFmt w:val="bullet"/>
      <w:lvlText w:val=""/>
      <w:lvlJc w:val="left"/>
      <w:pPr>
        <w:tabs>
          <w:tab w:val="num" w:pos="3240"/>
        </w:tabs>
        <w:ind w:left="3240" w:hanging="360"/>
      </w:pPr>
      <w:rPr>
        <w:rFonts w:ascii="Symbol" w:hAnsi="Symbol" w:hint="default"/>
      </w:rPr>
    </w:lvl>
    <w:lvl w:ilvl="4" w:tplc="79ECE28E" w:tentative="1">
      <w:start w:val="1"/>
      <w:numFmt w:val="bullet"/>
      <w:lvlText w:val="o"/>
      <w:lvlJc w:val="left"/>
      <w:pPr>
        <w:tabs>
          <w:tab w:val="num" w:pos="3960"/>
        </w:tabs>
        <w:ind w:left="3960" w:hanging="360"/>
      </w:pPr>
      <w:rPr>
        <w:rFonts w:ascii="Courier New" w:hAnsi="Courier New" w:cs="Courier New" w:hint="default"/>
      </w:rPr>
    </w:lvl>
    <w:lvl w:ilvl="5" w:tplc="E5BE553E" w:tentative="1">
      <w:start w:val="1"/>
      <w:numFmt w:val="bullet"/>
      <w:lvlText w:val=""/>
      <w:lvlJc w:val="left"/>
      <w:pPr>
        <w:tabs>
          <w:tab w:val="num" w:pos="4680"/>
        </w:tabs>
        <w:ind w:left="4680" w:hanging="360"/>
      </w:pPr>
      <w:rPr>
        <w:rFonts w:ascii="Wingdings" w:hAnsi="Wingdings" w:hint="default"/>
      </w:rPr>
    </w:lvl>
    <w:lvl w:ilvl="6" w:tplc="BC7EE43A" w:tentative="1">
      <w:start w:val="1"/>
      <w:numFmt w:val="bullet"/>
      <w:lvlText w:val=""/>
      <w:lvlJc w:val="left"/>
      <w:pPr>
        <w:tabs>
          <w:tab w:val="num" w:pos="5400"/>
        </w:tabs>
        <w:ind w:left="5400" w:hanging="360"/>
      </w:pPr>
      <w:rPr>
        <w:rFonts w:ascii="Symbol" w:hAnsi="Symbol" w:hint="default"/>
      </w:rPr>
    </w:lvl>
    <w:lvl w:ilvl="7" w:tplc="3B966A2A" w:tentative="1">
      <w:start w:val="1"/>
      <w:numFmt w:val="bullet"/>
      <w:lvlText w:val="o"/>
      <w:lvlJc w:val="left"/>
      <w:pPr>
        <w:tabs>
          <w:tab w:val="num" w:pos="6120"/>
        </w:tabs>
        <w:ind w:left="6120" w:hanging="360"/>
      </w:pPr>
      <w:rPr>
        <w:rFonts w:ascii="Courier New" w:hAnsi="Courier New" w:cs="Courier New" w:hint="default"/>
      </w:rPr>
    </w:lvl>
    <w:lvl w:ilvl="8" w:tplc="29C496F6"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8"/>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31"/>
  </w:num>
  <w:num w:numId="21">
    <w:abstractNumId w:val="12"/>
  </w:num>
  <w:num w:numId="22">
    <w:abstractNumId w:val="18"/>
  </w:num>
  <w:num w:numId="23">
    <w:abstractNumId w:val="30"/>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2"/>
  </w:num>
  <w:num w:numId="34">
    <w:abstractNumId w:val="16"/>
    <w:lvlOverride w:ilvl="0">
      <w:startOverride w:val="1"/>
    </w:lvlOverride>
  </w:num>
  <w:num w:numId="35">
    <w:abstractNumId w:val="26"/>
  </w:num>
  <w:num w:numId="36">
    <w:abstractNumId w:val="27"/>
  </w:num>
  <w:num w:numId="37">
    <w:abstractNumId w:val="21"/>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9"/>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eň Jan">
    <w15:presenceInfo w15:providerId="AD" w15:userId="S-1-5-21-1516916145-3332080500-352412931-25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13DD"/>
    <w:rsid w:val="000173A9"/>
    <w:rsid w:val="00027476"/>
    <w:rsid w:val="000305B2"/>
    <w:rsid w:val="00034D99"/>
    <w:rsid w:val="00037AA8"/>
    <w:rsid w:val="0004299A"/>
    <w:rsid w:val="000432FB"/>
    <w:rsid w:val="00043D0A"/>
    <w:rsid w:val="00043DF0"/>
    <w:rsid w:val="000525B3"/>
    <w:rsid w:val="0005721F"/>
    <w:rsid w:val="00066D16"/>
    <w:rsid w:val="000802D4"/>
    <w:rsid w:val="00087478"/>
    <w:rsid w:val="00092B9A"/>
    <w:rsid w:val="000951D4"/>
    <w:rsid w:val="000A44DD"/>
    <w:rsid w:val="000A7405"/>
    <w:rsid w:val="000B37A4"/>
    <w:rsid w:val="000B6591"/>
    <w:rsid w:val="000C39A8"/>
    <w:rsid w:val="000C3CDA"/>
    <w:rsid w:val="000C566A"/>
    <w:rsid w:val="000C6C97"/>
    <w:rsid w:val="000D287B"/>
    <w:rsid w:val="000D28AB"/>
    <w:rsid w:val="000D3CA7"/>
    <w:rsid w:val="000D4B1E"/>
    <w:rsid w:val="000D61CC"/>
    <w:rsid w:val="000D6AB4"/>
    <w:rsid w:val="000E166C"/>
    <w:rsid w:val="000E259A"/>
    <w:rsid w:val="000E46B9"/>
    <w:rsid w:val="000F0DBB"/>
    <w:rsid w:val="00100883"/>
    <w:rsid w:val="00105345"/>
    <w:rsid w:val="00106A74"/>
    <w:rsid w:val="00107439"/>
    <w:rsid w:val="0012187D"/>
    <w:rsid w:val="00122AB8"/>
    <w:rsid w:val="00124126"/>
    <w:rsid w:val="00127268"/>
    <w:rsid w:val="00137AB9"/>
    <w:rsid w:val="00142C4C"/>
    <w:rsid w:val="001471B1"/>
    <w:rsid w:val="001558ED"/>
    <w:rsid w:val="001560ED"/>
    <w:rsid w:val="00157D71"/>
    <w:rsid w:val="00162F34"/>
    <w:rsid w:val="001652C1"/>
    <w:rsid w:val="00165B15"/>
    <w:rsid w:val="00166126"/>
    <w:rsid w:val="00172A4E"/>
    <w:rsid w:val="001739C3"/>
    <w:rsid w:val="0017474C"/>
    <w:rsid w:val="0017517B"/>
    <w:rsid w:val="00182D39"/>
    <w:rsid w:val="0018311B"/>
    <w:rsid w:val="001841F8"/>
    <w:rsid w:val="00193556"/>
    <w:rsid w:val="001A686C"/>
    <w:rsid w:val="001B1A5C"/>
    <w:rsid w:val="001B37A8"/>
    <w:rsid w:val="001B621F"/>
    <w:rsid w:val="001C2B09"/>
    <w:rsid w:val="001C2C10"/>
    <w:rsid w:val="001C316E"/>
    <w:rsid w:val="001D2D87"/>
    <w:rsid w:val="001E0A94"/>
    <w:rsid w:val="001E3581"/>
    <w:rsid w:val="001E3959"/>
    <w:rsid w:val="001F15D7"/>
    <w:rsid w:val="001F475A"/>
    <w:rsid w:val="001F5D0C"/>
    <w:rsid w:val="001F7BD1"/>
    <w:rsid w:val="002015E7"/>
    <w:rsid w:val="00202BE4"/>
    <w:rsid w:val="00202C70"/>
    <w:rsid w:val="00202D8B"/>
    <w:rsid w:val="00204CBF"/>
    <w:rsid w:val="00207962"/>
    <w:rsid w:val="002147D9"/>
    <w:rsid w:val="00214A85"/>
    <w:rsid w:val="00220079"/>
    <w:rsid w:val="002202C8"/>
    <w:rsid w:val="00225E2C"/>
    <w:rsid w:val="0023258C"/>
    <w:rsid w:val="0024196C"/>
    <w:rsid w:val="0024308E"/>
    <w:rsid w:val="002466DA"/>
    <w:rsid w:val="00262F84"/>
    <w:rsid w:val="00270D0C"/>
    <w:rsid w:val="00274011"/>
    <w:rsid w:val="002748B7"/>
    <w:rsid w:val="00290864"/>
    <w:rsid w:val="002918DA"/>
    <w:rsid w:val="002932DA"/>
    <w:rsid w:val="00293BC0"/>
    <w:rsid w:val="00294342"/>
    <w:rsid w:val="00295A22"/>
    <w:rsid w:val="002A285B"/>
    <w:rsid w:val="002A4CCF"/>
    <w:rsid w:val="002A7B3A"/>
    <w:rsid w:val="002B1565"/>
    <w:rsid w:val="002B312F"/>
    <w:rsid w:val="002C6C32"/>
    <w:rsid w:val="002D03F1"/>
    <w:rsid w:val="002D44EA"/>
    <w:rsid w:val="002D4C12"/>
    <w:rsid w:val="002E0ECA"/>
    <w:rsid w:val="002E4874"/>
    <w:rsid w:val="002E6C36"/>
    <w:rsid w:val="002F0971"/>
    <w:rsid w:val="002F0D46"/>
    <w:rsid w:val="002F0E90"/>
    <w:rsid w:val="002F2BF0"/>
    <w:rsid w:val="002F691A"/>
    <w:rsid w:val="002F6F62"/>
    <w:rsid w:val="00301ACB"/>
    <w:rsid w:val="00304C54"/>
    <w:rsid w:val="003060AC"/>
    <w:rsid w:val="003073CB"/>
    <w:rsid w:val="0032045C"/>
    <w:rsid w:val="00321BCC"/>
    <w:rsid w:val="0032728F"/>
    <w:rsid w:val="00330E46"/>
    <w:rsid w:val="0033212C"/>
    <w:rsid w:val="00335F41"/>
    <w:rsid w:val="00340EF5"/>
    <w:rsid w:val="00341697"/>
    <w:rsid w:val="00346B21"/>
    <w:rsid w:val="00352644"/>
    <w:rsid w:val="00354B0A"/>
    <w:rsid w:val="0036002E"/>
    <w:rsid w:val="00363B6A"/>
    <w:rsid w:val="00372D0D"/>
    <w:rsid w:val="003742B2"/>
    <w:rsid w:val="00374550"/>
    <w:rsid w:val="00374638"/>
    <w:rsid w:val="0037465C"/>
    <w:rsid w:val="00376CD7"/>
    <w:rsid w:val="00377956"/>
    <w:rsid w:val="003811C2"/>
    <w:rsid w:val="00386EE0"/>
    <w:rsid w:val="00393D57"/>
    <w:rsid w:val="0039431B"/>
    <w:rsid w:val="003960FE"/>
    <w:rsid w:val="00396EC9"/>
    <w:rsid w:val="003A1915"/>
    <w:rsid w:val="003A1E25"/>
    <w:rsid w:val="003A5077"/>
    <w:rsid w:val="003A65E1"/>
    <w:rsid w:val="003B20A3"/>
    <w:rsid w:val="003C0573"/>
    <w:rsid w:val="003C2711"/>
    <w:rsid w:val="003C5F49"/>
    <w:rsid w:val="003D6683"/>
    <w:rsid w:val="003E21C0"/>
    <w:rsid w:val="003E3489"/>
    <w:rsid w:val="003E582E"/>
    <w:rsid w:val="003F0A33"/>
    <w:rsid w:val="004004EC"/>
    <w:rsid w:val="00400DAA"/>
    <w:rsid w:val="00402DC4"/>
    <w:rsid w:val="00420BB5"/>
    <w:rsid w:val="00421F3D"/>
    <w:rsid w:val="00423F4C"/>
    <w:rsid w:val="00427653"/>
    <w:rsid w:val="004351F1"/>
    <w:rsid w:val="00435556"/>
    <w:rsid w:val="004374A1"/>
    <w:rsid w:val="0044705E"/>
    <w:rsid w:val="004511C7"/>
    <w:rsid w:val="0045245F"/>
    <w:rsid w:val="00452B29"/>
    <w:rsid w:val="004545D6"/>
    <w:rsid w:val="00455E05"/>
    <w:rsid w:val="00456813"/>
    <w:rsid w:val="00457FD2"/>
    <w:rsid w:val="00465783"/>
    <w:rsid w:val="00467D84"/>
    <w:rsid w:val="00470A4E"/>
    <w:rsid w:val="004765CF"/>
    <w:rsid w:val="0048252F"/>
    <w:rsid w:val="00485B5D"/>
    <w:rsid w:val="00485E78"/>
    <w:rsid w:val="004A383D"/>
    <w:rsid w:val="004A71ED"/>
    <w:rsid w:val="004B34BA"/>
    <w:rsid w:val="004B34D2"/>
    <w:rsid w:val="004B6A02"/>
    <w:rsid w:val="004C02AA"/>
    <w:rsid w:val="004C0FBC"/>
    <w:rsid w:val="004C30FC"/>
    <w:rsid w:val="004C3C3B"/>
    <w:rsid w:val="004C5A4C"/>
    <w:rsid w:val="004C7A0B"/>
    <w:rsid w:val="004D2014"/>
    <w:rsid w:val="004E333D"/>
    <w:rsid w:val="004E3862"/>
    <w:rsid w:val="00503B1F"/>
    <w:rsid w:val="00507768"/>
    <w:rsid w:val="00510D31"/>
    <w:rsid w:val="00513E43"/>
    <w:rsid w:val="00514019"/>
    <w:rsid w:val="00517AA1"/>
    <w:rsid w:val="00520397"/>
    <w:rsid w:val="0052231E"/>
    <w:rsid w:val="005264A9"/>
    <w:rsid w:val="00531AB5"/>
    <w:rsid w:val="00533314"/>
    <w:rsid w:val="0053356D"/>
    <w:rsid w:val="00533961"/>
    <w:rsid w:val="0053622F"/>
    <w:rsid w:val="00540145"/>
    <w:rsid w:val="00540701"/>
    <w:rsid w:val="00540F2C"/>
    <w:rsid w:val="00551326"/>
    <w:rsid w:val="00557B5B"/>
    <w:rsid w:val="00564461"/>
    <w:rsid w:val="0058167C"/>
    <w:rsid w:val="00582F28"/>
    <w:rsid w:val="00586C9C"/>
    <w:rsid w:val="00592D2D"/>
    <w:rsid w:val="005A384C"/>
    <w:rsid w:val="005A57C5"/>
    <w:rsid w:val="005A5E8B"/>
    <w:rsid w:val="005A7086"/>
    <w:rsid w:val="005A7C11"/>
    <w:rsid w:val="005B0B4F"/>
    <w:rsid w:val="005B12EC"/>
    <w:rsid w:val="005B4C0A"/>
    <w:rsid w:val="005C7732"/>
    <w:rsid w:val="005D2AA8"/>
    <w:rsid w:val="005D4C3A"/>
    <w:rsid w:val="005D59C5"/>
    <w:rsid w:val="005E5533"/>
    <w:rsid w:val="005E67B4"/>
    <w:rsid w:val="005F0EEE"/>
    <w:rsid w:val="005F379F"/>
    <w:rsid w:val="005F4B41"/>
    <w:rsid w:val="00600C6A"/>
    <w:rsid w:val="00602D96"/>
    <w:rsid w:val="00605AD7"/>
    <w:rsid w:val="006063C5"/>
    <w:rsid w:val="00606C9E"/>
    <w:rsid w:val="00610D0E"/>
    <w:rsid w:val="00613F7D"/>
    <w:rsid w:val="00622E04"/>
    <w:rsid w:val="006311D4"/>
    <w:rsid w:val="006369AB"/>
    <w:rsid w:val="00637DBF"/>
    <w:rsid w:val="00640153"/>
    <w:rsid w:val="00642976"/>
    <w:rsid w:val="00643791"/>
    <w:rsid w:val="0065041B"/>
    <w:rsid w:val="006552A9"/>
    <w:rsid w:val="00664B97"/>
    <w:rsid w:val="006666C0"/>
    <w:rsid w:val="00670762"/>
    <w:rsid w:val="00671CF6"/>
    <w:rsid w:val="006723BB"/>
    <w:rsid w:val="00672840"/>
    <w:rsid w:val="006736E0"/>
    <w:rsid w:val="00681E96"/>
    <w:rsid w:val="00682904"/>
    <w:rsid w:val="00695771"/>
    <w:rsid w:val="00696BF9"/>
    <w:rsid w:val="006A2D5B"/>
    <w:rsid w:val="006A425C"/>
    <w:rsid w:val="006A6224"/>
    <w:rsid w:val="006C306A"/>
    <w:rsid w:val="006C42CF"/>
    <w:rsid w:val="006C6903"/>
    <w:rsid w:val="006D0812"/>
    <w:rsid w:val="006D3A84"/>
    <w:rsid w:val="006D648C"/>
    <w:rsid w:val="006E14A6"/>
    <w:rsid w:val="006E1628"/>
    <w:rsid w:val="006E30C3"/>
    <w:rsid w:val="006E75D2"/>
    <w:rsid w:val="006F1E10"/>
    <w:rsid w:val="006F2373"/>
    <w:rsid w:val="006F2664"/>
    <w:rsid w:val="006F2826"/>
    <w:rsid w:val="006F3D05"/>
    <w:rsid w:val="006F4A91"/>
    <w:rsid w:val="00704F7D"/>
    <w:rsid w:val="0071016E"/>
    <w:rsid w:val="00714287"/>
    <w:rsid w:val="00721645"/>
    <w:rsid w:val="007220A3"/>
    <w:rsid w:val="0072244A"/>
    <w:rsid w:val="007236C0"/>
    <w:rsid w:val="00724446"/>
    <w:rsid w:val="00726CAD"/>
    <w:rsid w:val="00726D8E"/>
    <w:rsid w:val="00727BE2"/>
    <w:rsid w:val="0073028C"/>
    <w:rsid w:val="007305AC"/>
    <w:rsid w:val="00731E1C"/>
    <w:rsid w:val="00732C99"/>
    <w:rsid w:val="00735834"/>
    <w:rsid w:val="007445B7"/>
    <w:rsid w:val="007475E3"/>
    <w:rsid w:val="00747635"/>
    <w:rsid w:val="00757D79"/>
    <w:rsid w:val="007615C1"/>
    <w:rsid w:val="00761F52"/>
    <w:rsid w:val="007634DE"/>
    <w:rsid w:val="007650BA"/>
    <w:rsid w:val="00767291"/>
    <w:rsid w:val="00771A48"/>
    <w:rsid w:val="00771C75"/>
    <w:rsid w:val="00777305"/>
    <w:rsid w:val="0078311A"/>
    <w:rsid w:val="00787D5C"/>
    <w:rsid w:val="00790019"/>
    <w:rsid w:val="0079034E"/>
    <w:rsid w:val="007904EC"/>
    <w:rsid w:val="007905DD"/>
    <w:rsid w:val="00791942"/>
    <w:rsid w:val="007A2D76"/>
    <w:rsid w:val="007A6939"/>
    <w:rsid w:val="007B4DB4"/>
    <w:rsid w:val="007B511B"/>
    <w:rsid w:val="007C40FB"/>
    <w:rsid w:val="007C5A0C"/>
    <w:rsid w:val="007C6EFE"/>
    <w:rsid w:val="007D5B8A"/>
    <w:rsid w:val="007D5CDF"/>
    <w:rsid w:val="007D65C7"/>
    <w:rsid w:val="007D6BAE"/>
    <w:rsid w:val="007E0D07"/>
    <w:rsid w:val="007E1596"/>
    <w:rsid w:val="007E170F"/>
    <w:rsid w:val="007F743C"/>
    <w:rsid w:val="007F7A88"/>
    <w:rsid w:val="0080004F"/>
    <w:rsid w:val="00812173"/>
    <w:rsid w:val="0081653D"/>
    <w:rsid w:val="0082541A"/>
    <w:rsid w:val="008277D2"/>
    <w:rsid w:val="00833E1A"/>
    <w:rsid w:val="0084070A"/>
    <w:rsid w:val="00845735"/>
    <w:rsid w:val="0084627F"/>
    <w:rsid w:val="00847089"/>
    <w:rsid w:val="0085000D"/>
    <w:rsid w:val="008519AB"/>
    <w:rsid w:val="00851BEB"/>
    <w:rsid w:val="00855526"/>
    <w:rsid w:val="00855F0E"/>
    <w:rsid w:val="00864BA3"/>
    <w:rsid w:val="00864BDA"/>
    <w:rsid w:val="008661B0"/>
    <w:rsid w:val="0087408F"/>
    <w:rsid w:val="008755CA"/>
    <w:rsid w:val="00876868"/>
    <w:rsid w:val="00876C6E"/>
    <w:rsid w:val="0088047D"/>
    <w:rsid w:val="00881C56"/>
    <w:rsid w:val="00882671"/>
    <w:rsid w:val="00884C6F"/>
    <w:rsid w:val="00886466"/>
    <w:rsid w:val="00886836"/>
    <w:rsid w:val="008873B4"/>
    <w:rsid w:val="008873D8"/>
    <w:rsid w:val="00890733"/>
    <w:rsid w:val="00890C65"/>
    <w:rsid w:val="00891DFD"/>
    <w:rsid w:val="0089200D"/>
    <w:rsid w:val="008A60DE"/>
    <w:rsid w:val="008B5686"/>
    <w:rsid w:val="008B633F"/>
    <w:rsid w:val="008B7902"/>
    <w:rsid w:val="008C1650"/>
    <w:rsid w:val="008C4BF7"/>
    <w:rsid w:val="008C54AB"/>
    <w:rsid w:val="008C6FEE"/>
    <w:rsid w:val="008C7E8B"/>
    <w:rsid w:val="008D14F1"/>
    <w:rsid w:val="008D1F83"/>
    <w:rsid w:val="008D23A4"/>
    <w:rsid w:val="008D2658"/>
    <w:rsid w:val="008D4999"/>
    <w:rsid w:val="008E06BB"/>
    <w:rsid w:val="008E7FC3"/>
    <w:rsid w:val="008F1852"/>
    <w:rsid w:val="008F2BA6"/>
    <w:rsid w:val="008F36D1"/>
    <w:rsid w:val="008F39F4"/>
    <w:rsid w:val="008F7E57"/>
    <w:rsid w:val="00900A72"/>
    <w:rsid w:val="00900C1E"/>
    <w:rsid w:val="00907FE3"/>
    <w:rsid w:val="009110B1"/>
    <w:rsid w:val="00911493"/>
    <w:rsid w:val="0091493A"/>
    <w:rsid w:val="00922C57"/>
    <w:rsid w:val="00924A31"/>
    <w:rsid w:val="00925595"/>
    <w:rsid w:val="00925E4B"/>
    <w:rsid w:val="009403C9"/>
    <w:rsid w:val="00940875"/>
    <w:rsid w:val="00941CB3"/>
    <w:rsid w:val="009468E1"/>
    <w:rsid w:val="00947F4C"/>
    <w:rsid w:val="00951CC1"/>
    <w:rsid w:val="00952002"/>
    <w:rsid w:val="009535F2"/>
    <w:rsid w:val="009539E3"/>
    <w:rsid w:val="0095655C"/>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40D1"/>
    <w:rsid w:val="009E0266"/>
    <w:rsid w:val="009E0A54"/>
    <w:rsid w:val="009E5488"/>
    <w:rsid w:val="009E79A8"/>
    <w:rsid w:val="009F4674"/>
    <w:rsid w:val="009F63FA"/>
    <w:rsid w:val="009F6969"/>
    <w:rsid w:val="009F7CCA"/>
    <w:rsid w:val="00A05DE8"/>
    <w:rsid w:val="00A062A6"/>
    <w:rsid w:val="00A07869"/>
    <w:rsid w:val="00A11BC0"/>
    <w:rsid w:val="00A13285"/>
    <w:rsid w:val="00A160B5"/>
    <w:rsid w:val="00A20089"/>
    <w:rsid w:val="00A32287"/>
    <w:rsid w:val="00A334CB"/>
    <w:rsid w:val="00A35CE0"/>
    <w:rsid w:val="00A36286"/>
    <w:rsid w:val="00A37442"/>
    <w:rsid w:val="00A3782A"/>
    <w:rsid w:val="00A41BEC"/>
    <w:rsid w:val="00A41EDF"/>
    <w:rsid w:val="00A442B2"/>
    <w:rsid w:val="00A47514"/>
    <w:rsid w:val="00A504C8"/>
    <w:rsid w:val="00A53EE0"/>
    <w:rsid w:val="00A57352"/>
    <w:rsid w:val="00A649BA"/>
    <w:rsid w:val="00A67BDA"/>
    <w:rsid w:val="00A70A22"/>
    <w:rsid w:val="00A74492"/>
    <w:rsid w:val="00A8412E"/>
    <w:rsid w:val="00A85098"/>
    <w:rsid w:val="00A93C16"/>
    <w:rsid w:val="00AA2717"/>
    <w:rsid w:val="00AB1E80"/>
    <w:rsid w:val="00AB345B"/>
    <w:rsid w:val="00AB5003"/>
    <w:rsid w:val="00AB5D02"/>
    <w:rsid w:val="00AC35FA"/>
    <w:rsid w:val="00AD3095"/>
    <w:rsid w:val="00AD4FE5"/>
    <w:rsid w:val="00AE00C0"/>
    <w:rsid w:val="00AE0987"/>
    <w:rsid w:val="00AE273C"/>
    <w:rsid w:val="00AE4715"/>
    <w:rsid w:val="00AE53A3"/>
    <w:rsid w:val="00AE5B60"/>
    <w:rsid w:val="00AE5C7C"/>
    <w:rsid w:val="00AF6E44"/>
    <w:rsid w:val="00B00B4C"/>
    <w:rsid w:val="00B04A01"/>
    <w:rsid w:val="00B068C9"/>
    <w:rsid w:val="00B101D7"/>
    <w:rsid w:val="00B132D0"/>
    <w:rsid w:val="00B13943"/>
    <w:rsid w:val="00B2112B"/>
    <w:rsid w:val="00B25F23"/>
    <w:rsid w:val="00B36031"/>
    <w:rsid w:val="00B37CA3"/>
    <w:rsid w:val="00B52B54"/>
    <w:rsid w:val="00B52E9D"/>
    <w:rsid w:val="00B54E8D"/>
    <w:rsid w:val="00B5596D"/>
    <w:rsid w:val="00B60005"/>
    <w:rsid w:val="00B62703"/>
    <w:rsid w:val="00B6387D"/>
    <w:rsid w:val="00B63CDB"/>
    <w:rsid w:val="00B6441D"/>
    <w:rsid w:val="00B67C45"/>
    <w:rsid w:val="00B826E5"/>
    <w:rsid w:val="00B8342C"/>
    <w:rsid w:val="00B960BF"/>
    <w:rsid w:val="00BA16BB"/>
    <w:rsid w:val="00BA1B2A"/>
    <w:rsid w:val="00BA24E8"/>
    <w:rsid w:val="00BA4F7F"/>
    <w:rsid w:val="00BB044F"/>
    <w:rsid w:val="00BB6269"/>
    <w:rsid w:val="00BB745F"/>
    <w:rsid w:val="00BC1F6C"/>
    <w:rsid w:val="00BC5F02"/>
    <w:rsid w:val="00BD3AB0"/>
    <w:rsid w:val="00BD53CD"/>
    <w:rsid w:val="00BE0575"/>
    <w:rsid w:val="00BE6222"/>
    <w:rsid w:val="00BE6AFE"/>
    <w:rsid w:val="00BE7C3A"/>
    <w:rsid w:val="00BF05E5"/>
    <w:rsid w:val="00BF1450"/>
    <w:rsid w:val="00BF2B3B"/>
    <w:rsid w:val="00C0494E"/>
    <w:rsid w:val="00C11D8C"/>
    <w:rsid w:val="00C15111"/>
    <w:rsid w:val="00C16261"/>
    <w:rsid w:val="00C307CA"/>
    <w:rsid w:val="00C41A5A"/>
    <w:rsid w:val="00C524E9"/>
    <w:rsid w:val="00C542A6"/>
    <w:rsid w:val="00C61062"/>
    <w:rsid w:val="00C64A05"/>
    <w:rsid w:val="00C670F0"/>
    <w:rsid w:val="00C700E1"/>
    <w:rsid w:val="00C73AFB"/>
    <w:rsid w:val="00C74B6B"/>
    <w:rsid w:val="00C7676F"/>
    <w:rsid w:val="00C87878"/>
    <w:rsid w:val="00C93817"/>
    <w:rsid w:val="00C93C37"/>
    <w:rsid w:val="00C9493F"/>
    <w:rsid w:val="00C94987"/>
    <w:rsid w:val="00C9527D"/>
    <w:rsid w:val="00C97C90"/>
    <w:rsid w:val="00CA0576"/>
    <w:rsid w:val="00CA202C"/>
    <w:rsid w:val="00CB12DA"/>
    <w:rsid w:val="00CC09AD"/>
    <w:rsid w:val="00CC4BAE"/>
    <w:rsid w:val="00CC58EA"/>
    <w:rsid w:val="00CC5D3A"/>
    <w:rsid w:val="00CD17E8"/>
    <w:rsid w:val="00CD2F41"/>
    <w:rsid w:val="00CD314E"/>
    <w:rsid w:val="00CD4A18"/>
    <w:rsid w:val="00CD573A"/>
    <w:rsid w:val="00CD7B43"/>
    <w:rsid w:val="00CE0A08"/>
    <w:rsid w:val="00CE0FBA"/>
    <w:rsid w:val="00CE2DE6"/>
    <w:rsid w:val="00CE3635"/>
    <w:rsid w:val="00CF2EDD"/>
    <w:rsid w:val="00D136A8"/>
    <w:rsid w:val="00D14011"/>
    <w:rsid w:val="00D207E3"/>
    <w:rsid w:val="00D219B2"/>
    <w:rsid w:val="00D31444"/>
    <w:rsid w:val="00D34B52"/>
    <w:rsid w:val="00D37410"/>
    <w:rsid w:val="00D42452"/>
    <w:rsid w:val="00D437F8"/>
    <w:rsid w:val="00D43A77"/>
    <w:rsid w:val="00D50ADA"/>
    <w:rsid w:val="00D569E2"/>
    <w:rsid w:val="00D6512D"/>
    <w:rsid w:val="00D66C2E"/>
    <w:rsid w:val="00D70342"/>
    <w:rsid w:val="00D77D03"/>
    <w:rsid w:val="00D91B0B"/>
    <w:rsid w:val="00DA3832"/>
    <w:rsid w:val="00DB1B27"/>
    <w:rsid w:val="00DB2CC5"/>
    <w:rsid w:val="00DB5CD9"/>
    <w:rsid w:val="00DB5E8D"/>
    <w:rsid w:val="00DD42A0"/>
    <w:rsid w:val="00DD6D7D"/>
    <w:rsid w:val="00DE000D"/>
    <w:rsid w:val="00DE353E"/>
    <w:rsid w:val="00DF3398"/>
    <w:rsid w:val="00E04AD4"/>
    <w:rsid w:val="00E07F55"/>
    <w:rsid w:val="00E106D2"/>
    <w:rsid w:val="00E152DE"/>
    <w:rsid w:val="00E25E89"/>
    <w:rsid w:val="00E40B22"/>
    <w:rsid w:val="00E41313"/>
    <w:rsid w:val="00E4753C"/>
    <w:rsid w:val="00E513AD"/>
    <w:rsid w:val="00E53743"/>
    <w:rsid w:val="00E600E8"/>
    <w:rsid w:val="00E616F8"/>
    <w:rsid w:val="00E620BE"/>
    <w:rsid w:val="00E753E1"/>
    <w:rsid w:val="00E7736A"/>
    <w:rsid w:val="00E813CD"/>
    <w:rsid w:val="00E830E3"/>
    <w:rsid w:val="00E83E42"/>
    <w:rsid w:val="00E85548"/>
    <w:rsid w:val="00E914DA"/>
    <w:rsid w:val="00E92E6F"/>
    <w:rsid w:val="00E954DF"/>
    <w:rsid w:val="00EA0F47"/>
    <w:rsid w:val="00EA2151"/>
    <w:rsid w:val="00EA3C2C"/>
    <w:rsid w:val="00EA4E34"/>
    <w:rsid w:val="00EB277B"/>
    <w:rsid w:val="00EB64EC"/>
    <w:rsid w:val="00EB72F8"/>
    <w:rsid w:val="00EB789E"/>
    <w:rsid w:val="00EC3137"/>
    <w:rsid w:val="00EC38F1"/>
    <w:rsid w:val="00ED3C5C"/>
    <w:rsid w:val="00ED583F"/>
    <w:rsid w:val="00EE0E9E"/>
    <w:rsid w:val="00EE3B0A"/>
    <w:rsid w:val="00EF1E86"/>
    <w:rsid w:val="00F025F7"/>
    <w:rsid w:val="00F043FF"/>
    <w:rsid w:val="00F04994"/>
    <w:rsid w:val="00F144D3"/>
    <w:rsid w:val="00F16577"/>
    <w:rsid w:val="00F17516"/>
    <w:rsid w:val="00F202F3"/>
    <w:rsid w:val="00F276C8"/>
    <w:rsid w:val="00F32177"/>
    <w:rsid w:val="00F3269F"/>
    <w:rsid w:val="00F32CED"/>
    <w:rsid w:val="00F35C6E"/>
    <w:rsid w:val="00F35C82"/>
    <w:rsid w:val="00F36299"/>
    <w:rsid w:val="00F36FC8"/>
    <w:rsid w:val="00F40F01"/>
    <w:rsid w:val="00F424E8"/>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7C4F"/>
    <w:rsid w:val="00FD0BC6"/>
    <w:rsid w:val="00FE1D86"/>
    <w:rsid w:val="00FE2E96"/>
    <w:rsid w:val="00FE3E3D"/>
    <w:rsid w:val="00FE47A5"/>
    <w:rsid w:val="00FE6093"/>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FA69E"/>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EA09077-A17D-42DB-A3AE-336DCDE6F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21</Pages>
  <Words>7638</Words>
  <Characters>45071</Characters>
  <Application>Microsoft Office Word</Application>
  <DocSecurity>0</DocSecurity>
  <Lines>375</Lines>
  <Paragraphs>105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Greň Jan</cp:lastModifiedBy>
  <cp:revision>27</cp:revision>
  <dcterms:created xsi:type="dcterms:W3CDTF">2017-04-27T06:51:00Z</dcterms:created>
  <dcterms:modified xsi:type="dcterms:W3CDTF">2021-10-05T11:55:00Z</dcterms:modified>
</cp:coreProperties>
</file>