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6E287234" w14:textId="77777777" w:rsidR="00BA16BB" w:rsidRDefault="00884C6F" w:rsidP="00A57352">
      <w:pPr>
        <w:pStyle w:val="Nzev"/>
      </w:pPr>
      <w:r w:rsidRPr="006D0812">
        <w:rPr>
          <w:noProof/>
          <w:lang w:eastAsia="cs-CZ"/>
        </w:rPr>
        <mc:AlternateContent>
          <mc:Choice Requires="wps">
            <w:drawing>
              <wp:anchor distT="0" distB="0" distL="114300" distR="114300" simplePos="0" relativeHeight="251666432" behindDoc="0" locked="0" layoutInCell="1" allowOverlap="1" wp14:anchorId="6E2872D4" wp14:editId="6E2872D5">
                <wp:simplePos x="0" y="0"/>
                <wp:positionH relativeFrom="page">
                  <wp:posOffset>3094990</wp:posOffset>
                </wp:positionH>
                <wp:positionV relativeFrom="page">
                  <wp:posOffset>1062355</wp:posOffset>
                </wp:positionV>
                <wp:extent cx="3441700" cy="252095"/>
                <wp:effectExtent l="0" t="0" r="6350" b="14605"/>
                <wp:wrapNone/>
                <wp:docPr id="7"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2872F0" w14:textId="77777777" w:rsidR="00BF2B95" w:rsidRPr="00321BCC" w:rsidRDefault="00BF2B95" w:rsidP="00321BCC">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E2872D4" id="_x0000_t202" coordsize="21600,21600" o:spt="202" path="m,l,21600r21600,l21600,xe">
                <v:stroke joinstyle="miter"/>
                <v:path gradientshapeok="t" o:connecttype="rect"/>
              </v:shapetype>
              <v:shape id="Text Box 6" o:spid="_x0000_s1026" type="#_x0000_t202" style="position:absolute;left:0;text-align:left;margin-left:243.7pt;margin-top:83.65pt;width:271pt;height:19.85pt;z-index:25166643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" filled="f" stroked="f" strokeweight=".5pt">
                <v:path arrowok="t"/>
                <v:textbox inset="0,0,.4mm,0">
                  <w:txbxContent>
                    <w:p w14:paraId="6E2872F0" w14:textId="77777777" w:rsidR="00BF2B95" w:rsidRPr="00321BCC" w:rsidRDefault="00BF2B95" w:rsidP="00321BCC">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5408" behindDoc="0" locked="0" layoutInCell="1" allowOverlap="1" wp14:anchorId="6E2872D6" wp14:editId="6E2872D7">
                <wp:simplePos x="0" y="0"/>
                <wp:positionH relativeFrom="page">
                  <wp:posOffset>3094990</wp:posOffset>
                </wp:positionH>
                <wp:positionV relativeFrom="page">
                  <wp:posOffset>597535</wp:posOffset>
                </wp:positionV>
                <wp:extent cx="3441700" cy="428625"/>
                <wp:effectExtent l="0" t="0" r="6350" b="9525"/>
                <wp:wrapNone/>
                <wp:docPr id="3"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2872F1" w14:textId="77777777" w:rsidR="00BF2B95" w:rsidRPr="00321BCC" w:rsidRDefault="00BF2B95" w:rsidP="00321BCC">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6E2872D6" id="Text Box 4" o:spid="_x0000_s1027" type="#_x0000_t202" style="position:absolute;left:0;text-align:left;margin-left:243.7pt;margin-top:47.05pt;width:271pt;height:33.75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" filled="f" stroked="f" strokeweight=".5pt">
                <v:path arrowok="t"/>
                <v:textbox inset="0,0,0,0">
                  <w:txbxContent>
                    <w:p w14:paraId="6E2872F1" w14:textId="77777777" w:rsidR="00BF2B95" w:rsidRPr="00321BCC" w:rsidRDefault="00BF2B95" w:rsidP="00321BCC">
                      <w:pPr>
                        <w:pStyle w:val="Document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9504" behindDoc="0" locked="0" layoutInCell="1" allowOverlap="1" wp14:anchorId="6E2872D8" wp14:editId="6E2872D9">
                <wp:simplePos x="0" y="0"/>
                <wp:positionH relativeFrom="page">
                  <wp:posOffset>3094990</wp:posOffset>
                </wp:positionH>
                <wp:positionV relativeFrom="page">
                  <wp:posOffset>1062355</wp:posOffset>
                </wp:positionV>
                <wp:extent cx="3441700" cy="252095"/>
                <wp:effectExtent l="0" t="0" r="6350" b="14605"/>
                <wp:wrapNone/>
                <wp:docPr id="6" name="Text Box 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25209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2872F2" w14:textId="77777777" w:rsidR="00BF2B95" w:rsidRPr="00321BCC" w:rsidRDefault="00BF2B95" w:rsidP="00BA16BB">
                            <w:pPr>
                              <w:pStyle w:val="DocumentSubtitleCzechRadio"/>
                            </w:pPr>
                          </w:p>
                        </w:txbxContent>
                      </wps:txbx>
                      <wps:bodyPr rot="0" spcFirstLastPara="0" vertOverflow="overflow" horzOverflow="overflow" vert="horz" wrap="square" lIns="0" tIns="0" rIns="1440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6E2872D8" id="_x0000_s1028" type="#_x0000_t202" style="position:absolute;left:0;text-align:left;margin-left:243.7pt;margin-top:83.65pt;width:271pt;height:19.85pt;z-index:251669504;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" filled="f" stroked="f" strokeweight=".5pt">
                <v:path arrowok="t"/>
                <v:textbox inset="0,0,.4mm,0">
                  <w:txbxContent>
                    <w:p w14:paraId="6E2872F2" w14:textId="77777777" w:rsidR="00BF2B95" w:rsidRPr="00321BCC" w:rsidRDefault="00BF2B95" w:rsidP="00BA16BB">
                      <w:pPr>
                        <w:pStyle w:val="DocumentSubtitleCzechRadio"/>
                      </w:pPr>
                    </w:p>
                  </w:txbxContent>
                </v:textbox>
                <w10:wrap anchorx="page" anchory="page"/>
              </v:shape>
            </w:pict>
          </mc:Fallback>
        </mc:AlternateContent>
      </w:r>
      <w:r w:rsidRPr="006D0812">
        <w:rPr>
          <w:noProof/>
          <w:lang w:eastAsia="cs-CZ"/>
        </w:rPr>
        <mc:AlternateContent>
          <mc:Choice Requires="wps">
            <w:drawing>
              <wp:anchor distT="0" distB="0" distL="114300" distR="114300" simplePos="0" relativeHeight="251668480" behindDoc="0" locked="0" layoutInCell="1" allowOverlap="1" wp14:anchorId="6E2872DA" wp14:editId="6E2872DB">
                <wp:simplePos x="0" y="0"/>
                <wp:positionH relativeFrom="page">
                  <wp:posOffset>3094990</wp:posOffset>
                </wp:positionH>
                <wp:positionV relativeFrom="page">
                  <wp:posOffset>597535</wp:posOffset>
                </wp:positionV>
                <wp:extent cx="3441700" cy="428625"/>
                <wp:effectExtent l="0" t="0" r="6350" b="9525"/>
                <wp:wrapNone/>
                <wp:docPr id="4"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3441700" cy="428625"/>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2872F3" w14:textId="77777777" w:rsidR="00BF2B95" w:rsidRPr="00321BCC" w:rsidRDefault="00BF2B95" w:rsidP="00BA16BB">
                            <w:pPr>
                              <w:pStyle w:val="DocumentTitleCzechRadio"/>
                            </w:pP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 w14:anchorId="6E2872DA" id="_x0000_s1029" type="#_x0000_t202" style="position:absolute;left:0;text-align:left;margin-left:243.7pt;margin-top:47.05pt;width:271pt;height:33.75pt;z-index:25166848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" filled="f" stroked="f" strokeweight=".5pt">
                <v:path arrowok="t"/>
                <v:textbox inset="0,0,0,0">
                  <w:txbxContent>
                    <w:p w14:paraId="6E2872F3" w14:textId="77777777" w:rsidR="00BF2B95" w:rsidRPr="00321BCC" w:rsidRDefault="00BF2B95" w:rsidP="00BA16BB">
                      <w:pPr>
                        <w:pStyle w:val="DocumentTitleCzechRadio"/>
                      </w:pPr>
                    </w:p>
                  </w:txbxContent>
                </v:textbox>
                <w10:wrap anchorx="page" anchory="page"/>
              </v:shape>
            </w:pict>
          </mc:Fallback>
        </mc:AlternateContent>
      </w:r>
      <w:r w:rsidR="00182D39" w:rsidRPr="006D0812">
        <w:t>KUPNÍ SMLOUVA</w:t>
      </w:r>
    </w:p>
    <w:p w14:paraId="232B5F57" w14:textId="203713FF" w:rsidR="00573BED" w:rsidRPr="00573BED" w:rsidRDefault="00573BED" w:rsidP="00573BED">
      <w:pPr>
        <w:jc w:val="center"/>
        <w:rPr>
          <w:szCs w:val="20"/>
        </w:rPr>
      </w:pPr>
      <w:r w:rsidRPr="00573BED">
        <w:rPr>
          <w:szCs w:val="20"/>
        </w:rPr>
        <w:t xml:space="preserve">VZ12/2020 – Nákup osobních vozidel pro potřeby </w:t>
      </w:r>
      <w:r>
        <w:rPr>
          <w:szCs w:val="20"/>
        </w:rPr>
        <w:t>Českého rozhlasu</w:t>
      </w:r>
    </w:p>
    <w:p w14:paraId="4BC88606" w14:textId="77777777" w:rsidR="00573BED" w:rsidRPr="00965561" w:rsidRDefault="00573BED" w:rsidP="00573BED">
      <w:pPr>
        <w:jc w:val="center"/>
      </w:pPr>
    </w:p>
    <w:p w14:paraId="6E287235" w14:textId="77777777" w:rsidR="00BA16BB" w:rsidRPr="00965561" w:rsidRDefault="00BA16BB" w:rsidP="00BA16BB">
      <w:pPr>
        <w:pStyle w:val="SubjectName-ContractCzechRadio"/>
        <w:rPr>
          <w:color w:val="auto"/>
        </w:rPr>
      </w:pPr>
      <w:r w:rsidRPr="00965561">
        <w:rPr>
          <w:color w:val="auto"/>
        </w:rPr>
        <w:t>Český rozhlas</w:t>
      </w:r>
    </w:p>
    <w:p w14:paraId="6E287236" w14:textId="77777777" w:rsidR="00BA16BB" w:rsidRPr="00965561" w:rsidRDefault="00BA16BB" w:rsidP="00BA16BB">
      <w:pPr>
        <w:pStyle w:val="SubjectSpecification-ContractCzechRadio"/>
        <w:rPr>
          <w:color w:val="auto"/>
        </w:rPr>
      </w:pPr>
      <w:r w:rsidRPr="00965561">
        <w:rPr>
          <w:color w:val="auto"/>
        </w:rPr>
        <w:t>zřízený zákonem č. 484/1991 Sb., o Českém rozhlasu</w:t>
      </w:r>
    </w:p>
    <w:p w14:paraId="6E287237" w14:textId="77777777" w:rsidR="00BA16BB" w:rsidRPr="00965561" w:rsidRDefault="00BA16BB" w:rsidP="00BA16BB">
      <w:pPr>
        <w:pStyle w:val="SubjectSpecification-ContractCzechRadio"/>
        <w:rPr>
          <w:color w:val="auto"/>
        </w:rPr>
      </w:pPr>
      <w:r w:rsidRPr="00965561">
        <w:rPr>
          <w:color w:val="auto"/>
        </w:rPr>
        <w:t>nezapisuje se do obchodního rejstříku</w:t>
      </w:r>
    </w:p>
    <w:p w14:paraId="6E287238" w14:textId="77777777" w:rsidR="00BA16BB" w:rsidRPr="00965561" w:rsidRDefault="00BA16BB" w:rsidP="00BA16BB">
      <w:pPr>
        <w:pStyle w:val="SubjectSpecification-ContractCzechRadio"/>
        <w:rPr>
          <w:color w:val="auto"/>
        </w:rPr>
      </w:pPr>
      <w:r w:rsidRPr="00965561">
        <w:rPr>
          <w:color w:val="auto"/>
        </w:rPr>
        <w:t>se sídlem Vinohradská 12, 120 99 Praha 2</w:t>
      </w:r>
    </w:p>
    <w:p w14:paraId="6E287239" w14:textId="5D7DA853" w:rsidR="00937CC1" w:rsidRPr="00965561" w:rsidRDefault="00BA16BB" w:rsidP="00937CC1">
      <w:pPr>
        <w:rPr>
          <w:rFonts w:cs="Arial"/>
          <w:szCs w:val="20"/>
        </w:rPr>
      </w:pPr>
      <w:r w:rsidRPr="00965561">
        <w:t>zastoupený</w:t>
      </w:r>
      <w:r w:rsidR="006D0812" w:rsidRPr="00965561">
        <w:t xml:space="preserve">: </w:t>
      </w:r>
      <w:r w:rsidR="00937CC1" w:rsidRPr="00965561">
        <w:rPr>
          <w:rFonts w:cs="Arial"/>
          <w:szCs w:val="20"/>
        </w:rPr>
        <w:t>Mgr. René</w:t>
      </w:r>
      <w:r w:rsidR="00BB2E28" w:rsidRPr="00965561">
        <w:rPr>
          <w:rFonts w:cs="Arial"/>
          <w:szCs w:val="20"/>
        </w:rPr>
        <w:t>m</w:t>
      </w:r>
      <w:r w:rsidR="00937CC1" w:rsidRPr="00965561">
        <w:rPr>
          <w:rFonts w:cs="Arial"/>
          <w:szCs w:val="20"/>
        </w:rPr>
        <w:t xml:space="preserve"> Zavoralem, generálním ředitelem </w:t>
      </w:r>
    </w:p>
    <w:p w14:paraId="6E28723A" w14:textId="01C35AEA" w:rsidR="00BA16BB" w:rsidRPr="00965561" w:rsidRDefault="00BA16BB" w:rsidP="00BA16BB">
      <w:pPr>
        <w:pStyle w:val="SubjectSpecification-ContractCzechRadio"/>
        <w:rPr>
          <w:color w:val="auto"/>
        </w:rPr>
      </w:pPr>
      <w:r w:rsidRPr="00965561">
        <w:rPr>
          <w:color w:val="auto"/>
        </w:rPr>
        <w:t>IČ</w:t>
      </w:r>
      <w:r w:rsidR="001D79DC" w:rsidRPr="00965561">
        <w:rPr>
          <w:color w:val="auto"/>
        </w:rPr>
        <w:t>O</w:t>
      </w:r>
      <w:r w:rsidRPr="00965561">
        <w:rPr>
          <w:color w:val="auto"/>
        </w:rPr>
        <w:t xml:space="preserve"> 45245053, DIČ CZ45245053</w:t>
      </w:r>
    </w:p>
    <w:p w14:paraId="6E28723B" w14:textId="77777777" w:rsidR="00BA16BB" w:rsidRPr="00965561" w:rsidRDefault="00BA16BB" w:rsidP="00BA16BB">
      <w:pPr>
        <w:pStyle w:val="SubjectSpecification-ContractCzechRadio"/>
        <w:rPr>
          <w:color w:val="auto"/>
        </w:rPr>
      </w:pPr>
      <w:r w:rsidRPr="00965561">
        <w:rPr>
          <w:color w:val="auto"/>
        </w:rPr>
        <w:t xml:space="preserve">bankovní spojení: </w:t>
      </w:r>
      <w:proofErr w:type="spellStart"/>
      <w:r w:rsidRPr="00965561">
        <w:rPr>
          <w:color w:val="auto"/>
        </w:rPr>
        <w:t>Raiffeisenbank</w:t>
      </w:r>
      <w:proofErr w:type="spellEnd"/>
      <w:r w:rsidRPr="00965561">
        <w:rPr>
          <w:color w:val="auto"/>
        </w:rPr>
        <w:t xml:space="preserve"> a.s., č. </w:t>
      </w:r>
      <w:proofErr w:type="spellStart"/>
      <w:r w:rsidRPr="00965561">
        <w:rPr>
          <w:color w:val="auto"/>
        </w:rPr>
        <w:t>ú.</w:t>
      </w:r>
      <w:proofErr w:type="spellEnd"/>
      <w:r w:rsidRPr="00965561">
        <w:rPr>
          <w:color w:val="auto"/>
        </w:rPr>
        <w:t>: 1001040797/5500</w:t>
      </w:r>
    </w:p>
    <w:p w14:paraId="6E28723C" w14:textId="77777777" w:rsidR="007220A3" w:rsidRPr="00965561" w:rsidRDefault="007220A3" w:rsidP="00BA16BB">
      <w:pPr>
        <w:pStyle w:val="SubjectSpecification-ContractCzechRadio"/>
        <w:rPr>
          <w:color w:val="auto"/>
        </w:rPr>
      </w:pPr>
      <w:r w:rsidRPr="00965561">
        <w:rPr>
          <w:color w:val="auto"/>
        </w:rPr>
        <w:t xml:space="preserve">zástupce pro věcná jednání </w:t>
      </w:r>
      <w:r w:rsidRPr="00965561">
        <w:rPr>
          <w:color w:val="auto"/>
        </w:rPr>
        <w:tab/>
      </w:r>
      <w:r w:rsidR="00937CC1" w:rsidRPr="00965561">
        <w:rPr>
          <w:rFonts w:cs="Arial"/>
          <w:color w:val="auto"/>
          <w:szCs w:val="20"/>
        </w:rPr>
        <w:t>David Štichauer</w:t>
      </w:r>
    </w:p>
    <w:p w14:paraId="6E28723D" w14:textId="77777777" w:rsidR="007220A3" w:rsidRPr="00965561" w:rsidRDefault="007220A3" w:rsidP="00BA16BB">
      <w:pPr>
        <w:pStyle w:val="SubjectSpecification-ContractCzechRadio"/>
        <w:rPr>
          <w:color w:val="auto"/>
        </w:rPr>
      </w:pPr>
      <w:r w:rsidRPr="00965561">
        <w:rPr>
          <w:color w:val="auto"/>
        </w:rPr>
        <w:tab/>
      </w:r>
      <w:r w:rsidRPr="00965561">
        <w:rPr>
          <w:color w:val="auto"/>
        </w:rPr>
        <w:tab/>
      </w:r>
      <w:r w:rsidRPr="00965561">
        <w:rPr>
          <w:color w:val="auto"/>
        </w:rPr>
        <w:tab/>
      </w:r>
      <w:r w:rsidRPr="00965561">
        <w:rPr>
          <w:color w:val="auto"/>
        </w:rPr>
        <w:tab/>
      </w:r>
      <w:r w:rsidRPr="00965561">
        <w:rPr>
          <w:color w:val="auto"/>
        </w:rPr>
        <w:tab/>
      </w:r>
      <w:r w:rsidRPr="00965561">
        <w:rPr>
          <w:color w:val="auto"/>
        </w:rPr>
        <w:tab/>
      </w:r>
      <w:r w:rsidRPr="00965561">
        <w:rPr>
          <w:color w:val="auto"/>
        </w:rPr>
        <w:tab/>
      </w:r>
      <w:r w:rsidRPr="00965561">
        <w:rPr>
          <w:color w:val="auto"/>
        </w:rPr>
        <w:tab/>
      </w:r>
      <w:r w:rsidRPr="00965561">
        <w:rPr>
          <w:color w:val="auto"/>
        </w:rPr>
        <w:tab/>
        <w:t>tel.: +420</w:t>
      </w:r>
      <w:r w:rsidR="00937CC1" w:rsidRPr="00965561">
        <w:rPr>
          <w:color w:val="auto"/>
        </w:rPr>
        <w:t> </w:t>
      </w:r>
      <w:r w:rsidR="00937CC1" w:rsidRPr="00965561">
        <w:rPr>
          <w:rFonts w:cs="Arial"/>
          <w:color w:val="auto"/>
          <w:szCs w:val="20"/>
        </w:rPr>
        <w:t>725 990 139</w:t>
      </w:r>
    </w:p>
    <w:p w14:paraId="6E28723E" w14:textId="77777777" w:rsidR="007220A3" w:rsidRPr="00965561" w:rsidRDefault="007220A3" w:rsidP="00BA16BB">
      <w:pPr>
        <w:pStyle w:val="SubjectSpecification-ContractCzechRadio"/>
        <w:rPr>
          <w:color w:val="auto"/>
        </w:rPr>
      </w:pPr>
      <w:r w:rsidRPr="00965561">
        <w:rPr>
          <w:color w:val="auto"/>
        </w:rPr>
        <w:tab/>
      </w:r>
      <w:r w:rsidRPr="00965561">
        <w:rPr>
          <w:color w:val="auto"/>
        </w:rPr>
        <w:tab/>
      </w:r>
      <w:r w:rsidRPr="00965561">
        <w:rPr>
          <w:color w:val="auto"/>
        </w:rPr>
        <w:tab/>
      </w:r>
      <w:r w:rsidRPr="00965561">
        <w:rPr>
          <w:color w:val="auto"/>
        </w:rPr>
        <w:tab/>
      </w:r>
      <w:r w:rsidRPr="00965561">
        <w:rPr>
          <w:color w:val="auto"/>
        </w:rPr>
        <w:tab/>
      </w:r>
      <w:r w:rsidRPr="00965561">
        <w:rPr>
          <w:color w:val="auto"/>
        </w:rPr>
        <w:tab/>
      </w:r>
      <w:r w:rsidRPr="00965561">
        <w:rPr>
          <w:color w:val="auto"/>
        </w:rPr>
        <w:tab/>
      </w:r>
      <w:r w:rsidRPr="00965561">
        <w:rPr>
          <w:color w:val="auto"/>
        </w:rPr>
        <w:tab/>
      </w:r>
      <w:r w:rsidRPr="00965561">
        <w:rPr>
          <w:color w:val="auto"/>
        </w:rPr>
        <w:tab/>
        <w:t xml:space="preserve">e-mail: </w:t>
      </w:r>
      <w:hyperlink r:id="rId11" w:history="1">
        <w:r w:rsidR="00937CC1" w:rsidRPr="00965561">
          <w:rPr>
            <w:rStyle w:val="Hypertextovodkaz"/>
            <w:rFonts w:cs="Arial"/>
            <w:szCs w:val="20"/>
          </w:rPr>
          <w:t>david.stichauer@</w:t>
        </w:r>
        <w:r w:rsidR="00937CC1" w:rsidRPr="00965561">
          <w:rPr>
            <w:rStyle w:val="Hypertextovodkaz"/>
          </w:rPr>
          <w:t>rozhlas.cz</w:t>
        </w:r>
      </w:hyperlink>
      <w:r w:rsidR="00937CC1" w:rsidRPr="00965561">
        <w:rPr>
          <w:color w:val="auto"/>
        </w:rPr>
        <w:t xml:space="preserve"> </w:t>
      </w:r>
    </w:p>
    <w:p w14:paraId="6E28723F" w14:textId="77777777" w:rsidR="00182D39" w:rsidRPr="00965561" w:rsidRDefault="00182D39" w:rsidP="00BA16BB">
      <w:pPr>
        <w:pStyle w:val="SubjectSpecification-ContractCzechRadio"/>
        <w:rPr>
          <w:color w:val="auto"/>
        </w:rPr>
      </w:pPr>
      <w:r w:rsidRPr="00965561">
        <w:rPr>
          <w:color w:val="auto"/>
        </w:rPr>
        <w:t>(dále jen jako „</w:t>
      </w:r>
      <w:r w:rsidRPr="00965561">
        <w:rPr>
          <w:b/>
          <w:color w:val="auto"/>
        </w:rPr>
        <w:t>kupující</w:t>
      </w:r>
      <w:r w:rsidRPr="00965561">
        <w:rPr>
          <w:color w:val="auto"/>
        </w:rPr>
        <w:t>“</w:t>
      </w:r>
      <w:r w:rsidR="007905AF" w:rsidRPr="00965561">
        <w:rPr>
          <w:color w:val="auto"/>
        </w:rPr>
        <w:t xml:space="preserve"> nebo „</w:t>
      </w:r>
      <w:r w:rsidR="007905AF" w:rsidRPr="00965561">
        <w:rPr>
          <w:b/>
          <w:color w:val="auto"/>
        </w:rPr>
        <w:t>Český rozhlas</w:t>
      </w:r>
      <w:r w:rsidR="007905AF" w:rsidRPr="00965561">
        <w:rPr>
          <w:color w:val="auto"/>
        </w:rPr>
        <w:t>“</w:t>
      </w:r>
      <w:r w:rsidRPr="00965561">
        <w:rPr>
          <w:color w:val="auto"/>
        </w:rPr>
        <w:t>)</w:t>
      </w:r>
    </w:p>
    <w:p w14:paraId="6E287240" w14:textId="77777777" w:rsidR="00182D39" w:rsidRPr="006D0812" w:rsidRDefault="00182D39" w:rsidP="00BA16BB"/>
    <w:p w14:paraId="6E287241" w14:textId="77777777" w:rsidR="00BA16BB" w:rsidRPr="006D0812" w:rsidRDefault="00BA16BB" w:rsidP="00BA16BB">
      <w:r w:rsidRPr="006D0812">
        <w:t>a</w:t>
      </w:r>
    </w:p>
    <w:p w14:paraId="6E287242" w14:textId="77777777" w:rsidR="00BA16BB" w:rsidRPr="006D0812" w:rsidRDefault="00BA16BB" w:rsidP="00BA16BB"/>
    <w:p w14:paraId="6E287243" w14:textId="77777777" w:rsidR="006D0812" w:rsidRDefault="006D0812" w:rsidP="006D0812">
      <w:pPr>
        <w:pStyle w:val="SubjectName-ContractCzechRadio"/>
        <w:rPr>
          <w:rFonts w:cs="Arial"/>
          <w:szCs w:val="20"/>
        </w:rPr>
      </w:pPr>
      <w:r w:rsidRPr="00434FCA">
        <w:rPr>
          <w:rFonts w:cs="Arial"/>
          <w:szCs w:val="20"/>
        </w:rPr>
        <w:t>[</w:t>
      </w:r>
      <w:r w:rsidRPr="00434FCA">
        <w:rPr>
          <w:rFonts w:cs="Arial"/>
          <w:szCs w:val="20"/>
          <w:highlight w:val="yellow"/>
        </w:rPr>
        <w:t xml:space="preserve">DOPLNIT JMÉNO A PŘÍJMENÍ NEBO FIRMU </w:t>
      </w:r>
      <w:r w:rsidR="005C6706" w:rsidRPr="005C6706">
        <w:rPr>
          <w:rFonts w:cs="Arial"/>
          <w:szCs w:val="20"/>
          <w:highlight w:val="yellow"/>
        </w:rPr>
        <w:t>PRODÁVAJÍCÍHO</w:t>
      </w:r>
      <w:r w:rsidRPr="00434FCA">
        <w:rPr>
          <w:rFonts w:cs="Arial"/>
          <w:szCs w:val="20"/>
        </w:rPr>
        <w:t>]</w:t>
      </w:r>
    </w:p>
    <w:p w14:paraId="6E287244" w14:textId="77777777" w:rsidR="008F1458" w:rsidRPr="007905AF" w:rsidRDefault="008F1458" w:rsidP="008F1458">
      <w:pPr>
        <w:pStyle w:val="SubjectSpecification-ContractCzechRadio"/>
      </w:pPr>
      <w:r w:rsidRPr="007905AF">
        <w:rPr>
          <w:rFonts w:cs="Arial"/>
          <w:szCs w:val="20"/>
        </w:rPr>
        <w:t>[</w:t>
      </w:r>
      <w:r w:rsidRPr="007905AF">
        <w:rPr>
          <w:highlight w:val="yellow"/>
        </w:rPr>
        <w:t>DOPLNIT ZÁPIS DO OBCHODNÍHO REJSTŘÍKU ČI DO JINÉHO REJSTŘÍKU</w:t>
      </w:r>
      <w:r w:rsidRPr="007905AF">
        <w:rPr>
          <w:rFonts w:cs="Arial"/>
          <w:szCs w:val="20"/>
          <w:highlight w:val="yellow"/>
        </w:rPr>
        <w:t>]</w:t>
      </w:r>
    </w:p>
    <w:p w14:paraId="6E287245" w14:textId="77777777" w:rsidR="006D0812" w:rsidRPr="007905AF" w:rsidRDefault="006D0812" w:rsidP="006D0812">
      <w:pPr>
        <w:pStyle w:val="SubjectSpecification-ContractCzechRadio"/>
        <w:rPr>
          <w:rFonts w:cs="Arial"/>
          <w:szCs w:val="20"/>
        </w:rPr>
      </w:pPr>
      <w:r w:rsidRPr="007905AF">
        <w:rPr>
          <w:rFonts w:cs="Arial"/>
          <w:szCs w:val="20"/>
        </w:rPr>
        <w:t>[</w:t>
      </w:r>
      <w:r w:rsidRPr="007905AF">
        <w:rPr>
          <w:rFonts w:cs="Arial"/>
          <w:szCs w:val="20"/>
          <w:highlight w:val="yellow"/>
        </w:rPr>
        <w:t xml:space="preserve">DOPLNIT MÍSTO PODNIKÁNÍ/BYDLIŠTĚ/SÍDLO </w:t>
      </w:r>
      <w:r w:rsidR="005C6706" w:rsidRPr="007905AF">
        <w:rPr>
          <w:rFonts w:cs="Arial"/>
          <w:szCs w:val="20"/>
          <w:highlight w:val="yellow"/>
        </w:rPr>
        <w:t>PRODÁVAJÍCÍHO</w:t>
      </w:r>
      <w:r w:rsidRPr="007905AF">
        <w:rPr>
          <w:rFonts w:cs="Arial"/>
          <w:szCs w:val="20"/>
        </w:rPr>
        <w:t>]</w:t>
      </w:r>
    </w:p>
    <w:p w14:paraId="6E287246" w14:textId="28C5472A" w:rsidR="004C40C4" w:rsidRDefault="004C40C4" w:rsidP="006D0812">
      <w:pPr>
        <w:pStyle w:val="SubjectSpecification-ContractCzechRadio"/>
        <w:rPr>
          <w:rFonts w:cs="Arial"/>
          <w:szCs w:val="20"/>
        </w:rPr>
      </w:pPr>
      <w:r w:rsidRPr="007905AF">
        <w:rPr>
          <w:rFonts w:cs="Arial"/>
          <w:szCs w:val="20"/>
        </w:rPr>
        <w:t>zastoupen</w:t>
      </w:r>
      <w:r w:rsidR="001D79DC">
        <w:rPr>
          <w:rFonts w:cs="Arial"/>
          <w:szCs w:val="20"/>
        </w:rPr>
        <w:t>á</w:t>
      </w:r>
      <w:r w:rsidRPr="007905AF">
        <w:rPr>
          <w:rFonts w:cs="Arial"/>
          <w:szCs w:val="20"/>
        </w:rPr>
        <w:t>: [</w:t>
      </w:r>
      <w:r w:rsidRPr="007905AF">
        <w:rPr>
          <w:rFonts w:cs="Arial"/>
          <w:szCs w:val="20"/>
          <w:highlight w:val="yellow"/>
        </w:rPr>
        <w:t>V PŘÍPADĚ PRÁVNICKÉ OSOBY DOPLNIT ZÁSTUPCE</w:t>
      </w:r>
      <w:r w:rsidRPr="007905AF">
        <w:rPr>
          <w:rFonts w:cs="Arial"/>
          <w:szCs w:val="20"/>
        </w:rPr>
        <w:t xml:space="preserve">] </w:t>
      </w:r>
    </w:p>
    <w:p w14:paraId="6E287247" w14:textId="3347DE44" w:rsidR="006D0812" w:rsidRPr="007905AF" w:rsidRDefault="006D0812" w:rsidP="006D0812">
      <w:pPr>
        <w:pStyle w:val="SubjectSpecification-ContractCzechRadio"/>
        <w:rPr>
          <w:rFonts w:cs="Arial"/>
          <w:szCs w:val="20"/>
        </w:rPr>
      </w:pPr>
      <w:r w:rsidRPr="007905AF">
        <w:rPr>
          <w:rFonts w:cs="Arial"/>
          <w:szCs w:val="20"/>
        </w:rPr>
        <w:t>[</w:t>
      </w:r>
      <w:r w:rsidRPr="007905AF">
        <w:rPr>
          <w:rFonts w:cs="Arial"/>
          <w:szCs w:val="20"/>
          <w:highlight w:val="yellow"/>
        </w:rPr>
        <w:t>DOPLNIT RČ nebo IČ</w:t>
      </w:r>
      <w:r w:rsidR="001D79DC">
        <w:rPr>
          <w:rFonts w:cs="Arial"/>
          <w:szCs w:val="20"/>
          <w:highlight w:val="yellow"/>
        </w:rPr>
        <w:t>O</w:t>
      </w:r>
      <w:r w:rsidR="000F5809" w:rsidRPr="007905AF">
        <w:rPr>
          <w:rFonts w:cs="Arial"/>
          <w:szCs w:val="20"/>
          <w:highlight w:val="yellow"/>
        </w:rPr>
        <w:t>, DIČ</w:t>
      </w:r>
      <w:r w:rsidRPr="007905AF">
        <w:rPr>
          <w:rFonts w:cs="Arial"/>
          <w:szCs w:val="20"/>
          <w:highlight w:val="yellow"/>
        </w:rPr>
        <w:t xml:space="preserve"> </w:t>
      </w:r>
      <w:r w:rsidR="005C6706" w:rsidRPr="007905AF">
        <w:rPr>
          <w:rFonts w:cs="Arial"/>
          <w:szCs w:val="20"/>
          <w:highlight w:val="yellow"/>
        </w:rPr>
        <w:t>PRODÁVAJÍCÍHO</w:t>
      </w:r>
      <w:r w:rsidRPr="007905AF">
        <w:rPr>
          <w:rFonts w:cs="Arial"/>
          <w:szCs w:val="20"/>
        </w:rPr>
        <w:t>]</w:t>
      </w:r>
    </w:p>
    <w:p w14:paraId="6E287248" w14:textId="77777777" w:rsidR="00546A76" w:rsidRPr="003911ED" w:rsidRDefault="00546A76" w:rsidP="00546A76">
      <w:pPr>
        <w:pStyle w:val="SubjectSpecification-ContractCzechRadio"/>
        <w:rPr>
          <w:rFonts w:cs="Arial"/>
          <w:szCs w:val="20"/>
        </w:rPr>
      </w:pPr>
      <w:r w:rsidRPr="007905AF">
        <w:rPr>
          <w:rFonts w:cs="Arial"/>
          <w:szCs w:val="20"/>
        </w:rPr>
        <w:t>bankovní spojení: [</w:t>
      </w:r>
      <w:r w:rsidRPr="007905AF">
        <w:rPr>
          <w:rFonts w:cs="Arial"/>
          <w:szCs w:val="20"/>
          <w:highlight w:val="yellow"/>
        </w:rPr>
        <w:t>DOPLNIT</w:t>
      </w:r>
      <w:r w:rsidRPr="007905AF">
        <w:rPr>
          <w:rFonts w:cs="Arial"/>
          <w:szCs w:val="20"/>
        </w:rPr>
        <w:t xml:space="preserve">], č. </w:t>
      </w:r>
      <w:proofErr w:type="spellStart"/>
      <w:r w:rsidRPr="007905AF">
        <w:rPr>
          <w:rFonts w:cs="Arial"/>
          <w:szCs w:val="20"/>
        </w:rPr>
        <w:t>ú.</w:t>
      </w:r>
      <w:proofErr w:type="spellEnd"/>
      <w:r w:rsidR="003911ED">
        <w:rPr>
          <w:rFonts w:cs="Arial"/>
          <w:szCs w:val="20"/>
        </w:rPr>
        <w:t>:</w:t>
      </w:r>
      <w:r w:rsidRPr="007905AF">
        <w:rPr>
          <w:rFonts w:cs="Arial"/>
          <w:szCs w:val="20"/>
        </w:rPr>
        <w:t xml:space="preserve"> [</w:t>
      </w:r>
      <w:r w:rsidRPr="007905AF">
        <w:rPr>
          <w:rFonts w:cs="Arial"/>
          <w:szCs w:val="20"/>
          <w:highlight w:val="yellow"/>
        </w:rPr>
        <w:t>DOPLNIT</w:t>
      </w:r>
      <w:r w:rsidRPr="007905AF">
        <w:rPr>
          <w:rFonts w:cs="Arial"/>
          <w:szCs w:val="20"/>
        </w:rPr>
        <w:t>]</w:t>
      </w:r>
    </w:p>
    <w:p w14:paraId="6E287249" w14:textId="77777777" w:rsidR="006D0812" w:rsidRPr="007905AF" w:rsidRDefault="006D0812" w:rsidP="006D0812">
      <w:pPr>
        <w:pStyle w:val="SubjectSpecification-ContractCzechRadio"/>
      </w:pPr>
      <w:r w:rsidRPr="007905AF">
        <w:t xml:space="preserve">zástupce pro věcná jednání </w:t>
      </w:r>
      <w:r w:rsidRPr="007905AF">
        <w:tab/>
      </w:r>
      <w:r w:rsidRPr="007905AF">
        <w:rPr>
          <w:rFonts w:cs="Arial"/>
          <w:szCs w:val="20"/>
        </w:rPr>
        <w:t>[</w:t>
      </w:r>
      <w:r w:rsidRPr="007905AF">
        <w:rPr>
          <w:rFonts w:cs="Arial"/>
          <w:szCs w:val="20"/>
          <w:highlight w:val="yellow"/>
        </w:rPr>
        <w:t>DOPLNIT</w:t>
      </w:r>
      <w:r w:rsidRPr="007905AF">
        <w:rPr>
          <w:rFonts w:cs="Arial"/>
          <w:szCs w:val="20"/>
        </w:rPr>
        <w:t>]</w:t>
      </w:r>
    </w:p>
    <w:p w14:paraId="6E28724A" w14:textId="77777777" w:rsidR="006D0812" w:rsidRPr="007905AF" w:rsidRDefault="006D081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tel.: +420 </w:t>
      </w:r>
      <w:r w:rsidRPr="007905AF">
        <w:rPr>
          <w:rFonts w:cs="Arial"/>
          <w:szCs w:val="20"/>
        </w:rPr>
        <w:t>[</w:t>
      </w:r>
      <w:r w:rsidRPr="007905AF">
        <w:rPr>
          <w:rFonts w:cs="Arial"/>
          <w:szCs w:val="20"/>
          <w:highlight w:val="yellow"/>
        </w:rPr>
        <w:t>DOPLNIT</w:t>
      </w:r>
      <w:r w:rsidRPr="007905AF">
        <w:rPr>
          <w:rFonts w:cs="Arial"/>
          <w:szCs w:val="20"/>
        </w:rPr>
        <w:t>]</w:t>
      </w:r>
    </w:p>
    <w:p w14:paraId="6E28724B" w14:textId="77777777" w:rsidR="006D0812" w:rsidRPr="007905AF" w:rsidRDefault="006D0812" w:rsidP="006D0812">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r w:rsidRPr="007905AF">
        <w:rPr>
          <w:rFonts w:cs="Arial"/>
          <w:szCs w:val="20"/>
        </w:rPr>
        <w:t>[</w:t>
      </w:r>
      <w:r w:rsidRPr="007905AF">
        <w:rPr>
          <w:rFonts w:cs="Arial"/>
          <w:szCs w:val="20"/>
          <w:highlight w:val="yellow"/>
        </w:rPr>
        <w:t>DOPLNIT</w:t>
      </w:r>
      <w:r w:rsidR="007905AF" w:rsidRPr="007905AF">
        <w:rPr>
          <w:rFonts w:cs="Arial"/>
          <w:szCs w:val="20"/>
        </w:rPr>
        <w:t>]</w:t>
      </w:r>
    </w:p>
    <w:p w14:paraId="6E28724C" w14:textId="77777777" w:rsidR="00182D39" w:rsidRPr="00965561" w:rsidRDefault="00182D39" w:rsidP="006D0812">
      <w:pPr>
        <w:pStyle w:val="SubjectSpecification-ContractCzechRadio"/>
        <w:rPr>
          <w:color w:val="auto"/>
        </w:rPr>
      </w:pPr>
      <w:r w:rsidRPr="00965561">
        <w:rPr>
          <w:color w:val="auto"/>
        </w:rPr>
        <w:t>(dále jen jako „</w:t>
      </w:r>
      <w:r w:rsidRPr="00965561">
        <w:rPr>
          <w:b/>
          <w:color w:val="auto"/>
        </w:rPr>
        <w:t>prodávající</w:t>
      </w:r>
      <w:r w:rsidRPr="00965561">
        <w:rPr>
          <w:color w:val="auto"/>
        </w:rPr>
        <w:t>“)</w:t>
      </w:r>
    </w:p>
    <w:p w14:paraId="6E28724D" w14:textId="77777777" w:rsidR="00E9560E" w:rsidRPr="00965561" w:rsidRDefault="00E9560E" w:rsidP="00BA16BB">
      <w:pPr>
        <w:pStyle w:val="SubjectSpecification-ContractCzechRadio"/>
        <w:rPr>
          <w:color w:val="auto"/>
        </w:rPr>
      </w:pPr>
    </w:p>
    <w:p w14:paraId="6E28724E" w14:textId="77777777" w:rsidR="00182D39" w:rsidRPr="00965561" w:rsidRDefault="00182D39" w:rsidP="00BA16BB">
      <w:pPr>
        <w:pStyle w:val="SubjectSpecification-ContractCzechRadio"/>
        <w:rPr>
          <w:color w:val="auto"/>
        </w:rPr>
      </w:pPr>
      <w:r w:rsidRPr="00965561">
        <w:rPr>
          <w:color w:val="auto"/>
        </w:rPr>
        <w:t>(dále společně jen jako „</w:t>
      </w:r>
      <w:r w:rsidRPr="00965561">
        <w:rPr>
          <w:b/>
          <w:color w:val="auto"/>
        </w:rPr>
        <w:t>smluvní strany</w:t>
      </w:r>
      <w:r w:rsidRPr="00965561">
        <w:rPr>
          <w:color w:val="auto"/>
        </w:rPr>
        <w:t>“)</w:t>
      </w:r>
      <w:bookmarkStart w:id="0" w:name="_GoBack"/>
      <w:bookmarkEnd w:id="0"/>
    </w:p>
    <w:p w14:paraId="6E28724F" w14:textId="77777777" w:rsidR="00182D39" w:rsidRPr="00965561" w:rsidRDefault="00182D39" w:rsidP="00BA16BB"/>
    <w:p w14:paraId="6E287250" w14:textId="77777777" w:rsidR="00BA16BB" w:rsidRPr="00965561" w:rsidRDefault="00BA16BB" w:rsidP="00182D39">
      <w:pPr>
        <w:jc w:val="center"/>
      </w:pPr>
      <w:r w:rsidRPr="00965561">
        <w:t>uzavírají</w:t>
      </w:r>
      <w:r w:rsidR="00182D39" w:rsidRPr="00965561">
        <w:t xml:space="preserve"> v souladu s ustanovením § 2079 a násl. z</w:t>
      </w:r>
      <w:r w:rsidR="004C0FE9" w:rsidRPr="00965561">
        <w:t>ákona</w:t>
      </w:r>
      <w:r w:rsidR="00182D39" w:rsidRPr="00965561">
        <w:t xml:space="preserve"> č. 89/2012 Sb., občanský zákoník</w:t>
      </w:r>
      <w:r w:rsidR="00BE6222" w:rsidRPr="00965561">
        <w:t>, ve znění pozdějších předpisů (dále jen „</w:t>
      </w:r>
      <w:r w:rsidR="00BE6222" w:rsidRPr="00965561">
        <w:rPr>
          <w:b/>
        </w:rPr>
        <w:t>OZ</w:t>
      </w:r>
      <w:r w:rsidR="00BE6222" w:rsidRPr="00965561">
        <w:t xml:space="preserve">“) </w:t>
      </w:r>
      <w:r w:rsidR="00182D39" w:rsidRPr="00965561">
        <w:t>tuto kupní smlouvu (dále jen jako „</w:t>
      </w:r>
      <w:r w:rsidR="00182D39" w:rsidRPr="00965561">
        <w:rPr>
          <w:b/>
        </w:rPr>
        <w:t>smlouva</w:t>
      </w:r>
      <w:r w:rsidR="00182D39" w:rsidRPr="00965561">
        <w:t>“)</w:t>
      </w:r>
    </w:p>
    <w:p w14:paraId="6E287251" w14:textId="77777777" w:rsidR="00BA16BB" w:rsidRPr="00965561" w:rsidRDefault="00182D39" w:rsidP="00BA16BB">
      <w:pPr>
        <w:pStyle w:val="Heading-Number-ContractCzechRadio"/>
        <w:rPr>
          <w:color w:val="auto"/>
        </w:rPr>
      </w:pPr>
      <w:r w:rsidRPr="00965561">
        <w:rPr>
          <w:color w:val="auto"/>
        </w:rPr>
        <w:t>Předmět smlouvy</w:t>
      </w:r>
    </w:p>
    <w:p w14:paraId="6E287252" w14:textId="11DE8E67" w:rsidR="00933C5C" w:rsidRPr="00965561" w:rsidRDefault="00BA16BB" w:rsidP="00933C5C">
      <w:pPr>
        <w:pStyle w:val="ListNumber-ContractCzechRadio"/>
        <w:numPr>
          <w:ilvl w:val="1"/>
          <w:numId w:val="37"/>
        </w:numPr>
        <w:jc w:val="both"/>
      </w:pPr>
      <w:r w:rsidRPr="00965561">
        <w:t xml:space="preserve">Předmětem </w:t>
      </w:r>
      <w:r w:rsidR="00884C6F" w:rsidRPr="00965561">
        <w:t xml:space="preserve">této smlouvy je </w:t>
      </w:r>
      <w:r w:rsidR="00E4753C" w:rsidRPr="00965561">
        <w:t xml:space="preserve">povinnost </w:t>
      </w:r>
      <w:r w:rsidR="00884C6F" w:rsidRPr="00965561">
        <w:t>prodávajícího odevzdat kupujícímu věc</w:t>
      </w:r>
      <w:r w:rsidR="0030070D" w:rsidRPr="00965561">
        <w:t>i</w:t>
      </w:r>
      <w:r w:rsidR="00884C6F" w:rsidRPr="00965561">
        <w:t>, kter</w:t>
      </w:r>
      <w:r w:rsidR="0030070D" w:rsidRPr="00965561">
        <w:t>é</w:t>
      </w:r>
      <w:r w:rsidR="00884C6F" w:rsidRPr="00965561">
        <w:t xml:space="preserve"> j</w:t>
      </w:r>
      <w:r w:rsidR="0030070D" w:rsidRPr="00965561">
        <w:t>sou</w:t>
      </w:r>
      <w:r w:rsidR="00884C6F" w:rsidRPr="00965561">
        <w:t xml:space="preserve"> předmětem koupě</w:t>
      </w:r>
      <w:r w:rsidR="006D4C59" w:rsidRPr="00965561">
        <w:t xml:space="preserve"> – </w:t>
      </w:r>
      <w:r w:rsidR="00A25B0E" w:rsidRPr="00965561">
        <w:rPr>
          <w:b/>
        </w:rPr>
        <w:t>10</w:t>
      </w:r>
      <w:r w:rsidR="00450C4F" w:rsidRPr="00965561">
        <w:t xml:space="preserve"> </w:t>
      </w:r>
      <w:r w:rsidR="00616CC5" w:rsidRPr="00965561">
        <w:rPr>
          <w:b/>
        </w:rPr>
        <w:t>ks automobilů</w:t>
      </w:r>
      <w:r w:rsidR="0030070D" w:rsidRPr="00965561">
        <w:rPr>
          <w:b/>
        </w:rPr>
        <w:t xml:space="preserve"> </w:t>
      </w:r>
      <w:r w:rsidR="005151BE" w:rsidRPr="00965561">
        <w:rPr>
          <w:b/>
        </w:rPr>
        <w:t xml:space="preserve">specifikovaných v této smlouvě </w:t>
      </w:r>
      <w:r w:rsidR="0030070D" w:rsidRPr="00965561">
        <w:rPr>
          <w:b/>
        </w:rPr>
        <w:t>s veškerými součástmi a příslušenstvím</w:t>
      </w:r>
      <w:r w:rsidR="00E679D8" w:rsidRPr="00965561">
        <w:rPr>
          <w:rFonts w:cs="Arial"/>
          <w:b/>
          <w:szCs w:val="20"/>
        </w:rPr>
        <w:t xml:space="preserve">, </w:t>
      </w:r>
      <w:r w:rsidR="0030070D" w:rsidRPr="00965561">
        <w:rPr>
          <w:b/>
        </w:rPr>
        <w:t xml:space="preserve">dále </w:t>
      </w:r>
      <w:r w:rsidR="00933C5C" w:rsidRPr="00965561">
        <w:rPr>
          <w:b/>
        </w:rPr>
        <w:t>a v jejích přílohách</w:t>
      </w:r>
      <w:r w:rsidR="00933C5C" w:rsidRPr="00965561">
        <w:t xml:space="preserve"> (dále společně také jako „</w:t>
      </w:r>
      <w:r w:rsidR="00933C5C" w:rsidRPr="00965561">
        <w:rPr>
          <w:b/>
        </w:rPr>
        <w:t>vozidla</w:t>
      </w:r>
      <w:r w:rsidR="00933C5C" w:rsidRPr="00965561">
        <w:t>“ nebo „</w:t>
      </w:r>
      <w:r w:rsidR="00933C5C" w:rsidRPr="00965561">
        <w:rPr>
          <w:b/>
        </w:rPr>
        <w:t>zboží</w:t>
      </w:r>
      <w:r w:rsidR="00933C5C" w:rsidRPr="00965561">
        <w:t>“) a umožnit kupujícímu nabýt vlastnické právo ke zboží na straně jedné a povinnost kupujícího zboží převzít a zaplatit prodávajícímu kupní cenu na straně druhé</w:t>
      </w:r>
      <w:r w:rsidR="00933C5C" w:rsidRPr="00965561">
        <w:rPr>
          <w:rFonts w:cs="Arial"/>
        </w:rPr>
        <w:t>;</w:t>
      </w:r>
      <w:r w:rsidR="00933C5C" w:rsidRPr="00965561">
        <w:t xml:space="preserve"> to vše dle podmínek stanovených touto smlouvou</w:t>
      </w:r>
      <w:r w:rsidR="00BB2E28" w:rsidRPr="00965561">
        <w:t xml:space="preserve">. </w:t>
      </w:r>
    </w:p>
    <w:p w14:paraId="6E287253" w14:textId="091D3CD7" w:rsidR="00AE24B7" w:rsidRPr="002229DD" w:rsidRDefault="00933C5C" w:rsidP="00933C5C">
      <w:pPr>
        <w:pStyle w:val="ListNumber-ContractCzechRadio"/>
        <w:numPr>
          <w:ilvl w:val="1"/>
          <w:numId w:val="37"/>
        </w:numPr>
        <w:jc w:val="both"/>
      </w:pPr>
      <w:r>
        <w:t xml:space="preserve">Zboží dle odst. 1 tohoto článku smlouvy bude zahrnovat vozidla </w:t>
      </w:r>
      <w:r w:rsidR="0030070D">
        <w:t xml:space="preserve">typu </w:t>
      </w:r>
      <w:proofErr w:type="spellStart"/>
      <w:r w:rsidR="00616CC5" w:rsidRPr="002229DD">
        <w:rPr>
          <w:rFonts w:cs="Arial"/>
          <w:szCs w:val="20"/>
        </w:rPr>
        <w:t>combi</w:t>
      </w:r>
      <w:proofErr w:type="spellEnd"/>
      <w:r w:rsidR="00E679D8" w:rsidRPr="002229DD">
        <w:rPr>
          <w:rFonts w:cs="Arial"/>
          <w:szCs w:val="20"/>
        </w:rPr>
        <w:t xml:space="preserve">, </w:t>
      </w:r>
      <w:r w:rsidR="0030070D" w:rsidRPr="002229DD">
        <w:t>s veškerými součástmi a příslušenstvím, s</w:t>
      </w:r>
      <w:r w:rsidR="0030070D" w:rsidRPr="002229DD">
        <w:rPr>
          <w:rFonts w:cs="Arial"/>
          <w:szCs w:val="20"/>
        </w:rPr>
        <w:t xml:space="preserve"> </w:t>
      </w:r>
      <w:r w:rsidR="00616CC5" w:rsidRPr="002229DD">
        <w:rPr>
          <w:rFonts w:cs="Arial"/>
          <w:szCs w:val="20"/>
        </w:rPr>
        <w:t>benzín</w:t>
      </w:r>
      <w:r w:rsidR="0030070D" w:rsidRPr="002229DD">
        <w:rPr>
          <w:rFonts w:cs="Arial"/>
          <w:szCs w:val="20"/>
        </w:rPr>
        <w:t>em</w:t>
      </w:r>
      <w:r w:rsidR="00616CC5" w:rsidRPr="002229DD">
        <w:rPr>
          <w:rFonts w:cs="Arial"/>
          <w:szCs w:val="20"/>
        </w:rPr>
        <w:t xml:space="preserve"> </w:t>
      </w:r>
      <w:r w:rsidR="005151BE">
        <w:rPr>
          <w:rFonts w:cs="Arial"/>
          <w:szCs w:val="20"/>
        </w:rPr>
        <w:t>nebo</w:t>
      </w:r>
      <w:r w:rsidR="005151BE" w:rsidRPr="002229DD">
        <w:rPr>
          <w:rFonts w:cs="Arial"/>
          <w:szCs w:val="20"/>
        </w:rPr>
        <w:t xml:space="preserve"> </w:t>
      </w:r>
      <w:r w:rsidR="00616CC5" w:rsidRPr="002229DD">
        <w:rPr>
          <w:rFonts w:cs="Arial"/>
          <w:szCs w:val="20"/>
        </w:rPr>
        <w:t>naft</w:t>
      </w:r>
      <w:r w:rsidR="0030070D" w:rsidRPr="002229DD">
        <w:rPr>
          <w:rFonts w:cs="Arial"/>
          <w:szCs w:val="20"/>
        </w:rPr>
        <w:t>ou při dodání</w:t>
      </w:r>
      <w:r w:rsidR="005151BE">
        <w:rPr>
          <w:rFonts w:cs="Arial"/>
          <w:szCs w:val="20"/>
        </w:rPr>
        <w:t xml:space="preserve"> (dle konkrétního typu a modelu vozidla)</w:t>
      </w:r>
      <w:r w:rsidR="00E679D8" w:rsidRPr="002229DD">
        <w:rPr>
          <w:rFonts w:cs="Arial"/>
          <w:szCs w:val="20"/>
        </w:rPr>
        <w:t xml:space="preserve">, </w:t>
      </w:r>
      <w:r w:rsidR="0030070D" w:rsidRPr="002229DD">
        <w:rPr>
          <w:rFonts w:cs="Arial"/>
          <w:szCs w:val="20"/>
        </w:rPr>
        <w:t xml:space="preserve">s </w:t>
      </w:r>
      <w:r w:rsidR="00616CC5" w:rsidRPr="002229DD">
        <w:rPr>
          <w:rFonts w:cs="Arial"/>
          <w:szCs w:val="20"/>
        </w:rPr>
        <w:t>manuální</w:t>
      </w:r>
      <w:r w:rsidR="00FA20C8" w:rsidRPr="002229DD">
        <w:rPr>
          <w:rFonts w:cs="Arial"/>
          <w:szCs w:val="20"/>
        </w:rPr>
        <w:t xml:space="preserve"> nebo automatick</w:t>
      </w:r>
      <w:r w:rsidR="0030070D" w:rsidRPr="002229DD">
        <w:rPr>
          <w:rFonts w:cs="Arial"/>
          <w:szCs w:val="20"/>
        </w:rPr>
        <w:t>ou</w:t>
      </w:r>
      <w:r w:rsidR="00FA20C8" w:rsidRPr="002229DD">
        <w:rPr>
          <w:rFonts w:cs="Arial"/>
          <w:szCs w:val="20"/>
        </w:rPr>
        <w:t xml:space="preserve"> převodovk</w:t>
      </w:r>
      <w:r w:rsidR="0030070D" w:rsidRPr="002229DD">
        <w:rPr>
          <w:rFonts w:cs="Arial"/>
          <w:szCs w:val="20"/>
        </w:rPr>
        <w:t>ou</w:t>
      </w:r>
      <w:r w:rsidR="00FA20C8" w:rsidRPr="002229DD">
        <w:rPr>
          <w:rFonts w:cs="Arial"/>
          <w:szCs w:val="20"/>
        </w:rPr>
        <w:t xml:space="preserve">, </w:t>
      </w:r>
      <w:r w:rsidR="00616CC5" w:rsidRPr="002229DD">
        <w:rPr>
          <w:rFonts w:cs="Arial"/>
          <w:szCs w:val="20"/>
        </w:rPr>
        <w:t xml:space="preserve">včetně </w:t>
      </w:r>
      <w:r w:rsidR="00BB2E28" w:rsidRPr="002229DD">
        <w:rPr>
          <w:rFonts w:cs="Arial"/>
          <w:szCs w:val="20"/>
        </w:rPr>
        <w:t xml:space="preserve">standardního </w:t>
      </w:r>
      <w:r w:rsidR="00640D81">
        <w:rPr>
          <w:rFonts w:cs="Arial"/>
          <w:szCs w:val="20"/>
        </w:rPr>
        <w:t xml:space="preserve">předního </w:t>
      </w:r>
      <w:r w:rsidR="00616CC5" w:rsidRPr="002229DD">
        <w:rPr>
          <w:rFonts w:cs="Arial"/>
          <w:szCs w:val="20"/>
        </w:rPr>
        <w:t>pohonu 4x2</w:t>
      </w:r>
      <w:r w:rsidR="00260A8C" w:rsidRPr="002229DD">
        <w:t>, zejm.</w:t>
      </w:r>
      <w:r w:rsidR="00AE24B7" w:rsidRPr="002229DD">
        <w:t>:</w:t>
      </w:r>
    </w:p>
    <w:p w14:paraId="6E287254" w14:textId="232DDF3B" w:rsidR="00933C5C" w:rsidRPr="00CD6972" w:rsidRDefault="00A25B0E" w:rsidP="00933C5C">
      <w:pPr>
        <w:pStyle w:val="ListLetter-ContractCzechRadio"/>
        <w:numPr>
          <w:ilvl w:val="2"/>
          <w:numId w:val="37"/>
        </w:numPr>
      </w:pPr>
      <w:r>
        <w:t>5</w:t>
      </w:r>
      <w:r w:rsidR="00933C5C">
        <w:t xml:space="preserve"> ks vozidel</w:t>
      </w:r>
      <w:r w:rsidR="00933C5C" w:rsidRPr="00CD6972">
        <w:t xml:space="preserve"> typu "A"</w:t>
      </w:r>
      <w:r w:rsidR="00450C4F">
        <w:t xml:space="preserve"> výrobní </w:t>
      </w:r>
      <w:r w:rsidR="002229DD">
        <w:t>značka [</w:t>
      </w:r>
      <w:r w:rsidR="002229DD">
        <w:rPr>
          <w:highlight w:val="yellow"/>
        </w:rPr>
        <w:t>DOPLNIT KONKRÉTNÍ TYP A MODEL VOZIDLA</w:t>
      </w:r>
      <w:r w:rsidR="002229DD">
        <w:t>]</w:t>
      </w:r>
      <w:r w:rsidR="00933C5C">
        <w:t>;</w:t>
      </w:r>
    </w:p>
    <w:p w14:paraId="6E287255" w14:textId="19DFF08A" w:rsidR="00933C5C" w:rsidRDefault="00A25B0E" w:rsidP="00933C5C">
      <w:pPr>
        <w:pStyle w:val="ListLetter-ContractCzechRadio"/>
        <w:numPr>
          <w:ilvl w:val="2"/>
          <w:numId w:val="37"/>
        </w:numPr>
        <w:ind w:left="624"/>
      </w:pPr>
      <w:r>
        <w:t>5</w:t>
      </w:r>
      <w:r w:rsidR="00F6444A">
        <w:t xml:space="preserve"> ks vozidel</w:t>
      </w:r>
      <w:r w:rsidR="00933C5C" w:rsidRPr="00CD6972">
        <w:t xml:space="preserve"> typu "B"</w:t>
      </w:r>
      <w:r w:rsidR="00450C4F">
        <w:t xml:space="preserve"> výrobní značka </w:t>
      </w:r>
      <w:r w:rsidR="002229DD">
        <w:t>[</w:t>
      </w:r>
      <w:r w:rsidR="002229DD">
        <w:rPr>
          <w:highlight w:val="yellow"/>
        </w:rPr>
        <w:t>DOPLNIT KONKRÉTNÍ TYP A MODEL VOZIDLA</w:t>
      </w:r>
      <w:r w:rsidR="002229DD">
        <w:t>]</w:t>
      </w:r>
      <w:r w:rsidR="00933C5C">
        <w:t>;</w:t>
      </w:r>
    </w:p>
    <w:p w14:paraId="6E287257" w14:textId="3562228D" w:rsidR="00933C5C" w:rsidRDefault="00933C5C" w:rsidP="00F82095">
      <w:pPr>
        <w:pStyle w:val="ListNumber-ContractCzechRadio"/>
        <w:numPr>
          <w:ilvl w:val="1"/>
          <w:numId w:val="37"/>
        </w:numPr>
        <w:jc w:val="both"/>
      </w:pPr>
      <w:r>
        <w:lastRenderedPageBreak/>
        <w:t xml:space="preserve">Za součást a příslušenství </w:t>
      </w:r>
      <w:r w:rsidR="0030070D">
        <w:t xml:space="preserve">každého z vozidel se </w:t>
      </w:r>
      <w:r>
        <w:t xml:space="preserve">dle </w:t>
      </w:r>
      <w:r w:rsidR="0030070D">
        <w:t>této</w:t>
      </w:r>
      <w:r>
        <w:t xml:space="preserve"> smlouvy se považují</w:t>
      </w:r>
      <w:r w:rsidRPr="00CD6972">
        <w:t>:</w:t>
      </w:r>
    </w:p>
    <w:p w14:paraId="6E287258" w14:textId="77777777" w:rsidR="00AE24B7" w:rsidRDefault="00AE24B7" w:rsidP="00260AE4">
      <w:pPr>
        <w:pStyle w:val="ListLetter-ContractCzechRadio"/>
        <w:jc w:val="both"/>
      </w:pPr>
      <w:r>
        <w:t>technický průkaz velký s kupujícím zapsaným coby majitelem vozidla;</w:t>
      </w:r>
    </w:p>
    <w:p w14:paraId="6E287259" w14:textId="77777777" w:rsidR="00AE24B7" w:rsidRDefault="00937CC1" w:rsidP="00260AE4">
      <w:pPr>
        <w:pStyle w:val="ListLetter-ContractCzechRadio"/>
        <w:jc w:val="both"/>
      </w:pPr>
      <w:r>
        <w:t>osvědčení o registraci vozidla</w:t>
      </w:r>
      <w:r w:rsidR="00AE24B7">
        <w:t xml:space="preserve"> s kupujícím zapsaným coby majitelem vozidla;</w:t>
      </w:r>
    </w:p>
    <w:p w14:paraId="6E28725A" w14:textId="10D45CC8" w:rsidR="00AE24B7" w:rsidRDefault="00AE24B7" w:rsidP="00260AE4">
      <w:pPr>
        <w:pStyle w:val="ListLetter-ContractCzechRadio"/>
        <w:jc w:val="both"/>
      </w:pPr>
      <w:r>
        <w:t>servisní knížk</w:t>
      </w:r>
      <w:r w:rsidR="0030070D">
        <w:t>a</w:t>
      </w:r>
      <w:r>
        <w:t xml:space="preserve"> s potvrzením provedení předprodejního servisu;</w:t>
      </w:r>
    </w:p>
    <w:p w14:paraId="6E28725B" w14:textId="3CABA9CC" w:rsidR="00AE24B7" w:rsidRDefault="0030070D" w:rsidP="00260AE4">
      <w:pPr>
        <w:pStyle w:val="ListLetter-ContractCzechRadio"/>
        <w:jc w:val="both"/>
      </w:pPr>
      <w:r>
        <w:t xml:space="preserve">všechny </w:t>
      </w:r>
      <w:r w:rsidR="00AE24B7">
        <w:t>klíč</w:t>
      </w:r>
      <w:r>
        <w:t>e</w:t>
      </w:r>
      <w:r w:rsidR="00AE24B7">
        <w:t xml:space="preserve"> k</w:t>
      </w:r>
      <w:r>
        <w:t>e každému</w:t>
      </w:r>
      <w:r w:rsidR="00AE24B7">
        <w:t> vozidlu dodan</w:t>
      </w:r>
      <w:r>
        <w:t>é</w:t>
      </w:r>
      <w:r w:rsidR="00AE24B7">
        <w:t xml:space="preserve"> výrobcem vozidla min. v počtu 2 kusů;</w:t>
      </w:r>
    </w:p>
    <w:p w14:paraId="6E28725C" w14:textId="626E400D" w:rsidR="00177EC0" w:rsidRDefault="00AE24B7" w:rsidP="00260AE4">
      <w:pPr>
        <w:pStyle w:val="ListLetter-ContractCzechRadio"/>
        <w:jc w:val="both"/>
      </w:pPr>
      <w:r>
        <w:t>návod k</w:t>
      </w:r>
      <w:r w:rsidR="0030070D">
        <w:t> </w:t>
      </w:r>
      <w:r>
        <w:t>obsluze</w:t>
      </w:r>
      <w:r w:rsidR="0030070D">
        <w:t xml:space="preserve"> vozidla</w:t>
      </w:r>
      <w:r>
        <w:t>;</w:t>
      </w:r>
    </w:p>
    <w:p w14:paraId="6E28725D" w14:textId="4EF21BB9" w:rsidR="00000C1E" w:rsidRDefault="00000C1E" w:rsidP="00260AE4">
      <w:pPr>
        <w:pStyle w:val="ListLetter-ContractCzechRadio"/>
        <w:jc w:val="both"/>
      </w:pPr>
      <w:r w:rsidRPr="00000C1E">
        <w:t>C. O. C. list (technický list vozidla)</w:t>
      </w:r>
      <w:r w:rsidR="0030070D">
        <w:t>;</w:t>
      </w:r>
    </w:p>
    <w:p w14:paraId="6E28725E" w14:textId="1035FB01" w:rsidR="00AE24B7" w:rsidRDefault="0030070D" w:rsidP="00260AE4">
      <w:pPr>
        <w:pStyle w:val="ListLetter-ContractCzechRadio"/>
        <w:jc w:val="both"/>
      </w:pPr>
      <w:r w:rsidRPr="00AE24B7">
        <w:t>povinn</w:t>
      </w:r>
      <w:r>
        <w:t>á</w:t>
      </w:r>
      <w:r w:rsidRPr="00AE24B7">
        <w:t xml:space="preserve"> výbav</w:t>
      </w:r>
      <w:r>
        <w:t>a vozidla</w:t>
      </w:r>
      <w:r w:rsidRPr="00AE24B7">
        <w:t xml:space="preserve"> </w:t>
      </w:r>
      <w:r w:rsidR="00260A8C" w:rsidRPr="00AE24B7">
        <w:t xml:space="preserve">dle vyhlášky č. 341/2014 Sb., </w:t>
      </w:r>
      <w:r w:rsidR="00AE24B7" w:rsidRPr="00AE24B7">
        <w:t xml:space="preserve">o schvalování technické </w:t>
      </w:r>
      <w:r w:rsidR="00260A8C" w:rsidRPr="00AE24B7">
        <w:t>způsobilosti vozidel, ve znění pozdějších předpisů</w:t>
      </w:r>
      <w:r w:rsidR="00AE24B7">
        <w:t>;</w:t>
      </w:r>
    </w:p>
    <w:p w14:paraId="6E28725F" w14:textId="01EB1009" w:rsidR="00AE24B7" w:rsidRDefault="00AE24B7" w:rsidP="00260AE4">
      <w:pPr>
        <w:pStyle w:val="ListLetter-ContractCzechRadio"/>
        <w:jc w:val="both"/>
      </w:pPr>
      <w:r>
        <w:t xml:space="preserve">sezónními </w:t>
      </w:r>
      <w:r w:rsidR="0030070D">
        <w:t xml:space="preserve">pneumatiky </w:t>
      </w:r>
      <w:r>
        <w:t>dle doby dodání vozidla kupujícímu</w:t>
      </w:r>
      <w:r w:rsidR="006D6677">
        <w:t xml:space="preserve"> (1. 11. – 31. 3. zimní pneumatiky)</w:t>
      </w:r>
      <w:r>
        <w:t>;</w:t>
      </w:r>
    </w:p>
    <w:p w14:paraId="6E287261" w14:textId="780C52C1" w:rsidR="00000C1E" w:rsidRDefault="00000C1E" w:rsidP="00260AE4">
      <w:pPr>
        <w:pStyle w:val="ListLetter-ContractCzechRadio"/>
        <w:jc w:val="both"/>
      </w:pPr>
      <w:r w:rsidRPr="00000C1E">
        <w:t>vše</w:t>
      </w:r>
      <w:r w:rsidR="0030070D">
        <w:t>chny</w:t>
      </w:r>
      <w:r w:rsidRPr="00000C1E">
        <w:t xml:space="preserve"> provozní </w:t>
      </w:r>
      <w:r w:rsidR="0030070D" w:rsidRPr="00000C1E">
        <w:t>kapalin</w:t>
      </w:r>
      <w:r w:rsidR="0030070D">
        <w:t>y</w:t>
      </w:r>
      <w:r w:rsidR="0030070D" w:rsidRPr="00000C1E">
        <w:t xml:space="preserve"> </w:t>
      </w:r>
      <w:r w:rsidRPr="00000C1E">
        <w:t>na úrov</w:t>
      </w:r>
      <w:r w:rsidR="0030070D">
        <w:t>ni</w:t>
      </w:r>
      <w:r w:rsidRPr="00000C1E">
        <w:t xml:space="preserve"> dle doporučení výrobce</w:t>
      </w:r>
      <w:r w:rsidR="0030070D">
        <w:t xml:space="preserve"> vozidla;</w:t>
      </w:r>
    </w:p>
    <w:p w14:paraId="6E287262" w14:textId="3B92282C" w:rsidR="00000C1E" w:rsidRPr="00AE24B7" w:rsidRDefault="00CA1002" w:rsidP="00260AE4">
      <w:pPr>
        <w:pStyle w:val="ListLetter-ContractCzechRadio"/>
        <w:jc w:val="both"/>
      </w:pPr>
      <w:r>
        <w:t xml:space="preserve">pohonné hmoty </w:t>
      </w:r>
      <w:r w:rsidR="005151BE">
        <w:t xml:space="preserve">o objemu </w:t>
      </w:r>
      <w:r>
        <w:t>nejméně 10</w:t>
      </w:r>
      <w:r w:rsidR="00000C1E" w:rsidRPr="00000C1E">
        <w:t xml:space="preserve"> l, nebo s dojezdem dle palubního </w:t>
      </w:r>
      <w:proofErr w:type="spellStart"/>
      <w:r w:rsidR="00000C1E" w:rsidRPr="00000C1E">
        <w:t>Infotainmentu</w:t>
      </w:r>
      <w:proofErr w:type="spellEnd"/>
      <w:r w:rsidR="00000C1E" w:rsidRPr="00000C1E">
        <w:t xml:space="preserve"> min. 1</w:t>
      </w:r>
      <w:r w:rsidR="00640D81">
        <w:t>0</w:t>
      </w:r>
      <w:r w:rsidR="00000C1E" w:rsidRPr="00000C1E">
        <w:t>0 km</w:t>
      </w:r>
      <w:r w:rsidR="0030070D">
        <w:t>.</w:t>
      </w:r>
    </w:p>
    <w:p w14:paraId="6E287264" w14:textId="28637727" w:rsidR="000D7590" w:rsidRPr="006D0812" w:rsidRDefault="000D7590" w:rsidP="00A57352">
      <w:pPr>
        <w:pStyle w:val="ListNumber-ContractCzechRadio"/>
        <w:jc w:val="both"/>
      </w:pPr>
      <w:r>
        <w:t xml:space="preserve">Součástí povinnosti prodávajícího je rovněž </w:t>
      </w:r>
      <w:r w:rsidR="00177EC0">
        <w:t>zajistit, aby k okamžiku odevzdání zboží kupujícímu bylo</w:t>
      </w:r>
      <w:r w:rsidR="0030070D">
        <w:t xml:space="preserve"> každé</w:t>
      </w:r>
      <w:r w:rsidR="00177EC0">
        <w:t xml:space="preserve"> vozidlo přihlášeno </w:t>
      </w:r>
      <w:r w:rsidRPr="000D7590">
        <w:t>do registru motorových vozidel u Magistrátu hlavního města Prahy</w:t>
      </w:r>
      <w:r w:rsidR="00177EC0">
        <w:t>, a to</w:t>
      </w:r>
      <w:r w:rsidR="007715B9">
        <w:t xml:space="preserve"> na náklady prodávajícího</w:t>
      </w:r>
      <w:r w:rsidR="00177EC0">
        <w:t>.</w:t>
      </w:r>
      <w:r w:rsidR="007715B9">
        <w:t xml:space="preserve"> </w:t>
      </w:r>
      <w:r w:rsidR="00177EC0">
        <w:t xml:space="preserve">Jako potvrzení splnění této povinnosti je prodávající povinen kupujícímu dodat k okamžiku odevzdání zboží i originál osvědčení o registraci vozidla v </w:t>
      </w:r>
      <w:r w:rsidR="00177EC0" w:rsidRPr="000D7590">
        <w:t>registru motorových vozidel u Magistrátu hlavního města Prahy</w:t>
      </w:r>
      <w:r w:rsidR="00177EC0">
        <w:t xml:space="preserve"> s kupujícím zapsaným coby vlastníkem vozidla. </w:t>
      </w:r>
      <w:r w:rsidR="00456FF3">
        <w:t>Za účelem splnění této podmínky je prodávající povinen si včas vyžádat plnou moc od kupujícího, jakož i další nezbytné podklady pro úspěšné provedení registrace vozidla.</w:t>
      </w:r>
    </w:p>
    <w:p w14:paraId="6E287265" w14:textId="77777777" w:rsidR="00BA16BB" w:rsidRPr="006D0812" w:rsidRDefault="007220A3" w:rsidP="00BA16BB">
      <w:pPr>
        <w:pStyle w:val="Heading-Number-ContractCzechRadio"/>
      </w:pPr>
      <w:r w:rsidRPr="006D0812">
        <w:t>Místo a doba plnění</w:t>
      </w:r>
    </w:p>
    <w:p w14:paraId="6E287266" w14:textId="5D6A4714" w:rsidR="00BA16BB" w:rsidRPr="006D0812" w:rsidRDefault="00A11BC0" w:rsidP="00A57352">
      <w:pPr>
        <w:pStyle w:val="ListNumber-ContractCzechRadio"/>
        <w:jc w:val="both"/>
      </w:pPr>
      <w:r w:rsidRPr="006D0812">
        <w:t xml:space="preserve">Místem plnění a odevzdání zboží </w:t>
      </w:r>
      <w:r w:rsidR="0030070D">
        <w:t xml:space="preserve">kupujícímu </w:t>
      </w:r>
      <w:r w:rsidRPr="006D0812">
        <w:t xml:space="preserve">je </w:t>
      </w:r>
      <w:r w:rsidR="007715B9">
        <w:rPr>
          <w:rFonts w:cs="Arial"/>
          <w:b/>
          <w:szCs w:val="20"/>
        </w:rPr>
        <w:t>Český rozhlas, V</w:t>
      </w:r>
      <w:r w:rsidR="003911ED">
        <w:rPr>
          <w:rFonts w:cs="Arial"/>
          <w:b/>
          <w:szCs w:val="20"/>
        </w:rPr>
        <w:t>inohradská 12, 120 99 Praha 2</w:t>
      </w:r>
      <w:r w:rsidR="003911ED">
        <w:rPr>
          <w:rFonts w:cs="Arial"/>
          <w:szCs w:val="20"/>
        </w:rPr>
        <w:t>.</w:t>
      </w:r>
    </w:p>
    <w:p w14:paraId="6E287267" w14:textId="0C97688F" w:rsidR="00BA16BB" w:rsidRPr="006D0812" w:rsidRDefault="00A11BC0" w:rsidP="00A57352">
      <w:pPr>
        <w:pStyle w:val="ListNumber-ContractCzechRadio"/>
        <w:jc w:val="both"/>
      </w:pPr>
      <w:r w:rsidRPr="006D0812">
        <w:t xml:space="preserve">Prodávající se zavazuje odevzdat zboží v místě plnění na vlastní náklad nejpozději do </w:t>
      </w:r>
      <w:r w:rsidR="002039BD" w:rsidRPr="002039BD">
        <w:t>31. 12. 20</w:t>
      </w:r>
      <w:r w:rsidR="003F7E3F">
        <w:t>20</w:t>
      </w:r>
      <w:r w:rsidR="00762255">
        <w:t>.</w:t>
      </w:r>
      <w:r w:rsidR="006D0812" w:rsidRPr="006D0812">
        <w:rPr>
          <w:rFonts w:cs="Arial"/>
          <w:szCs w:val="20"/>
        </w:rPr>
        <w:t xml:space="preserve"> </w:t>
      </w:r>
      <w:r w:rsidRPr="006D0812">
        <w:t xml:space="preserve">Prodávající je povinen </w:t>
      </w:r>
      <w:r w:rsidR="003A1915" w:rsidRPr="006D0812">
        <w:t>odevzdání zboží oznámit kupujícímu nejméně tři pracovní dny předem na e-mail uvedený v</w:t>
      </w:r>
      <w:r w:rsidR="007905AF">
        <w:t> </w:t>
      </w:r>
      <w:r w:rsidR="003911ED">
        <w:t>hlavičce</w:t>
      </w:r>
      <w:r w:rsidR="007905AF">
        <w:t xml:space="preserve"> </w:t>
      </w:r>
      <w:r w:rsidR="003A1915" w:rsidRPr="006D0812">
        <w:t>této smlouvy.</w:t>
      </w:r>
      <w:r w:rsidR="005D4C3A" w:rsidRPr="006D0812">
        <w:t xml:space="preserve"> </w:t>
      </w:r>
    </w:p>
    <w:p w14:paraId="6E287268" w14:textId="77777777" w:rsidR="00BA16BB" w:rsidRPr="006D0812" w:rsidRDefault="007220A3" w:rsidP="00BA16BB">
      <w:pPr>
        <w:pStyle w:val="Heading-Number-ContractCzechRadio"/>
      </w:pPr>
      <w:r w:rsidRPr="006D0812">
        <w:t>Cena zboží a platební podmínky</w:t>
      </w:r>
    </w:p>
    <w:p w14:paraId="6E287269" w14:textId="0080AA78" w:rsidR="00BA16BB" w:rsidRDefault="00EF1E86" w:rsidP="00BB2E28">
      <w:pPr>
        <w:pStyle w:val="ListNumber-ContractCzechRadio"/>
        <w:jc w:val="both"/>
      </w:pPr>
      <w:r w:rsidRPr="006D0812">
        <w:t>C</w:t>
      </w:r>
      <w:r w:rsidR="007905AF">
        <w:t>elková c</w:t>
      </w:r>
      <w:r w:rsidRPr="006D0812">
        <w:t xml:space="preserve">ena zboží je </w:t>
      </w:r>
      <w:r w:rsidR="0030070D">
        <w:t xml:space="preserve">určena nabídkou prodávajícího ve veřejné zakázce </w:t>
      </w:r>
      <w:r w:rsidR="00903614">
        <w:t>č. j</w:t>
      </w:r>
      <w:r w:rsidR="00903614" w:rsidRPr="00A5180E">
        <w:t>.</w:t>
      </w:r>
      <w:r w:rsidR="00203F48" w:rsidRPr="00A5180E">
        <w:t xml:space="preserve"> </w:t>
      </w:r>
      <w:r w:rsidR="00603F2A" w:rsidRPr="00A5180E">
        <w:rPr>
          <w:b/>
        </w:rPr>
        <w:t>VZ</w:t>
      </w:r>
      <w:r w:rsidR="00A25B0E" w:rsidRPr="00A5180E">
        <w:rPr>
          <w:b/>
        </w:rPr>
        <w:t>12</w:t>
      </w:r>
      <w:r w:rsidR="00450C4F" w:rsidRPr="00A5180E">
        <w:rPr>
          <w:b/>
        </w:rPr>
        <w:t xml:space="preserve"> / 2020</w:t>
      </w:r>
      <w:r w:rsidR="00A5180E">
        <w:rPr>
          <w:b/>
        </w:rPr>
        <w:t xml:space="preserve"> – Nákup osobních vozidel pro potřeby Českého rozhlasu</w:t>
      </w:r>
      <w:r w:rsidR="00BF2B95" w:rsidRPr="00A5180E">
        <w:rPr>
          <w:b/>
        </w:rPr>
        <w:t xml:space="preserve"> </w:t>
      </w:r>
      <w:r w:rsidRPr="00A5180E">
        <w:t>a</w:t>
      </w:r>
      <w:r w:rsidR="00BB2E28">
        <w:t xml:space="preserve"> </w:t>
      </w:r>
      <w:r w:rsidRPr="006D0812">
        <w:t xml:space="preserve">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7905AF" w:rsidRPr="007905AF">
        <w:t xml:space="preserve"> </w:t>
      </w:r>
      <w:r w:rsidRPr="006D0812">
        <w:t xml:space="preserve">(slovy: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 xml:space="preserve"> </w:t>
      </w:r>
      <w:r w:rsidRPr="006D0812">
        <w:t xml:space="preserve">korun českých) </w:t>
      </w:r>
      <w:r w:rsidRPr="00603F2A">
        <w:rPr>
          <w:b/>
        </w:rPr>
        <w:t>bez DPH</w:t>
      </w:r>
      <w:r w:rsidRPr="006D0812">
        <w:t xml:space="preserve">. Cena s DPH činí </w:t>
      </w:r>
      <w:r w:rsidR="006D0812" w:rsidRPr="00366797">
        <w:rPr>
          <w:rFonts w:cs="Arial"/>
          <w:b/>
          <w:szCs w:val="20"/>
        </w:rPr>
        <w:t>[</w:t>
      </w:r>
      <w:r w:rsidR="006D0812" w:rsidRPr="00366797">
        <w:rPr>
          <w:rFonts w:cs="Arial"/>
          <w:b/>
          <w:szCs w:val="20"/>
          <w:highlight w:val="yellow"/>
        </w:rPr>
        <w:t>DOPLNIT</w:t>
      </w:r>
      <w:r w:rsidR="006D0812" w:rsidRPr="00366797">
        <w:rPr>
          <w:rFonts w:cs="Arial"/>
          <w:b/>
          <w:szCs w:val="20"/>
        </w:rPr>
        <w:t>]</w:t>
      </w:r>
      <w:r w:rsidR="006D0812">
        <w:rPr>
          <w:rFonts w:cs="Arial"/>
          <w:b/>
          <w:szCs w:val="20"/>
        </w:rPr>
        <w:t>,</w:t>
      </w:r>
      <w:r w:rsidR="006D0812" w:rsidRPr="007905AF">
        <w:rPr>
          <w:rFonts w:cs="Arial"/>
          <w:b/>
          <w:szCs w:val="20"/>
        </w:rPr>
        <w:t xml:space="preserve">- </w:t>
      </w:r>
      <w:r w:rsidRPr="007905AF">
        <w:rPr>
          <w:b/>
        </w:rPr>
        <w:t>Kč</w:t>
      </w:r>
      <w:r w:rsidR="00BB2E28">
        <w:t>, přičemž:</w:t>
      </w:r>
    </w:p>
    <w:p w14:paraId="6E28726A" w14:textId="3219A2BD" w:rsidR="002039BD" w:rsidRPr="00CD6972" w:rsidRDefault="002039BD" w:rsidP="007806C9">
      <w:pPr>
        <w:pStyle w:val="ListLetter-ContractCzechRadio"/>
        <w:jc w:val="both"/>
      </w:pPr>
      <w:r>
        <w:t xml:space="preserve">cena za 1 ks zboží dle čl. I., odst. 2, písm. a) </w:t>
      </w:r>
      <w:r w:rsidR="005F5E74">
        <w:t xml:space="preserve">této smlouvy včetně registračních poplatků </w:t>
      </w:r>
      <w:r>
        <w:t xml:space="preserve">činí </w:t>
      </w:r>
      <w:r w:rsidRPr="002039BD">
        <w:rPr>
          <w:rFonts w:cs="Arial"/>
          <w:b/>
          <w:szCs w:val="20"/>
        </w:rPr>
        <w:t>[</w:t>
      </w:r>
      <w:r w:rsidRPr="002039BD">
        <w:rPr>
          <w:rFonts w:cs="Arial"/>
          <w:b/>
          <w:szCs w:val="20"/>
          <w:highlight w:val="yellow"/>
        </w:rPr>
        <w:t>DOPLNIT</w:t>
      </w:r>
      <w:r w:rsidRPr="002039BD">
        <w:rPr>
          <w:rFonts w:cs="Arial"/>
          <w:b/>
          <w:szCs w:val="20"/>
        </w:rPr>
        <w:t xml:space="preserve">],- </w:t>
      </w:r>
      <w:r w:rsidRPr="002039BD">
        <w:rPr>
          <w:b/>
        </w:rPr>
        <w:t>Kč bez DPH</w:t>
      </w:r>
      <w:r>
        <w:t>;</w:t>
      </w:r>
    </w:p>
    <w:p w14:paraId="6E28726B" w14:textId="65DB88BD" w:rsidR="002039BD" w:rsidRDefault="002039BD" w:rsidP="007806C9">
      <w:pPr>
        <w:pStyle w:val="ListLetter-ContractCzechRadio"/>
        <w:jc w:val="both"/>
      </w:pPr>
      <w:r>
        <w:t>cena za 1 ks zboží dle čl. I., odst. 2, písm. b)</w:t>
      </w:r>
      <w:r w:rsidR="005F5E74">
        <w:t xml:space="preserve"> této smlouvy</w:t>
      </w:r>
      <w:r>
        <w:t xml:space="preserve"> </w:t>
      </w:r>
      <w:r w:rsidR="005F5E74">
        <w:t xml:space="preserve">včetně registračních poplatků </w:t>
      </w:r>
      <w:r>
        <w:t xml:space="preserve">činí </w:t>
      </w:r>
      <w:r w:rsidRPr="002039BD">
        <w:rPr>
          <w:rFonts w:cs="Arial"/>
          <w:b/>
          <w:szCs w:val="20"/>
        </w:rPr>
        <w:t>[</w:t>
      </w:r>
      <w:r w:rsidRPr="002039BD">
        <w:rPr>
          <w:rFonts w:cs="Arial"/>
          <w:b/>
          <w:szCs w:val="20"/>
          <w:highlight w:val="yellow"/>
        </w:rPr>
        <w:t>DOPLNIT</w:t>
      </w:r>
      <w:r w:rsidRPr="002039BD">
        <w:rPr>
          <w:rFonts w:cs="Arial"/>
          <w:b/>
          <w:szCs w:val="20"/>
        </w:rPr>
        <w:t xml:space="preserve">],- </w:t>
      </w:r>
      <w:r w:rsidRPr="002039BD">
        <w:rPr>
          <w:b/>
        </w:rPr>
        <w:t>Kč bez DPH</w:t>
      </w:r>
      <w:r>
        <w:t>;</w:t>
      </w:r>
    </w:p>
    <w:p w14:paraId="6E28726E" w14:textId="24CE9D67" w:rsidR="00BA16BB" w:rsidRPr="006D0812" w:rsidRDefault="00203F48" w:rsidP="00A57352">
      <w:pPr>
        <w:pStyle w:val="ListNumber-ContractCzechRadio"/>
        <w:jc w:val="both"/>
      </w:pPr>
      <w:r w:rsidRPr="006D0812">
        <w:lastRenderedPageBreak/>
        <w:t>Ce</w:t>
      </w:r>
      <w:r>
        <w:t>ny</w:t>
      </w:r>
      <w:r w:rsidRPr="006D0812">
        <w:t xml:space="preserve"> </w:t>
      </w:r>
      <w:r w:rsidR="00EF1E86" w:rsidRPr="006D0812">
        <w:t>dle předchozího odstavce j</w:t>
      </w:r>
      <w:r>
        <w:t>sou</w:t>
      </w:r>
      <w:r w:rsidR="00EF1E86" w:rsidRPr="006D0812">
        <w:t xml:space="preserve"> konečn</w:t>
      </w:r>
      <w:r>
        <w:t>é</w:t>
      </w:r>
      <w:r w:rsidR="00EF1E86" w:rsidRPr="006D0812">
        <w:t xml:space="preserve"> a zahrnu</w:t>
      </w:r>
      <w:r>
        <w:t>jí</w:t>
      </w:r>
      <w:r w:rsidR="00EF1E86" w:rsidRPr="006D0812">
        <w:t xml:space="preserve"> veškeré náklady prodávajícího související s odevzdáním zboží </w:t>
      </w:r>
      <w:r>
        <w:t xml:space="preserve">kupujícímu </w:t>
      </w:r>
      <w:r w:rsidR="00EF1E86" w:rsidRPr="006D0812">
        <w:t>dle této smlouvy (např. doprava zboží do místa odevzdání, zabalení zboží).</w:t>
      </w:r>
    </w:p>
    <w:p w14:paraId="6E28726F" w14:textId="6DD9846B" w:rsidR="00BA16BB" w:rsidRPr="006D0812" w:rsidRDefault="00EF1E86" w:rsidP="00A57352">
      <w:pPr>
        <w:pStyle w:val="ListNumber-ContractCzechRadio"/>
        <w:jc w:val="both"/>
      </w:pPr>
      <w:r w:rsidRPr="006D0812">
        <w:t xml:space="preserve">Úhrada ceny bude provedena po odevzdání zboží </w:t>
      </w:r>
      <w:r w:rsidR="007905AF">
        <w:t xml:space="preserve">kupujícímu </w:t>
      </w:r>
      <w:r w:rsidRPr="006D0812">
        <w:t>na základě daňového dokladu (</w:t>
      </w:r>
      <w:r w:rsidR="007905AF">
        <w:t>dále jen „</w:t>
      </w:r>
      <w:r w:rsidR="00451B2D" w:rsidRPr="00451B2D">
        <w:rPr>
          <w:b/>
        </w:rPr>
        <w:t>faktura</w:t>
      </w:r>
      <w:r w:rsidR="007905AF">
        <w:t>“</w:t>
      </w:r>
      <w:r w:rsidRPr="006D0812">
        <w:t>)</w:t>
      </w:r>
      <w:r w:rsidR="00F62186" w:rsidRPr="006D0812">
        <w:t>.</w:t>
      </w:r>
      <w:r w:rsidRPr="006D0812">
        <w:t xml:space="preserve"> Prodávající má právo na zaplacení ceny </w:t>
      </w:r>
      <w:r w:rsidR="00891DFD" w:rsidRPr="006D0812">
        <w:t xml:space="preserve">okamžikem řádného splnění svého závazku, tedy okamžikem odevzdání veškerého zboží kupujícímu dle této smlouvy. </w:t>
      </w:r>
    </w:p>
    <w:p w14:paraId="688D0414" w14:textId="4CB9ECE3" w:rsidR="00203F48" w:rsidRDefault="003735CB" w:rsidP="00CD0155">
      <w:pPr>
        <w:pStyle w:val="ListNumber-ContractCzechRadio"/>
        <w:jc w:val="both"/>
      </w:pPr>
      <w:r>
        <w:t>Doba s</w:t>
      </w:r>
      <w:r w:rsidR="005D4C3A" w:rsidRPr="006D0812">
        <w:t>platnost</w:t>
      </w:r>
      <w:r>
        <w:t>i</w:t>
      </w:r>
      <w:r w:rsidR="005D4C3A" w:rsidRPr="006D0812">
        <w:t xml:space="preserve"> faktury činí 24 dnů od</w:t>
      </w:r>
      <w:r w:rsidR="00BB2E28">
        <w:t xml:space="preserve"> data</w:t>
      </w:r>
      <w:r w:rsidR="005D4C3A" w:rsidRPr="006D0812">
        <w:t xml:space="preserve"> jejího </w:t>
      </w:r>
      <w:r w:rsidR="00BB2E28">
        <w:t>vystavení prodávajícím</w:t>
      </w:r>
      <w:r w:rsidR="00203F48">
        <w:t xml:space="preserve"> za předpokladu, že k doručení faktury kupujícímu dojde do 3 dnů od data vystavení. V případě pozdějšího doručení faktury činí splatnost 21 dnů od data jejího skutečného doručení kupujícímu</w:t>
      </w:r>
      <w:r w:rsidR="005D4C3A" w:rsidRPr="006D0812">
        <w:t xml:space="preserve">. </w:t>
      </w:r>
    </w:p>
    <w:p w14:paraId="6E287270" w14:textId="04E25833" w:rsidR="00FA20C8" w:rsidRDefault="005D4C3A" w:rsidP="00CD0155">
      <w:pPr>
        <w:pStyle w:val="ListNumber-ContractCzechRadio"/>
        <w:jc w:val="both"/>
      </w:pPr>
      <w:r w:rsidRPr="006D0812">
        <w:t>Faktura musí mít veškeré náležitosti dle platných právních předpisů</w:t>
      </w:r>
      <w:r w:rsidR="00F62186" w:rsidRPr="006D0812">
        <w:t xml:space="preserve"> a její součástí musí být kopie protokolu o </w:t>
      </w:r>
      <w:r w:rsidR="009C5B0E" w:rsidRPr="006D0812">
        <w:t>odevzdání</w:t>
      </w:r>
      <w:r w:rsidR="00606C9E" w:rsidRPr="006D0812">
        <w:t xml:space="preserve"> </w:t>
      </w:r>
      <w:r w:rsidR="007905AF">
        <w:t xml:space="preserve">zboží </w:t>
      </w:r>
      <w:r w:rsidR="00606C9E" w:rsidRPr="006D0812">
        <w:t>podepsaná oběma smluvními stranami</w:t>
      </w:r>
      <w:r w:rsidR="00F62186" w:rsidRPr="006D0812">
        <w:t>.</w:t>
      </w:r>
      <w:r w:rsidRPr="006D0812">
        <w:t xml:space="preserve"> V případě, že faktura neobsahuje tyto náležitosti nebo obsahuje nesprávné údaje, je kupující oprávněn fakturu vrátit prodávajícímu a ten je povinen vystavit fakturu novou nebo ji opravit. Po tuto dobu </w:t>
      </w:r>
      <w:r w:rsidR="007905AF">
        <w:t>doba</w:t>
      </w:r>
      <w:r w:rsidRPr="006D0812">
        <w:t xml:space="preserve"> splatnosti neběží a začíná plynout až okamžikem doručení nové nebo opravené faktury</w:t>
      </w:r>
      <w:r w:rsidR="007905AF">
        <w:t xml:space="preserve"> kupujícímu</w:t>
      </w:r>
      <w:r w:rsidRPr="006D0812">
        <w:t>.</w:t>
      </w:r>
    </w:p>
    <w:p w14:paraId="6E287271" w14:textId="5B0BB08C" w:rsidR="005D4C3A" w:rsidRPr="006D0812" w:rsidRDefault="005D4C3A" w:rsidP="00CD0155">
      <w:pPr>
        <w:pStyle w:val="ListNumber-ContractCzechRadio"/>
        <w:jc w:val="both"/>
      </w:pPr>
      <w:r w:rsidRPr="006D0812">
        <w:t>Poskytovatel zdanitelného plnění prohlašuje, že není v souladu s § 106a zákona č.</w:t>
      </w:r>
      <w:r w:rsidR="00AB1E80" w:rsidRPr="006D0812">
        <w:t xml:space="preserve"> </w:t>
      </w:r>
      <w:r w:rsidRPr="006D0812">
        <w:t xml:space="preserve">235/2004 Sb., o </w:t>
      </w:r>
      <w:r w:rsidR="00862C49">
        <w:t>dani z přidané hodnoty</w:t>
      </w:r>
      <w:r w:rsidR="00203F48">
        <w:t>,</w:t>
      </w:r>
      <w:r w:rsidRPr="006D0812">
        <w:t xml:space="preserve"> v platném znění </w:t>
      </w:r>
      <w:r w:rsidR="00AB1E80" w:rsidRPr="006D0812">
        <w:t>(</w:t>
      </w:r>
      <w:r w:rsidR="007905AF">
        <w:t>dále jen „</w:t>
      </w:r>
      <w:proofErr w:type="spellStart"/>
      <w:r w:rsidR="00AB1E80" w:rsidRPr="00FA20C8">
        <w:rPr>
          <w:b/>
        </w:rPr>
        <w:t>ZoDPH</w:t>
      </w:r>
      <w:proofErr w:type="spellEnd"/>
      <w:r w:rsidR="007905AF">
        <w:t>“</w:t>
      </w:r>
      <w:r w:rsidR="00AB1E80" w:rsidRPr="006D0812">
        <w:t>)</w:t>
      </w:r>
      <w:r w:rsidR="003735CB">
        <w:t>,</w:t>
      </w:r>
      <w:r w:rsidR="00AB1E80" w:rsidRPr="006D0812">
        <w:t xml:space="preserve"> </w:t>
      </w:r>
      <w:r w:rsidRPr="006D0812">
        <w:t xml:space="preserve">tzv. nespolehlivým plátcem. Smluvní strany se dohodly, že v případě, že Český rozhlas jako příjemce zdanitelného plnění  bude ručit v souladu s § 109 </w:t>
      </w:r>
      <w:proofErr w:type="spellStart"/>
      <w:r w:rsidR="00AB1E80" w:rsidRPr="006D0812">
        <w:t>Zo</w:t>
      </w:r>
      <w:r w:rsidRPr="006D0812">
        <w:t>DPH</w:t>
      </w:r>
      <w:proofErr w:type="spellEnd"/>
      <w:r w:rsidRPr="006D0812">
        <w:t xml:space="preserve"> za nezaplacenou DPH (zejména v případě, že bude poskytovatel zdanitelného plnění prohlášen za nespolehlivého plátce), je Český rozhlas oprávněn odvést DPH přímo na účet příslušného správce daně. Odvedením DPH na účet příslušného správce daně v případech dle předchozí věty se považuje tato část ceny zdanitelného plnění za řádně uhrazenou. Český rozhlas je povinen o provedení úhrady DPH dle tohoto odstavce vydat poskytovateli zdanitelného  plnění písemný doklad. Český rozhlas má právo odstoupit od této smlouvy v případě, že poskytovatel zdanitelného plnění bude v průběhu trvání této smlouvy prohlášen za nespolehlivého plátce.</w:t>
      </w:r>
    </w:p>
    <w:p w14:paraId="6E287272" w14:textId="77777777" w:rsidR="008D4999" w:rsidRPr="006D0812" w:rsidRDefault="008D4999" w:rsidP="00A57352">
      <w:pPr>
        <w:pStyle w:val="Heading-Number-ContractCzechRadio"/>
      </w:pPr>
      <w:r w:rsidRPr="006D0812">
        <w:t>Vlastnické právo, přechod nebezpečí škody</w:t>
      </w:r>
    </w:p>
    <w:p w14:paraId="6E287273" w14:textId="7253EBFF" w:rsidR="00F62186" w:rsidRPr="006D0812" w:rsidRDefault="008D4999" w:rsidP="008D4999">
      <w:pPr>
        <w:pStyle w:val="ListNumber-ContractCzechRadio"/>
        <w:jc w:val="both"/>
      </w:pPr>
      <w:r w:rsidRPr="006D0812">
        <w:t>Smluvní strany se dohodly na tom, že</w:t>
      </w:r>
      <w:r w:rsidR="00507768" w:rsidRPr="006D0812">
        <w:t xml:space="preserve"> k převodu</w:t>
      </w:r>
      <w:r w:rsidRPr="006D0812">
        <w:t xml:space="preserve"> vlastnické</w:t>
      </w:r>
      <w:r w:rsidR="00507768" w:rsidRPr="006D0812">
        <w:t>ho</w:t>
      </w:r>
      <w:r w:rsidRPr="006D0812">
        <w:t xml:space="preserve"> práv</w:t>
      </w:r>
      <w:r w:rsidR="00507768" w:rsidRPr="006D0812">
        <w:t>a</w:t>
      </w:r>
      <w:r w:rsidR="008755CA" w:rsidRPr="006D0812">
        <w:t xml:space="preserve"> ke zboží</w:t>
      </w:r>
      <w:r w:rsidRPr="006D0812">
        <w:t xml:space="preserve"> </w:t>
      </w:r>
      <w:r w:rsidR="00507768" w:rsidRPr="006D0812">
        <w:t>dochází</w:t>
      </w:r>
      <w:r w:rsidRPr="006D0812">
        <w:t xml:space="preserve"> z prodávajícího na kupu</w:t>
      </w:r>
      <w:r w:rsidR="00F62186" w:rsidRPr="006D0812">
        <w:t xml:space="preserve">jícího okamžikem odevzdání </w:t>
      </w:r>
      <w:r w:rsidR="007905AF">
        <w:t xml:space="preserve">zboží </w:t>
      </w:r>
      <w:r w:rsidR="00F62186" w:rsidRPr="006D0812">
        <w:t xml:space="preserve">kupujícímu (tj. zástupci pro věcná jednání dle této smlouvy nebo jiné </w:t>
      </w:r>
      <w:r w:rsidR="009C5B0E" w:rsidRPr="006D0812">
        <w:t>prokazatelně</w:t>
      </w:r>
      <w:r w:rsidR="00F62186" w:rsidRPr="006D0812">
        <w:t xml:space="preserve"> pověřené osobě). </w:t>
      </w:r>
    </w:p>
    <w:p w14:paraId="6E287274" w14:textId="77777777" w:rsidR="00F62186" w:rsidRPr="006D0812" w:rsidRDefault="00F62186" w:rsidP="007905AF">
      <w:pPr>
        <w:pStyle w:val="ListNumber-ContractCzechRadio"/>
        <w:jc w:val="both"/>
      </w:pPr>
      <w:r w:rsidRPr="006D0812">
        <w:t>O</w:t>
      </w:r>
      <w:r w:rsidR="008D4999" w:rsidRPr="006D0812">
        <w:t xml:space="preserve">devzdáním zboží </w:t>
      </w:r>
      <w:r w:rsidRPr="006D0812">
        <w:t>je</w:t>
      </w:r>
      <w:r w:rsidR="008D4999" w:rsidRPr="006D0812">
        <w:t xml:space="preserve"> současné splnění následujících podmínek: </w:t>
      </w:r>
    </w:p>
    <w:p w14:paraId="6E287275" w14:textId="77777777" w:rsidR="00F62186" w:rsidRPr="006D0812" w:rsidRDefault="008D4999" w:rsidP="007905AF">
      <w:pPr>
        <w:pStyle w:val="ListLetter-ContractCzechRadio"/>
        <w:jc w:val="both"/>
      </w:pPr>
      <w:r w:rsidRPr="006D0812">
        <w:t>umožnění kupujícímu nakládat se zbožím v </w:t>
      </w:r>
      <w:r w:rsidR="00F94597" w:rsidRPr="006D0812">
        <w:t>místě plnění podle této smlouvy;</w:t>
      </w:r>
    </w:p>
    <w:p w14:paraId="6E287276" w14:textId="77777777" w:rsidR="00F62186" w:rsidRPr="006D0812" w:rsidRDefault="008D4999" w:rsidP="007905AF">
      <w:pPr>
        <w:pStyle w:val="ListLetter-ContractCzechRadio"/>
        <w:jc w:val="both"/>
      </w:pPr>
      <w:r w:rsidRPr="006D0812">
        <w:t>faktické</w:t>
      </w:r>
      <w:r w:rsidR="00606C9E" w:rsidRPr="006D0812">
        <w:t xml:space="preserve"> </w:t>
      </w:r>
      <w:r w:rsidRPr="006D0812">
        <w:t xml:space="preserve">předání </w:t>
      </w:r>
      <w:r w:rsidR="007905AF">
        <w:t xml:space="preserve">zboží </w:t>
      </w:r>
      <w:r w:rsidRPr="006D0812">
        <w:t>kupujícímu</w:t>
      </w:r>
      <w:r w:rsidR="00546A76">
        <w:t xml:space="preserve"> (vč. kompletní dokumentace</w:t>
      </w:r>
      <w:r w:rsidR="007905AF">
        <w:t xml:space="preserve"> ke zboží</w:t>
      </w:r>
      <w:r w:rsidR="00546A76">
        <w:t>)</w:t>
      </w:r>
      <w:r w:rsidR="00546A76" w:rsidRPr="006D0812">
        <w:t>;</w:t>
      </w:r>
    </w:p>
    <w:p w14:paraId="6E287277" w14:textId="77777777" w:rsidR="008D4999" w:rsidRPr="006D0812" w:rsidRDefault="007905AF" w:rsidP="007905AF">
      <w:pPr>
        <w:pStyle w:val="ListLetter-ContractCzechRadio"/>
        <w:jc w:val="both"/>
      </w:pPr>
      <w:r>
        <w:t xml:space="preserve">podpis </w:t>
      </w:r>
      <w:r w:rsidR="008D4999" w:rsidRPr="006D0812">
        <w:t>protokolu</w:t>
      </w:r>
      <w:r w:rsidR="00606C9E" w:rsidRPr="006D0812">
        <w:t xml:space="preserve"> o</w:t>
      </w:r>
      <w:r w:rsidR="00F62186" w:rsidRPr="006D0812">
        <w:t xml:space="preserve"> </w:t>
      </w:r>
      <w:r w:rsidR="009C5B0E" w:rsidRPr="006D0812">
        <w:t>odevzdání</w:t>
      </w:r>
      <w:r>
        <w:t xml:space="preserve"> obou smluvních stran.</w:t>
      </w:r>
    </w:p>
    <w:p w14:paraId="6E287278" w14:textId="77777777" w:rsidR="008D4999" w:rsidRPr="006D0812" w:rsidRDefault="008D4999" w:rsidP="007905AF">
      <w:pPr>
        <w:pStyle w:val="ListNumber-ContractCzechRadio"/>
        <w:jc w:val="both"/>
      </w:pPr>
      <w:r w:rsidRPr="006D0812">
        <w:t xml:space="preserve">Smluvní strany se dále dohodly na tom, že nebezpečí škody na zboží přechází </w:t>
      </w:r>
      <w:r w:rsidR="007905AF">
        <w:t xml:space="preserve">z prodávajícího </w:t>
      </w:r>
      <w:r w:rsidRPr="006D0812">
        <w:t xml:space="preserve">na kupujícího současně s nabytím vlastnického práva ke zboží dle předchozího </w:t>
      </w:r>
      <w:r w:rsidR="007905AF">
        <w:t>odstavce tohoto článku smlouvy</w:t>
      </w:r>
      <w:r w:rsidRPr="006D0812">
        <w:t>.</w:t>
      </w:r>
    </w:p>
    <w:p w14:paraId="6E287279" w14:textId="77777777" w:rsidR="00A11BC0" w:rsidRPr="006D0812" w:rsidRDefault="00DD42A0" w:rsidP="00A11BC0">
      <w:pPr>
        <w:pStyle w:val="Heading-Number-ContractCzechRadio"/>
      </w:pPr>
      <w:r w:rsidRPr="006D0812">
        <w:t>Odevzdání</w:t>
      </w:r>
      <w:r w:rsidR="00A11BC0" w:rsidRPr="006D0812">
        <w:t xml:space="preserve"> a převzetí zboží</w:t>
      </w:r>
    </w:p>
    <w:p w14:paraId="6E28727A" w14:textId="3666A0B5" w:rsidR="00A11BC0" w:rsidRPr="006D0812" w:rsidRDefault="00AB1E80" w:rsidP="0023258C">
      <w:pPr>
        <w:pStyle w:val="ListNumber-ContractCzechRadio"/>
        <w:jc w:val="both"/>
      </w:pPr>
      <w:r w:rsidRPr="006D0812">
        <w:t xml:space="preserve">Smluvní strany potvrdí odevzdání zboží </w:t>
      </w:r>
      <w:r w:rsidR="00DD42A0" w:rsidRPr="006D0812">
        <w:t xml:space="preserve">v ujednaném množství, jakosti a provedení </w:t>
      </w:r>
      <w:r w:rsidRPr="006D0812">
        <w:t>podpisem protokolu</w:t>
      </w:r>
      <w:r w:rsidR="00F62186" w:rsidRPr="006D0812">
        <w:t xml:space="preserve"> o </w:t>
      </w:r>
      <w:r w:rsidR="009C5B0E" w:rsidRPr="006D0812">
        <w:t>odevzdání</w:t>
      </w:r>
      <w:r w:rsidR="00F62186" w:rsidRPr="006D0812">
        <w:t xml:space="preserve">, který tvoří nedílnou součást této smlouvy jako </w:t>
      </w:r>
      <w:r w:rsidR="007905AF">
        <w:t xml:space="preserve">její </w:t>
      </w:r>
      <w:r w:rsidR="00F62186" w:rsidRPr="006D0812">
        <w:t>příloha</w:t>
      </w:r>
      <w:r w:rsidR="007905AF">
        <w:t>,</w:t>
      </w:r>
      <w:r w:rsidR="00F62186" w:rsidRPr="006D0812">
        <w:t xml:space="preserve"> a jenž musí být součástí faktury</w:t>
      </w:r>
      <w:r w:rsidR="009C5B0E" w:rsidRPr="006D0812">
        <w:t xml:space="preserve"> (dále jen jako „</w:t>
      </w:r>
      <w:r w:rsidR="009C5B0E" w:rsidRPr="007905AF">
        <w:rPr>
          <w:b/>
        </w:rPr>
        <w:t>protokol o odevzdání</w:t>
      </w:r>
      <w:r w:rsidR="009C5B0E" w:rsidRPr="006D0812">
        <w:t>“)</w:t>
      </w:r>
      <w:r w:rsidRPr="006D0812">
        <w:t xml:space="preserve">. Kupující je oprávněn odmítnout převzetí zboží (či jednotlivého kusu), které není v souladu s touto smlouvou. V takovém případě </w:t>
      </w:r>
      <w:r w:rsidRPr="006D0812">
        <w:lastRenderedPageBreak/>
        <w:t xml:space="preserve">smluvní strany sepíší protokol o </w:t>
      </w:r>
      <w:r w:rsidR="009C5B0E" w:rsidRPr="006D0812">
        <w:t>odevzdání</w:t>
      </w:r>
      <w:r w:rsidRPr="006D0812">
        <w:t xml:space="preserve"> v rozsahu, v jakém došlo ke skutečnému převzetí zboží kupujícím, a ohledně vadného zboží uvedou do protokolu skutečnosti, které bránily převzetí, počet vadných kusů a další důležité okolnosti. Prodávající splnil řádně </w:t>
      </w:r>
      <w:r w:rsidR="00092B9A" w:rsidRPr="006D0812">
        <w:t>svou povinnost</w:t>
      </w:r>
      <w:r w:rsidRPr="006D0812">
        <w:t xml:space="preserve"> z této smlouvy až okamžikem </w:t>
      </w:r>
      <w:r w:rsidR="008C7E8B" w:rsidRPr="006D0812">
        <w:t>odevzdání</w:t>
      </w:r>
      <w:r w:rsidRPr="006D0812">
        <w:t xml:space="preserve"> veškerého zboží</w:t>
      </w:r>
      <w:r w:rsidR="00274011" w:rsidRPr="006D0812">
        <w:t xml:space="preserve"> (tj. v množství, jakosti a provedení)</w:t>
      </w:r>
      <w:r w:rsidRPr="006D0812">
        <w:t xml:space="preserve"> dle této smlouvy.</w:t>
      </w:r>
    </w:p>
    <w:p w14:paraId="6E28727B" w14:textId="77777777" w:rsidR="00A11BC0" w:rsidRPr="006D0812" w:rsidRDefault="00A11BC0" w:rsidP="00A11BC0">
      <w:pPr>
        <w:pStyle w:val="Heading-Number-ContractCzechRadio"/>
      </w:pPr>
      <w:r w:rsidRPr="006D0812">
        <w:t>Jakost zboží a záruka</w:t>
      </w:r>
    </w:p>
    <w:p w14:paraId="6E28727C" w14:textId="77777777" w:rsidR="00A11BC0" w:rsidRDefault="00540F2C" w:rsidP="00A57352">
      <w:pPr>
        <w:pStyle w:val="ListNumber-ContractCzechRadio"/>
        <w:jc w:val="both"/>
      </w:pPr>
      <w:r w:rsidRPr="006D0812">
        <w:t>Prodávající prohlašuje, že odevzdané zboží je nové, nepoužívané, bez faktických a právníc</w:t>
      </w:r>
      <w:r w:rsidR="004363C2">
        <w:t xml:space="preserve">h vad a odpovídá této smlouvě, </w:t>
      </w:r>
      <w:r w:rsidRPr="006D0812">
        <w:t>platným právním předpisům</w:t>
      </w:r>
      <w:r w:rsidR="004363C2">
        <w:t xml:space="preserve"> a technickým normám ČSN platným v době dodání zboží kupujícímu</w:t>
      </w:r>
      <w:r w:rsidRPr="006D0812">
        <w:t>.</w:t>
      </w:r>
    </w:p>
    <w:p w14:paraId="5E227A27" w14:textId="77777777" w:rsidR="005E3AE1" w:rsidRDefault="00456FF3" w:rsidP="005E3AE1">
      <w:pPr>
        <w:pStyle w:val="ListNumber-ContractCzechRadio"/>
        <w:jc w:val="both"/>
      </w:pPr>
      <w:r>
        <w:t>Prodávající je povinen veškeré dokumenty, jež jsou dodávány spolu s vozidlem, dodat jako originály a v českém jazyce.</w:t>
      </w:r>
    </w:p>
    <w:p w14:paraId="2F31A0E8" w14:textId="4AF15FEC" w:rsidR="00EB3068" w:rsidRPr="005E3AE1" w:rsidRDefault="00540F2C" w:rsidP="005E3AE1">
      <w:pPr>
        <w:pStyle w:val="ListNumber-ContractCzechRadio"/>
        <w:jc w:val="both"/>
      </w:pPr>
      <w:r w:rsidRPr="006D0812">
        <w:t>Prodávající poskytuje na zboží záruku za jakost</w:t>
      </w:r>
      <w:r w:rsidR="00EB3068">
        <w:t>:</w:t>
      </w:r>
      <w:r w:rsidRPr="006D0812">
        <w:t xml:space="preserve"> </w:t>
      </w:r>
    </w:p>
    <w:p w14:paraId="327BFB3C" w14:textId="1538ADA8" w:rsidR="00EB3068" w:rsidRPr="00271D73" w:rsidRDefault="008B341F" w:rsidP="008B341F">
      <w:pPr>
        <w:pStyle w:val="Heading-Number-ContractCzechRadio"/>
        <w:numPr>
          <w:ilvl w:val="0"/>
          <w:numId w:val="39"/>
        </w:numPr>
        <w:tabs>
          <w:tab w:val="clear" w:pos="1247"/>
          <w:tab w:val="left" w:pos="709"/>
        </w:tabs>
        <w:ind w:left="709" w:hanging="425"/>
        <w:jc w:val="both"/>
      </w:pPr>
      <w:r>
        <w:rPr>
          <w:b w:val="0"/>
        </w:rPr>
        <w:t xml:space="preserve"> u</w:t>
      </w:r>
      <w:r w:rsidR="00EB3068" w:rsidRPr="006C373E">
        <w:rPr>
          <w:b w:val="0"/>
        </w:rPr>
        <w:t xml:space="preserve"> vozidla </w:t>
      </w:r>
      <w:r w:rsidR="005E3AE1" w:rsidRPr="006C373E">
        <w:rPr>
          <w:b w:val="0"/>
        </w:rPr>
        <w:t>typu „A“ v délce</w:t>
      </w:r>
      <w:r w:rsidR="00EB3068" w:rsidRPr="006C373E">
        <w:rPr>
          <w:b w:val="0"/>
        </w:rPr>
        <w:t xml:space="preserve"> </w:t>
      </w:r>
      <w:r w:rsidR="00EB3068" w:rsidRPr="002039BD">
        <w:rPr>
          <w:rFonts w:cs="Arial"/>
          <w:szCs w:val="20"/>
        </w:rPr>
        <w:t>[</w:t>
      </w:r>
      <w:r w:rsidR="00EB3068" w:rsidRPr="002039BD">
        <w:rPr>
          <w:rFonts w:cs="Arial"/>
          <w:szCs w:val="20"/>
          <w:highlight w:val="yellow"/>
        </w:rPr>
        <w:t>DOPLNIT</w:t>
      </w:r>
      <w:r w:rsidR="00EB3068" w:rsidRPr="002039BD">
        <w:rPr>
          <w:rFonts w:cs="Arial"/>
          <w:szCs w:val="20"/>
        </w:rPr>
        <w:t>]</w:t>
      </w:r>
      <w:r w:rsidR="00EB3068">
        <w:rPr>
          <w:rFonts w:cs="Arial"/>
          <w:b w:val="0"/>
          <w:szCs w:val="20"/>
        </w:rPr>
        <w:t xml:space="preserve"> </w:t>
      </w:r>
      <w:r w:rsidR="00EB3068" w:rsidRPr="006C373E">
        <w:rPr>
          <w:rFonts w:cs="Arial"/>
          <w:b w:val="0"/>
          <w:szCs w:val="20"/>
        </w:rPr>
        <w:t xml:space="preserve">let nebo </w:t>
      </w:r>
      <w:r w:rsidR="00EB3068" w:rsidRPr="002039BD">
        <w:rPr>
          <w:rFonts w:cs="Arial"/>
          <w:szCs w:val="20"/>
        </w:rPr>
        <w:t>[</w:t>
      </w:r>
      <w:r w:rsidR="00EB3068" w:rsidRPr="002039BD">
        <w:rPr>
          <w:rFonts w:cs="Arial"/>
          <w:szCs w:val="20"/>
          <w:highlight w:val="yellow"/>
        </w:rPr>
        <w:t>DOPLNIT</w:t>
      </w:r>
      <w:r w:rsidR="00EB3068" w:rsidRPr="002039BD">
        <w:rPr>
          <w:rFonts w:cs="Arial"/>
          <w:szCs w:val="20"/>
        </w:rPr>
        <w:t>]</w:t>
      </w:r>
      <w:r w:rsidR="00EB3068">
        <w:rPr>
          <w:rFonts w:cs="Arial"/>
          <w:szCs w:val="20"/>
        </w:rPr>
        <w:t xml:space="preserve"> </w:t>
      </w:r>
      <w:r w:rsidR="00EB3068">
        <w:rPr>
          <w:rFonts w:cs="Arial"/>
          <w:b w:val="0"/>
          <w:szCs w:val="20"/>
        </w:rPr>
        <w:t>tis.</w:t>
      </w:r>
      <w:r w:rsidR="00EB3068" w:rsidRPr="006C373E">
        <w:rPr>
          <w:rFonts w:cs="Arial"/>
          <w:b w:val="0"/>
          <w:szCs w:val="20"/>
        </w:rPr>
        <w:t xml:space="preserve"> najetých kilometrů podle toho, která z těchto skutečností nastane dříve</w:t>
      </w:r>
      <w:r w:rsidR="00EB3068" w:rsidRPr="006C373E">
        <w:rPr>
          <w:b w:val="0"/>
        </w:rPr>
        <w:t xml:space="preserve">. Záruční doba na neprorezavění karoserie vozidla činí </w:t>
      </w:r>
      <w:r w:rsidR="00903614" w:rsidRPr="002039BD">
        <w:rPr>
          <w:rFonts w:cs="Arial"/>
          <w:szCs w:val="20"/>
          <w:highlight w:val="yellow"/>
        </w:rPr>
        <w:t>DOPLNIT</w:t>
      </w:r>
      <w:r w:rsidR="00EB3068" w:rsidRPr="006C373E">
        <w:rPr>
          <w:b w:val="0"/>
        </w:rPr>
        <w:t xml:space="preserve"> let</w:t>
      </w:r>
      <w:r w:rsidR="00EB3068">
        <w:rPr>
          <w:b w:val="0"/>
        </w:rPr>
        <w:t>;</w:t>
      </w:r>
      <w:r w:rsidR="00EB3068" w:rsidRPr="006C373E">
        <w:rPr>
          <w:b w:val="0"/>
        </w:rPr>
        <w:t xml:space="preserve"> </w:t>
      </w:r>
    </w:p>
    <w:p w14:paraId="6E28727E" w14:textId="570D3559" w:rsidR="000D7590" w:rsidRDefault="00EB3068" w:rsidP="00E1679F">
      <w:pPr>
        <w:pStyle w:val="ListNumber-ContractCzechRadio"/>
        <w:numPr>
          <w:ilvl w:val="0"/>
          <w:numId w:val="39"/>
        </w:numPr>
        <w:tabs>
          <w:tab w:val="clear" w:pos="1247"/>
          <w:tab w:val="left" w:pos="709"/>
        </w:tabs>
        <w:ind w:left="709" w:hanging="425"/>
      </w:pPr>
      <w:r>
        <w:t xml:space="preserve"> </w:t>
      </w:r>
      <w:r w:rsidR="008B341F">
        <w:t>u</w:t>
      </w:r>
      <w:r>
        <w:t xml:space="preserve"> vozidla typu „B“ </w:t>
      </w:r>
      <w:r w:rsidRPr="00B57821">
        <w:t xml:space="preserve">v délce </w:t>
      </w:r>
      <w:r w:rsidRPr="002039BD">
        <w:rPr>
          <w:rFonts w:cs="Arial"/>
          <w:b/>
          <w:szCs w:val="20"/>
        </w:rPr>
        <w:t>[</w:t>
      </w:r>
      <w:r w:rsidRPr="002039BD">
        <w:rPr>
          <w:rFonts w:cs="Arial"/>
          <w:b/>
          <w:szCs w:val="20"/>
          <w:highlight w:val="yellow"/>
        </w:rPr>
        <w:t>DOPLNIT</w:t>
      </w:r>
      <w:r w:rsidRPr="002039BD">
        <w:rPr>
          <w:rFonts w:cs="Arial"/>
          <w:b/>
          <w:szCs w:val="20"/>
        </w:rPr>
        <w:t>]</w:t>
      </w:r>
      <w:r>
        <w:rPr>
          <w:rFonts w:cs="Arial"/>
          <w:szCs w:val="20"/>
        </w:rPr>
        <w:t xml:space="preserve"> </w:t>
      </w:r>
      <w:r w:rsidRPr="00B57821">
        <w:rPr>
          <w:rFonts w:cs="Arial"/>
          <w:szCs w:val="20"/>
        </w:rPr>
        <w:t xml:space="preserve">let </w:t>
      </w:r>
      <w:r>
        <w:rPr>
          <w:rFonts w:cs="Arial"/>
          <w:szCs w:val="20"/>
        </w:rPr>
        <w:t xml:space="preserve">nebo </w:t>
      </w:r>
      <w:r w:rsidRPr="002039BD">
        <w:rPr>
          <w:rFonts w:cs="Arial"/>
          <w:b/>
          <w:szCs w:val="20"/>
        </w:rPr>
        <w:t>[</w:t>
      </w:r>
      <w:r w:rsidRPr="002039BD">
        <w:rPr>
          <w:rFonts w:cs="Arial"/>
          <w:b/>
          <w:szCs w:val="20"/>
          <w:highlight w:val="yellow"/>
        </w:rPr>
        <w:t>DOPLNIT</w:t>
      </w:r>
      <w:r w:rsidRPr="002039BD">
        <w:rPr>
          <w:rFonts w:cs="Arial"/>
          <w:b/>
          <w:szCs w:val="20"/>
        </w:rPr>
        <w:t>]</w:t>
      </w:r>
      <w:r>
        <w:rPr>
          <w:rFonts w:cs="Arial"/>
          <w:szCs w:val="20"/>
        </w:rPr>
        <w:t xml:space="preserve"> tis. </w:t>
      </w:r>
      <w:r w:rsidRPr="00B57821">
        <w:rPr>
          <w:rFonts w:cs="Arial"/>
          <w:szCs w:val="20"/>
        </w:rPr>
        <w:t>najetých kilometrů podle toho, která z těchto skutečností nastane dříve</w:t>
      </w:r>
      <w:r w:rsidRPr="00B57821">
        <w:t xml:space="preserve">. Záruční doba na neprorezavění karoserie vozidla činí </w:t>
      </w:r>
      <w:r w:rsidR="00903614" w:rsidRPr="002039BD">
        <w:rPr>
          <w:rFonts w:cs="Arial"/>
          <w:szCs w:val="20"/>
          <w:highlight w:val="yellow"/>
        </w:rPr>
        <w:t>DOPLNIT</w:t>
      </w:r>
      <w:r w:rsidRPr="00B57821">
        <w:t xml:space="preserve"> let</w:t>
      </w:r>
      <w:r>
        <w:t>;</w:t>
      </w:r>
    </w:p>
    <w:p w14:paraId="6E28727F" w14:textId="77777777" w:rsidR="00540F2C" w:rsidRPr="006D0812" w:rsidRDefault="00540F2C" w:rsidP="00A57352">
      <w:pPr>
        <w:pStyle w:val="ListNumber-ContractCzechRadio"/>
        <w:jc w:val="both"/>
      </w:pPr>
      <w:r w:rsidRPr="006D0812">
        <w:t>Záru</w:t>
      </w:r>
      <w:r w:rsidR="00F62186" w:rsidRPr="006D0812">
        <w:t>ční dob</w:t>
      </w:r>
      <w:r w:rsidR="000D7590">
        <w:t>y</w:t>
      </w:r>
      <w:r w:rsidRPr="006D0812">
        <w:t xml:space="preserve"> </w:t>
      </w:r>
      <w:r w:rsidR="000D7590">
        <w:t>dle předchozího odstavce počínají</w:t>
      </w:r>
      <w:r w:rsidRPr="006D0812">
        <w:t xml:space="preserve"> běžet okamžikem </w:t>
      </w:r>
      <w:r w:rsidR="00AD3095" w:rsidRPr="006D0812">
        <w:t>odevzdáním</w:t>
      </w:r>
      <w:r w:rsidRPr="006D0812">
        <w:t xml:space="preserve"> zboží kupujícím</w:t>
      </w:r>
      <w:r w:rsidR="00AD3095" w:rsidRPr="006D0812">
        <w:t>u</w:t>
      </w:r>
      <w:r w:rsidRPr="006D0812">
        <w:t>. Zárukou za jakost</w:t>
      </w:r>
      <w:r w:rsidR="00AD3095" w:rsidRPr="006D0812">
        <w:t xml:space="preserve"> se</w:t>
      </w:r>
      <w:r w:rsidRPr="006D0812">
        <w:t xml:space="preserve"> prodávající </w:t>
      </w:r>
      <w:r w:rsidR="00AD3095" w:rsidRPr="006D0812">
        <w:t>zavazuje</w:t>
      </w:r>
      <w:r w:rsidRPr="006D0812">
        <w:t>, že zboží bude po dobu odpovídající záruce způsobilé ke svému</w:t>
      </w:r>
      <w:r w:rsidR="00AD3095" w:rsidRPr="006D0812">
        <w:t xml:space="preserve"> obvyklému účelu</w:t>
      </w:r>
      <w:r w:rsidRPr="006D0812">
        <w:t>, jeho kvalita bude odpovídat této smlouvě a zachová si vlastnosti touto smlouvou vymezené</w:t>
      </w:r>
      <w:r w:rsidR="008D7C03">
        <w:t>,</w:t>
      </w:r>
      <w:r w:rsidRPr="006D0812">
        <w:t xml:space="preserve"> popř. obvyklé.</w:t>
      </w:r>
    </w:p>
    <w:p w14:paraId="6E287280" w14:textId="77777777" w:rsidR="00AE24B7" w:rsidRDefault="00AD3095" w:rsidP="00A57352">
      <w:pPr>
        <w:pStyle w:val="ListNumber-ContractCzechRadio"/>
        <w:jc w:val="both"/>
      </w:pPr>
      <w:r w:rsidRPr="006D0812">
        <w:t>Prodávající je povinen po dobu záruční doby bezplatně odstranit vadu</w:t>
      </w:r>
      <w:r w:rsidR="005264A9" w:rsidRPr="006D0812">
        <w:t xml:space="preserve"> dodáním nového zboží nebo dodáním chybějící</w:t>
      </w:r>
      <w:r w:rsidR="004363C2">
        <w:t xml:space="preserve"> části</w:t>
      </w:r>
      <w:r w:rsidR="005264A9" w:rsidRPr="006D0812">
        <w:t xml:space="preserve"> zboží</w:t>
      </w:r>
      <w:r w:rsidRPr="006D0812">
        <w:t xml:space="preserve"> nebo </w:t>
      </w:r>
      <w:r w:rsidR="005264A9" w:rsidRPr="006D0812">
        <w:t xml:space="preserve">vadu </w:t>
      </w:r>
      <w:r w:rsidRPr="006D0812">
        <w:t xml:space="preserve">zboží </w:t>
      </w:r>
      <w:r w:rsidR="005264A9" w:rsidRPr="006D0812">
        <w:t xml:space="preserve">bezplatně odstranit její opravou </w:t>
      </w:r>
      <w:r w:rsidRPr="006D0812">
        <w:t xml:space="preserve">dle povahy </w:t>
      </w:r>
      <w:r w:rsidR="00AE24B7">
        <w:t xml:space="preserve">vady, která se na zboží objeví. </w:t>
      </w:r>
    </w:p>
    <w:p w14:paraId="6E287281" w14:textId="77777777" w:rsidR="00AD3095" w:rsidRPr="006D0812" w:rsidRDefault="00AD3095" w:rsidP="00A57352">
      <w:pPr>
        <w:pStyle w:val="ListNumber-ContractCzechRadio"/>
        <w:jc w:val="both"/>
      </w:pPr>
      <w:r w:rsidRPr="006D0812">
        <w:t>V případě, že bude prodávající v prodlení s výměnou zboží za nové</w:t>
      </w:r>
      <w:r w:rsidR="005264A9" w:rsidRPr="006D0812">
        <w:t xml:space="preserve"> nebo dodáním chybějící</w:t>
      </w:r>
      <w:r w:rsidR="00AE24B7">
        <w:t xml:space="preserve"> části</w:t>
      </w:r>
      <w:r w:rsidR="005264A9" w:rsidRPr="006D0812">
        <w:t xml:space="preserve"> zboží nebo s</w:t>
      </w:r>
      <w:r w:rsidRPr="006D0812">
        <w:t xml:space="preserve"> </w:t>
      </w:r>
      <w:r w:rsidR="005264A9" w:rsidRPr="006D0812">
        <w:t xml:space="preserve">odstraněním vady její opravou </w:t>
      </w:r>
      <w:r w:rsidRPr="006D0812">
        <w:t>je kupující oprávněn vadu odstranit sám na náklady prodávajícího nebo odstoupit od sm</w:t>
      </w:r>
      <w:r w:rsidR="004363C2">
        <w:t xml:space="preserve">louvy v odpovídajícím rozsahu. </w:t>
      </w:r>
    </w:p>
    <w:p w14:paraId="6E287282" w14:textId="77777777" w:rsidR="00AD3095" w:rsidRPr="006D0812" w:rsidRDefault="005264A9" w:rsidP="00A57352">
      <w:pPr>
        <w:pStyle w:val="ListNumber-ContractCzechRadio"/>
        <w:jc w:val="both"/>
      </w:pPr>
      <w:r w:rsidRPr="006D0812">
        <w:t xml:space="preserve">Výše uvedená ustanovení této smlouvy se přiměřeně použijí i na vady dokladů, nutných pro užívání zboží. </w:t>
      </w:r>
    </w:p>
    <w:p w14:paraId="6E287283" w14:textId="77777777" w:rsidR="008D1F83" w:rsidRPr="006D0812" w:rsidRDefault="008D1F83" w:rsidP="008D1F83">
      <w:pPr>
        <w:pStyle w:val="Heading-Number-ContractCzechRadio"/>
      </w:pPr>
      <w:r w:rsidRPr="006D0812">
        <w:t>Změny smlouvy</w:t>
      </w:r>
    </w:p>
    <w:p w14:paraId="6E287284" w14:textId="77777777" w:rsidR="008D1F83" w:rsidRPr="006D0812" w:rsidRDefault="008D1F83" w:rsidP="0023258C">
      <w:pPr>
        <w:pStyle w:val="ListNumber-ContractCzechRadio"/>
        <w:jc w:val="both"/>
      </w:pPr>
      <w:r w:rsidRPr="006D0812">
        <w:t>Tato smlouva může být změněna pouze písemným</w:t>
      </w:r>
      <w:r w:rsidR="008D7C03">
        <w:t>i</w:t>
      </w:r>
      <w:r w:rsidRPr="006D0812">
        <w:t xml:space="preserve"> </w:t>
      </w:r>
      <w:r w:rsidR="008D7C03">
        <w:t>d</w:t>
      </w:r>
      <w:r w:rsidRPr="006D0812">
        <w:t xml:space="preserve">odatky ke smlouvě </w:t>
      </w:r>
      <w:r w:rsidR="008D7C03">
        <w:t xml:space="preserve">vzestupně číslovanými </w:t>
      </w:r>
      <w:r w:rsidRPr="006D0812">
        <w:t>počínaje číslem 1 a podeps</w:t>
      </w:r>
      <w:r w:rsidR="008D7C03">
        <w:t>anými</w:t>
      </w:r>
      <w:r w:rsidRPr="006D0812">
        <w:t xml:space="preserve"> oprávněnými osobami obou smluvních stran. </w:t>
      </w:r>
    </w:p>
    <w:p w14:paraId="6E287285" w14:textId="77777777" w:rsidR="002039BD" w:rsidRDefault="008D1F83" w:rsidP="0023258C">
      <w:pPr>
        <w:pStyle w:val="ListNumber-ContractCzechRadio"/>
        <w:jc w:val="both"/>
      </w:pPr>
      <w:r w:rsidRPr="006D0812">
        <w:t>Jakékoliv jiné dokumenty zejména zápisy, protokoly, přejímky apod. se za změnu smlouvy nepovažují.</w:t>
      </w:r>
    </w:p>
    <w:p w14:paraId="6E287286" w14:textId="7B27A96C" w:rsidR="002039BD" w:rsidRPr="001B40D3" w:rsidRDefault="002039BD" w:rsidP="002039BD">
      <w:pPr>
        <w:pStyle w:val="ListNumber-ContractCzechRadio"/>
        <w:jc w:val="both"/>
      </w:pPr>
      <w:r>
        <w:t>S</w:t>
      </w:r>
      <w:r w:rsidRPr="00734330">
        <w:t xml:space="preserve">mluvní strany v rámci </w:t>
      </w:r>
      <w:r w:rsidRPr="003F503A">
        <w:t xml:space="preserve">zachování </w:t>
      </w:r>
      <w:r>
        <w:t xml:space="preserve">právní </w:t>
      </w:r>
      <w:r w:rsidRPr="003F503A">
        <w:t>jistoty sjednávají, že jakákoli jejich vzájemná komunikace (</w:t>
      </w:r>
      <w:r>
        <w:t xml:space="preserve">provozní záležitosti neměnící podmínky této </w:t>
      </w:r>
      <w:r w:rsidRPr="002039BD">
        <w:rPr>
          <w:rFonts w:cs="Arial"/>
          <w:szCs w:val="20"/>
        </w:rPr>
        <w:t>smlouvy</w:t>
      </w:r>
      <w:r>
        <w:t xml:space="preserve">, </w:t>
      </w:r>
      <w:r w:rsidRPr="003F503A">
        <w:t xml:space="preserve">konkretizace plnění, potvrzování si </w:t>
      </w:r>
      <w:r>
        <w:t>podmínek</w:t>
      </w:r>
      <w:r w:rsidRPr="003F503A">
        <w:t xml:space="preserve"> plnění, upozorňování na podstatné skutečnosti týkající se vzájemné spolupráce apod.) bude probíhat výhradně písemnou formou, a to vždy min</w:t>
      </w:r>
      <w:r w:rsidRPr="00C82400">
        <w:t>imálně formou e-mailové korespondence</w:t>
      </w:r>
      <w:r w:rsidRPr="0004715D">
        <w:t xml:space="preserve"> </w:t>
      </w:r>
      <w:r>
        <w:t xml:space="preserve">mezi zástupci pro věcná jednání uvedenými v  této </w:t>
      </w:r>
      <w:r w:rsidR="005151BE" w:rsidRPr="002039BD">
        <w:rPr>
          <w:rFonts w:cs="Arial"/>
          <w:szCs w:val="20"/>
        </w:rPr>
        <w:t>smlouv</w:t>
      </w:r>
      <w:r w:rsidR="005151BE">
        <w:rPr>
          <w:rFonts w:cs="Arial"/>
          <w:szCs w:val="20"/>
        </w:rPr>
        <w:t>ě</w:t>
      </w:r>
      <w:r>
        <w:t xml:space="preserve">. Pro právní </w:t>
      </w:r>
      <w:r>
        <w:lastRenderedPageBreak/>
        <w:t>jednání směřující ke vzniku, změně nebo zániku smlouvy nebo pro uplatňování sankcí však není e-mailová forma komunikace</w:t>
      </w:r>
      <w:r w:rsidRPr="00D65AF6">
        <w:t xml:space="preserve"> </w:t>
      </w:r>
      <w:r>
        <w:t>dostačující.</w:t>
      </w:r>
    </w:p>
    <w:p w14:paraId="6E287287" w14:textId="77777777" w:rsidR="008D1F83" w:rsidRPr="006D0812" w:rsidRDefault="002039BD" w:rsidP="002039BD">
      <w:pPr>
        <w:pStyle w:val="ListNumber-ContractCzechRadio"/>
        <w:jc w:val="both"/>
      </w:pPr>
      <w:bookmarkStart w:id="1" w:name="_Toc381602138"/>
      <w:r w:rsidRPr="001E221F">
        <w:t>Pokud by některá ze smluvních s</w:t>
      </w:r>
      <w:r w:rsidRPr="00EB1105">
        <w:t>tran změnila své</w:t>
      </w:r>
      <w:r>
        <w:t>ho</w:t>
      </w:r>
      <w:r w:rsidRPr="00EB1105">
        <w:t xml:space="preserve"> </w:t>
      </w:r>
      <w:r w:rsidRPr="00A15FFC">
        <w:t>zástupce pro věcná jednání</w:t>
      </w:r>
      <w:r>
        <w:t xml:space="preserve"> a/nebo jeho kontaktní údaje</w:t>
      </w:r>
      <w:r w:rsidRPr="00B61BC3">
        <w:t xml:space="preserve">, je povinna písemně vyrozumět druhou </w:t>
      </w:r>
      <w:r w:rsidRPr="00F71CA2">
        <w:t>smluvní s</w:t>
      </w:r>
      <w:r w:rsidRPr="004623F5">
        <w:t xml:space="preserve">tranu do </w:t>
      </w:r>
      <w:r>
        <w:t>pěti</w:t>
      </w:r>
      <w:r w:rsidRPr="00FC1596">
        <w:t xml:space="preserve"> dnů po takové změně. Řádným doručením tohoto oznámení </w:t>
      </w:r>
      <w:r>
        <w:t xml:space="preserve">druhé smluvní straně </w:t>
      </w:r>
      <w:r w:rsidRPr="00FC1596">
        <w:t xml:space="preserve">dojde ke změně </w:t>
      </w:r>
      <w:r w:rsidRPr="00F95682">
        <w:t>zástupce</w:t>
      </w:r>
      <w:r w:rsidRPr="00734330">
        <w:t xml:space="preserve"> </w:t>
      </w:r>
      <w:r>
        <w:t xml:space="preserve">pro věcná jednání a/nebo jeho kontaktních údajů </w:t>
      </w:r>
      <w:r w:rsidRPr="00734330">
        <w:t>bez nu</w:t>
      </w:r>
      <w:r w:rsidRPr="003F503A">
        <w:t xml:space="preserve">tnosti uzavření dodatku k této </w:t>
      </w:r>
      <w:r w:rsidRPr="002039BD">
        <w:rPr>
          <w:rFonts w:cs="Arial"/>
          <w:szCs w:val="20"/>
        </w:rPr>
        <w:t>smlouvě</w:t>
      </w:r>
      <w:r w:rsidRPr="0004715D">
        <w:t>.</w:t>
      </w:r>
      <w:bookmarkEnd w:id="1"/>
      <w:r w:rsidRPr="00C416D4">
        <w:t xml:space="preserve"> </w:t>
      </w:r>
      <w:r w:rsidR="008D1F83" w:rsidRPr="006D0812">
        <w:rPr>
          <w:noProof/>
          <w:lang w:eastAsia="cs-CZ"/>
        </w:rPr>
        <mc:AlternateContent>
          <mc:Choice Requires="wps">
            <w:drawing>
              <wp:anchor distT="0" distB="0" distL="114300" distR="114300" simplePos="0" relativeHeight="251657216" behindDoc="0" locked="0" layoutInCell="1" allowOverlap="1" wp14:anchorId="6E2872DC" wp14:editId="6E2872DD">
                <wp:simplePos x="0" y="0"/>
                <wp:positionH relativeFrom="column">
                  <wp:posOffset>0</wp:posOffset>
                </wp:positionH>
                <wp:positionV relativeFrom="paragraph">
                  <wp:posOffset>0</wp:posOffset>
                </wp:positionV>
                <wp:extent cx="1828800" cy="1828800"/>
                <wp:effectExtent l="0" t="0" r="0" b="0"/>
                <wp:wrapNone/>
                <wp:docPr id="8" name="Textové pole 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a:effectLst/>
                      </wps:spPr>
                      <wps:txbx>
                        <w:txbxContent>
                          <w:p w14:paraId="6E2872F4" w14:textId="77777777" w:rsidR="00BF2B95" w:rsidRPr="008519AB" w:rsidRDefault="00BF2B95" w:rsidP="008D1F83">
                            <w:pPr>
                              <w:pStyle w:val="ListNumber-ContractCzechRadio"/>
                              <w:numPr>
                                <w:ilvl w:val="0"/>
                                <w:numId w:val="0"/>
                              </w:numPr>
                            </w:pPr>
                          </w:p>
                        </w:txbxContent>
                      </wps:txbx>
                      <wps:bodyPr rot="0" spcFirstLastPara="0" vertOverflow="overflow" horzOverflow="overflow" vert="horz" wrap="none" lIns="91440" tIns="45720" rIns="91440" bIns="45720" numCol="1" spcCol="0" rtlCol="0" fromWordArt="0" anchor="t" anchorCtr="0" forceAA="0" compatLnSpc="1">
                        <a:prstTxWarp prst="textNoShape">
                          <a:avLst/>
                        </a:prstTxWarp>
                        <a:spAutoFit/>
                      </wps:bodyPr>
                    </wps:wsp>
                  </a:graphicData>
                </a:graphic>
              </wp:anchor>
            </w:drawing>
          </mc:Choice>
          <mc:Fallback xmlns:w16se="http://schemas.microsoft.com/office/word/2015/wordml/symex" xmlns:cx1="http://schemas.microsoft.com/office/drawing/2015/9/8/chartex" xmlns:cx="http://schemas.microsoft.com/office/drawing/2014/chartex">
            <w:pict>
              <v:shape w14:anchorId="6E2872DC" id="Textové pole 8" o:spid="_x0000_s1030" type="#_x0000_t202" style="position:absolute;left:0;text-align:left;margin-left:0;margin-top:0;width:2in;height:2in;z-index:251657216;visibility:visible;mso-wrap-style:non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" filled="f" stroked="f">
                <v:textbox style="mso-fit-shape-to-text:t">
                  <w:txbxContent>
                    <w:p w14:paraId="6E2872F4" w14:textId="77777777" w:rsidR="00BF2B95" w:rsidRPr="008519AB" w:rsidRDefault="00BF2B95" w:rsidP="008D1F83">
                      <w:pPr>
                        <w:pStyle w:val="ListNumber-ContractCzechRadio"/>
                        <w:numPr>
                          <w:ilvl w:val="0"/>
                          <w:numId w:val="0"/>
                        </w:numPr>
                      </w:pPr>
                    </w:p>
                  </w:txbxContent>
                </v:textbox>
              </v:shape>
            </w:pict>
          </mc:Fallback>
        </mc:AlternateContent>
      </w:r>
    </w:p>
    <w:p w14:paraId="6E287288" w14:textId="77777777" w:rsidR="00A11BC0" w:rsidRPr="006D0812" w:rsidRDefault="00A11BC0" w:rsidP="00A11BC0">
      <w:pPr>
        <w:pStyle w:val="Heading-Number-ContractCzechRadio"/>
      </w:pPr>
      <w:r w:rsidRPr="006D0812">
        <w:t>Sankce, zánik smlouvy</w:t>
      </w:r>
    </w:p>
    <w:p w14:paraId="6E287289" w14:textId="53EC627D" w:rsidR="001C316E" w:rsidRPr="006D0812" w:rsidRDefault="001C316E" w:rsidP="0023258C">
      <w:pPr>
        <w:pStyle w:val="ListNumber-ContractCzechRadio"/>
        <w:jc w:val="both"/>
        <w:rPr>
          <w:b/>
          <w:szCs w:val="24"/>
        </w:rPr>
      </w:pPr>
      <w:r w:rsidRPr="006D0812">
        <w:t xml:space="preserve">Bude-li prodávající v prodlení s odevzdáním zboží, zavazuje se zaplatit kupujícímu smluvní pokutu ve výši </w:t>
      </w:r>
      <w:r w:rsidR="00F34AEA">
        <w:t>3</w:t>
      </w:r>
      <w:r w:rsidR="00203F48">
        <w:t>.000,- Kč</w:t>
      </w:r>
      <w:r w:rsidRPr="006D0812">
        <w:t xml:space="preserve"> za každý</w:t>
      </w:r>
      <w:r w:rsidR="007F5E96">
        <w:t xml:space="preserve"> započatý</w:t>
      </w:r>
      <w:r w:rsidRPr="006D0812">
        <w:t xml:space="preserve"> den prodlení. Smluvní pokutou není dotčen nárok kupujícího na náhradu případné škody</w:t>
      </w:r>
      <w:r w:rsidR="008D7C03">
        <w:t xml:space="preserve"> v plné výši vzniklé z téhož právního důvodu</w:t>
      </w:r>
      <w:r w:rsidRPr="006D0812">
        <w:t>.</w:t>
      </w:r>
    </w:p>
    <w:p w14:paraId="6E28728A" w14:textId="38297AA8" w:rsidR="003911ED" w:rsidRPr="006D0812" w:rsidRDefault="003911ED" w:rsidP="003911ED">
      <w:pPr>
        <w:pStyle w:val="ListNumber-ContractCzechRadio"/>
        <w:jc w:val="both"/>
        <w:rPr>
          <w:b/>
          <w:szCs w:val="24"/>
        </w:rPr>
      </w:pPr>
      <w:r w:rsidRPr="006D0812">
        <w:t>Bude-li prodávající v prodlení s</w:t>
      </w:r>
      <w:r>
        <w:t xml:space="preserve"> vyřízením reklamace </w:t>
      </w:r>
      <w:r w:rsidRPr="006D0812">
        <w:t xml:space="preserve">zboží, zavazuje se zaplatit kupujícímu smluvní pokutu ve výši </w:t>
      </w:r>
      <w:r w:rsidR="00F34AEA">
        <w:t>3</w:t>
      </w:r>
      <w:r w:rsidR="00203F48">
        <w:t>.000,- Kč</w:t>
      </w:r>
      <w:r w:rsidR="00203F48" w:rsidRPr="006D0812">
        <w:t xml:space="preserve"> </w:t>
      </w:r>
      <w:r w:rsidRPr="006D0812">
        <w:t>za každý</w:t>
      </w:r>
      <w:r w:rsidR="007F5E96">
        <w:t xml:space="preserve"> započatý</w:t>
      </w:r>
      <w:r w:rsidRPr="006D0812">
        <w:t xml:space="preserve"> den prodlení. Smluvní pokutou není dotčen nárok kupujícího na náhradu případné škody</w:t>
      </w:r>
      <w:r>
        <w:t xml:space="preserve"> v plné výši vzniklé z téhož právního důvodu</w:t>
      </w:r>
      <w:r w:rsidRPr="006D0812">
        <w:t>.</w:t>
      </w:r>
    </w:p>
    <w:p w14:paraId="6E28728B" w14:textId="41A7972C" w:rsidR="00546A76" w:rsidRPr="00CF2EDD" w:rsidRDefault="00546A76" w:rsidP="00546A76">
      <w:pPr>
        <w:pStyle w:val="ListNumber-ContractCzechRadio"/>
        <w:jc w:val="both"/>
        <w:rPr>
          <w:b/>
          <w:szCs w:val="24"/>
        </w:rPr>
      </w:pPr>
      <w:r w:rsidRPr="00565B8F">
        <w:t xml:space="preserve">Bude-li </w:t>
      </w:r>
      <w:r>
        <w:t>kupující</w:t>
      </w:r>
      <w:r w:rsidRPr="00565B8F">
        <w:t xml:space="preserve"> v prodlení s</w:t>
      </w:r>
      <w:r>
        <w:t>e zaplacením ceny</w:t>
      </w:r>
      <w:r w:rsidRPr="00565B8F">
        <w:t xml:space="preserve">, zavazuje se </w:t>
      </w:r>
      <w:r>
        <w:t>kupující</w:t>
      </w:r>
      <w:r w:rsidRPr="00565B8F">
        <w:t xml:space="preserve"> zaplatit </w:t>
      </w:r>
      <w:r>
        <w:t>prodávajícímu</w:t>
      </w:r>
      <w:r w:rsidRPr="00565B8F">
        <w:t xml:space="preserve"> smluvní </w:t>
      </w:r>
      <w:r w:rsidRPr="00CF2EDD">
        <w:t xml:space="preserve">pokutu ve </w:t>
      </w:r>
      <w:r w:rsidRPr="00BF05E5">
        <w:t>výši 0,</w:t>
      </w:r>
      <w:r w:rsidR="007F5E96">
        <w:t xml:space="preserve">05 </w:t>
      </w:r>
      <w:r w:rsidRPr="00BF05E5">
        <w:t>% z</w:t>
      </w:r>
      <w:r>
        <w:t xml:space="preserve"> dlužné částky </w:t>
      </w:r>
      <w:r w:rsidRPr="00CF2EDD">
        <w:t>za každý</w:t>
      </w:r>
      <w:r w:rsidR="007F5E96">
        <w:t xml:space="preserve"> započatý</w:t>
      </w:r>
      <w:r w:rsidRPr="00CF2EDD">
        <w:t xml:space="preserve"> den prodlení. </w:t>
      </w:r>
    </w:p>
    <w:p w14:paraId="6E28728C" w14:textId="77777777" w:rsidR="001C316E" w:rsidRPr="006D0812" w:rsidRDefault="001C316E" w:rsidP="001C316E">
      <w:pPr>
        <w:pStyle w:val="ListNumber-ContractCzechRadio"/>
        <w:rPr>
          <w:b/>
        </w:rPr>
      </w:pPr>
      <w:r w:rsidRPr="006D0812">
        <w:t xml:space="preserve">Kupující je oprávněn od této smlouvy odstoupit: </w:t>
      </w:r>
    </w:p>
    <w:p w14:paraId="6E28728D" w14:textId="77777777" w:rsidR="001C316E" w:rsidRPr="006D0812" w:rsidRDefault="001C316E" w:rsidP="001C316E">
      <w:pPr>
        <w:pStyle w:val="ListLetter-ContractCzechRadio"/>
        <w:rPr>
          <w:b/>
        </w:rPr>
      </w:pPr>
      <w:r w:rsidRPr="006D0812">
        <w:t xml:space="preserve">v případě prodlení prodávajícího s odevzdáním zboží nebo jeho části o více </w:t>
      </w:r>
      <w:r w:rsidR="008D7C03">
        <w:t>než</w:t>
      </w:r>
      <w:r w:rsidRPr="006D0812">
        <w:t xml:space="preserve"> </w:t>
      </w:r>
      <w:r w:rsidR="003911ED">
        <w:t>7</w:t>
      </w:r>
      <w:r w:rsidRPr="006D0812">
        <w:t xml:space="preserve"> dní</w:t>
      </w:r>
      <w:r w:rsidR="00FB6736">
        <w:t>;</w:t>
      </w:r>
      <w:r w:rsidRPr="006D0812">
        <w:t xml:space="preserve"> </w:t>
      </w:r>
    </w:p>
    <w:p w14:paraId="6E28728E" w14:textId="77777777" w:rsidR="00043DF0" w:rsidRPr="006D0812" w:rsidRDefault="00043DF0" w:rsidP="00AE24B7">
      <w:pPr>
        <w:pStyle w:val="ListLetter-ContractCzechRadio"/>
        <w:jc w:val="both"/>
        <w:rPr>
          <w:b/>
        </w:rPr>
      </w:pPr>
      <w:r w:rsidRPr="006D0812">
        <w:rPr>
          <w:rFonts w:eastAsia="Times New Roman" w:cs="Arial"/>
          <w:bCs/>
          <w:kern w:val="32"/>
          <w:szCs w:val="20"/>
        </w:rPr>
        <w:t xml:space="preserve">v případě prodlení s odstraněním vady o více </w:t>
      </w:r>
      <w:r w:rsidR="008D7C03">
        <w:rPr>
          <w:rFonts w:eastAsia="Times New Roman" w:cs="Arial"/>
          <w:bCs/>
          <w:kern w:val="32"/>
          <w:szCs w:val="20"/>
        </w:rPr>
        <w:t>než</w:t>
      </w:r>
      <w:r w:rsidRPr="006D0812">
        <w:rPr>
          <w:rFonts w:eastAsia="Times New Roman" w:cs="Arial"/>
          <w:bCs/>
          <w:kern w:val="32"/>
          <w:szCs w:val="20"/>
        </w:rPr>
        <w:t xml:space="preserve"> </w:t>
      </w:r>
      <w:r w:rsidR="00AE24B7">
        <w:rPr>
          <w:rFonts w:eastAsia="Times New Roman" w:cs="Arial"/>
          <w:bCs/>
          <w:kern w:val="32"/>
          <w:szCs w:val="20"/>
        </w:rPr>
        <w:t>3 dny</w:t>
      </w:r>
      <w:r w:rsidRPr="006D0812">
        <w:rPr>
          <w:rFonts w:eastAsia="Times New Roman" w:cs="Arial"/>
          <w:bCs/>
          <w:kern w:val="32"/>
          <w:szCs w:val="20"/>
        </w:rPr>
        <w:t xml:space="preserve"> nebo v případě opakovaného (alespoň třikrát po dobu záruční </w:t>
      </w:r>
      <w:r w:rsidR="005E67B4" w:rsidRPr="006D0812">
        <w:rPr>
          <w:rFonts w:eastAsia="Times New Roman" w:cs="Arial"/>
          <w:bCs/>
          <w:kern w:val="32"/>
          <w:szCs w:val="20"/>
        </w:rPr>
        <w:t>doby</w:t>
      </w:r>
      <w:r w:rsidRPr="006D0812">
        <w:rPr>
          <w:rFonts w:eastAsia="Times New Roman" w:cs="Arial"/>
          <w:bCs/>
          <w:kern w:val="32"/>
          <w:szCs w:val="20"/>
        </w:rPr>
        <w:t>) prodlení s od</w:t>
      </w:r>
      <w:r w:rsidR="00FB6736">
        <w:rPr>
          <w:rFonts w:eastAsia="Times New Roman" w:cs="Arial"/>
          <w:bCs/>
          <w:kern w:val="32"/>
          <w:szCs w:val="20"/>
        </w:rPr>
        <w:t xml:space="preserve">straněním vady o více </w:t>
      </w:r>
      <w:r w:rsidR="008D7C03">
        <w:rPr>
          <w:rFonts w:eastAsia="Times New Roman" w:cs="Arial"/>
          <w:bCs/>
          <w:kern w:val="32"/>
          <w:szCs w:val="20"/>
        </w:rPr>
        <w:t>než</w:t>
      </w:r>
      <w:r w:rsidR="00FB6736">
        <w:rPr>
          <w:rFonts w:eastAsia="Times New Roman" w:cs="Arial"/>
          <w:bCs/>
          <w:kern w:val="32"/>
          <w:szCs w:val="20"/>
        </w:rPr>
        <w:t xml:space="preserve"> 5 dní;</w:t>
      </w:r>
    </w:p>
    <w:p w14:paraId="6E28728F" w14:textId="77777777" w:rsidR="00A11BC0" w:rsidRPr="006D0812" w:rsidRDefault="001C316E" w:rsidP="00043DF0">
      <w:pPr>
        <w:pStyle w:val="ListLetter-ContractCzechRadio"/>
        <w:rPr>
          <w:b/>
        </w:rPr>
      </w:pPr>
      <w:r w:rsidRPr="006D0812">
        <w:t xml:space="preserve">je-li to stanoveno touto smlouvou. </w:t>
      </w:r>
    </w:p>
    <w:p w14:paraId="3A54D554" w14:textId="506D57EB" w:rsidR="006B6D1A" w:rsidRPr="00260AE4" w:rsidRDefault="006B6D1A">
      <w:pPr>
        <w:pStyle w:val="ListNumber-ContractCzechRadio"/>
        <w:jc w:val="both"/>
      </w:pPr>
      <w:r>
        <w:t>Kterákoli ze smluvních stran je oprávněna od smlouvy odstoupit v případě, že není schopna poskytnout plnění dle této smlouvy z důvodu výskytu okolností tzv. vyšší moci za předpokladu, že tyto okolnosti smluvní straně objektivně znemožňují poskytovat plnění dle této smlouvy a že o výskytu těchto okolností bez zbytečného odkladu poté, co se o nich dozví, písemně informuje druhou smluvní stranu. Za vyšší moc se pro účely této smlouvy považuje okolnost, která nastala nezávisle na vůli smluvní strany, pokud jí brání ve splnění povinností dle této smlouvy, přičemž nelze spravedlivě požadovat, aby tato smluvní strana tuto překážku nebo její následky překonala či odvrátila, a to ani s vynaložením veškerého úsilí, na kterém lze trvat. Ani jedna ze smluvních stran není oprávněna po druhé smluvní straně v takovém případě požadovat náhradu majetkové újmy (škody) či úhradu smluvních pokut.</w:t>
      </w:r>
    </w:p>
    <w:p w14:paraId="6E287290" w14:textId="5AA30071" w:rsidR="00043DF0" w:rsidRPr="006D0812" w:rsidRDefault="00043DF0" w:rsidP="008D7C03">
      <w:pPr>
        <w:pStyle w:val="ListNumber-ContractCzechRadio"/>
        <w:jc w:val="both"/>
      </w:pPr>
      <w:r w:rsidRPr="006D0812">
        <w:rPr>
          <w:rFonts w:eastAsia="Times New Roman" w:cs="Arial"/>
          <w:bCs/>
          <w:kern w:val="32"/>
          <w:szCs w:val="20"/>
        </w:rPr>
        <w:t>Odstoupení musí být učiněno písemně</w:t>
      </w:r>
      <w:r w:rsidR="008D7C03">
        <w:rPr>
          <w:rFonts w:eastAsia="Times New Roman" w:cs="Arial"/>
          <w:bCs/>
          <w:kern w:val="32"/>
          <w:szCs w:val="20"/>
        </w:rPr>
        <w:t xml:space="preserve"> a jeho účinky</w:t>
      </w:r>
      <w:r w:rsidRPr="006D0812">
        <w:rPr>
          <w:rFonts w:eastAsia="Times New Roman" w:cs="Arial"/>
          <w:bCs/>
          <w:kern w:val="32"/>
          <w:szCs w:val="20"/>
        </w:rPr>
        <w:t xml:space="preserve"> nastávají následující den po doručení odstoupení</w:t>
      </w:r>
      <w:r w:rsidR="008D7C03">
        <w:rPr>
          <w:rFonts w:eastAsia="Times New Roman" w:cs="Arial"/>
          <w:bCs/>
          <w:kern w:val="32"/>
          <w:szCs w:val="20"/>
        </w:rPr>
        <w:t xml:space="preserve"> druhé smluvní straně</w:t>
      </w:r>
      <w:r w:rsidRPr="006D0812">
        <w:rPr>
          <w:rFonts w:eastAsia="Times New Roman" w:cs="Arial"/>
          <w:bCs/>
          <w:kern w:val="32"/>
          <w:szCs w:val="20"/>
        </w:rPr>
        <w:t>.</w:t>
      </w:r>
    </w:p>
    <w:p w14:paraId="6E287291" w14:textId="77777777" w:rsidR="00A11BC0" w:rsidRPr="006D0812" w:rsidRDefault="00A11BC0" w:rsidP="00A11BC0">
      <w:pPr>
        <w:pStyle w:val="Heading-Number-ContractCzechRadio"/>
      </w:pPr>
      <w:r w:rsidRPr="006D0812">
        <w:t>Závěrečná ustanovení</w:t>
      </w:r>
    </w:p>
    <w:p w14:paraId="564CC575" w14:textId="37974495" w:rsidR="002229DD" w:rsidRDefault="002229DD" w:rsidP="002229DD">
      <w:pPr>
        <w:pStyle w:val="ListNumber-ContractCzechRadio"/>
        <w:jc w:val="both"/>
      </w:pPr>
      <w:r>
        <w:t>Tato smlouva nabývá platnosti dnem jejího podpisu oběma smluvními stranami a účinnosti dnem</w:t>
      </w:r>
      <w:r w:rsidR="00FB71DD">
        <w:t xml:space="preserve"> jejího</w:t>
      </w:r>
      <w:r>
        <w:t xml:space="preserve"> uveřejnění v </w:t>
      </w:r>
      <w:r>
        <w:rPr>
          <w:rFonts w:cs="Arial"/>
          <w:szCs w:val="20"/>
        </w:rPr>
        <w:t>registru smluv v souladu se zákonem č. 340/2015 Sb., o zvláštních podmínkách účinnosti některých smluv, uveřejňování těchto smluv a o registru smluv (zákon o registru smluv), v platném znění.</w:t>
      </w:r>
    </w:p>
    <w:p w14:paraId="5A4007A6" w14:textId="77777777" w:rsidR="002229DD" w:rsidRDefault="002229DD" w:rsidP="002229DD">
      <w:pPr>
        <w:pStyle w:val="ListNumber-ContractCzechRadio"/>
        <w:jc w:val="both"/>
      </w:pPr>
      <w:r>
        <w:rPr>
          <w:rFonts w:eastAsia="Times New Roman" w:cs="Arial"/>
          <w:bCs/>
          <w:kern w:val="32"/>
          <w:szCs w:val="20"/>
        </w:rPr>
        <w:t>Práva a povinnosti smluvních stran touto smlouvou neupravená se řídí příslušnými ustanoveními zákona č. 89/2012 Sb., občanský zákoník.</w:t>
      </w:r>
    </w:p>
    <w:p w14:paraId="65724597" w14:textId="77777777" w:rsidR="002229DD" w:rsidRDefault="002229DD" w:rsidP="002229DD">
      <w:pPr>
        <w:pStyle w:val="ListNumber-ContractCzechRadio"/>
      </w:pPr>
      <w:r>
        <w:lastRenderedPageBreak/>
        <w:t>Tato smlouva je vyhotovena ve třech stejnopisech s platností originálu, z nichž kupující obdrží dva a prodávající jeden.</w:t>
      </w:r>
    </w:p>
    <w:p w14:paraId="6BE4AD56" w14:textId="77777777" w:rsidR="002229DD" w:rsidRDefault="002229DD" w:rsidP="002229DD">
      <w:pPr>
        <w:pStyle w:val="ListNumber-ContractCzechRadio"/>
        <w:jc w:val="both"/>
      </w:pPr>
      <w:r>
        <w:rPr>
          <w:rFonts w:cs="Arial"/>
          <w:szCs w:val="20"/>
        </w:rPr>
        <w:t xml:space="preserve">Pro případ sporu vzniklého mezi smluvními stranami se v souladu s ustanovením § 89a zákona č. 99/1963 Sb., občanský soudní řád, ve znění pozdějších předpisů, sjednává jako místně příslušný soud obecný soud </w:t>
      </w:r>
      <w:r>
        <w:t>podle sídla kupujícího.</w:t>
      </w:r>
    </w:p>
    <w:p w14:paraId="3EDAA345" w14:textId="77777777" w:rsidR="002229DD" w:rsidRDefault="002229DD" w:rsidP="002229DD">
      <w:pPr>
        <w:pStyle w:val="ListNumber-ContractCzechRadio"/>
        <w:jc w:val="both"/>
      </w:pPr>
      <w:r>
        <w:t>Smluvní strany uvádí, že nastane-li zcela mimořádná nepředvídatelná okolnost, která plnění z této smlouvy podstatně ztěžuje, není kterákoli smluvní strana oprávněna požádat soud, aby podle svého uvážení rozhodl o spravedlivé úpravě ceny za plnění dle této smlouvy, anebo o zrušení smlouvy a o tom, jak se strany vypořádají. Tímto smluvní strany přebírají ve smyslu ustanovení § 1765 a násl. OZ nebezpečí změny okolností.</w:t>
      </w:r>
    </w:p>
    <w:p w14:paraId="64B65E9D" w14:textId="77777777" w:rsidR="002229DD" w:rsidRDefault="002229DD" w:rsidP="002229DD">
      <w:pPr>
        <w:pStyle w:val="ListNumber-ContractCzechRadio"/>
        <w:jc w:val="both"/>
      </w:pPr>
      <w:r>
        <w:t>Smluvní strany tímto výslovně uvádí, že tato smlouva je závazná až okamžikem jejího podepsání oběma smluvními stranami. Prodávající tímto bere na vědomí, že v důsledku specifického organizačního uspořádání kupujícího smluvní strany vylučují pravidla dle ustanovení § 1728 a 1729 OZ o předsmluvní odpovědnosti a prodávající nemá právo ve smyslu § 2910 OZ po kupujícím požadovat při neuzavření smlouvy náhradu škody.</w:t>
      </w:r>
    </w:p>
    <w:p w14:paraId="435890FD" w14:textId="77777777" w:rsidR="002229DD" w:rsidRDefault="002229DD" w:rsidP="002229DD">
      <w:pPr>
        <w:pStyle w:val="ListNumber-ContractCzechRadio"/>
        <w:jc w:val="both"/>
      </w:pPr>
      <w:r>
        <w:t>Prodávající bere na vědomí, že kupující je jako zadavatel veřejné zakázky oprávněn v souladu se ZZVZ uveřejnit na profilu zadavatele tuto smlouvu včetně všech jejích změn a dodatků, výši skutečně uhrazené ceny za plnění veřejné zakázky a seznam poddodavatelů prodávajícího veřejné zakázky.</w:t>
      </w:r>
    </w:p>
    <w:p w14:paraId="37BF1F97" w14:textId="77777777" w:rsidR="002229DD" w:rsidRDefault="002229DD" w:rsidP="002229DD">
      <w:pPr>
        <w:pStyle w:val="ListNumber-ContractCzechRadio"/>
        <w:jc w:val="both"/>
      </w:pPr>
      <w:r>
        <w:rPr>
          <w:rFonts w:cs="Arial"/>
          <w:szCs w:val="20"/>
        </w:rPr>
        <w:t xml:space="preserve">Tato smlouva včetně jejích příloh a případných změn bude uveřejněna </w:t>
      </w:r>
      <w:r>
        <w:t>kupujícím v registru smluv v souladu se zákonem registru smluv. Tento odstavec je samostatnou dohodou smluvních stran oddělitelnou od ostatních ustanovení smlouvy.</w:t>
      </w:r>
    </w:p>
    <w:p w14:paraId="04B01E64" w14:textId="6626954E" w:rsidR="002229DD" w:rsidRDefault="002229DD" w:rsidP="00260AE4">
      <w:pPr>
        <w:pStyle w:val="ListNumber-ContractCzechRadio"/>
        <w:spacing w:after="0"/>
      </w:pPr>
      <w:r>
        <w:t xml:space="preserve">Nedílnou součástí této smlouvy je její: </w:t>
      </w:r>
    </w:p>
    <w:p w14:paraId="17168E67" w14:textId="5FC568B3" w:rsidR="002229DD" w:rsidRDefault="002229DD" w:rsidP="00674EE6">
      <w:pPr>
        <w:pStyle w:val="ListNumber-ContractCzechRadio"/>
        <w:numPr>
          <w:ilvl w:val="0"/>
          <w:numId w:val="0"/>
        </w:numPr>
        <w:spacing w:after="0"/>
      </w:pPr>
    </w:p>
    <w:p w14:paraId="6E28729D" w14:textId="6B119F36" w:rsidR="00FA20C8" w:rsidRDefault="0006458B" w:rsidP="002229DD">
      <w:pPr>
        <w:pStyle w:val="ListNumber-ContractCzechRadio"/>
        <w:numPr>
          <w:ilvl w:val="0"/>
          <w:numId w:val="0"/>
        </w:numPr>
        <w:spacing w:after="0"/>
        <w:ind w:left="312"/>
      </w:pPr>
      <w:r>
        <w:t>Příloha</w:t>
      </w:r>
      <w:r w:rsidR="003F7E3F">
        <w:t xml:space="preserve"> č. 1</w:t>
      </w:r>
      <w:r>
        <w:t xml:space="preserve">: </w:t>
      </w:r>
      <w:r w:rsidR="00FA20C8">
        <w:t>Protokol o odevzdání</w:t>
      </w:r>
      <w:r w:rsidR="005151BE">
        <w:t>;</w:t>
      </w:r>
    </w:p>
    <w:p w14:paraId="6080E2D6" w14:textId="0A17D187" w:rsidR="003F7E3F" w:rsidRDefault="003F7E3F" w:rsidP="00000C1E">
      <w:pPr>
        <w:pStyle w:val="ListNumber-ContractCzechRadio"/>
        <w:numPr>
          <w:ilvl w:val="0"/>
          <w:numId w:val="0"/>
        </w:numPr>
        <w:spacing w:after="0"/>
        <w:ind w:left="312"/>
      </w:pPr>
      <w:r>
        <w:t>Příloha č. 2: Specifikace zboží</w:t>
      </w:r>
      <w:r w:rsidR="005151BE">
        <w:t>;</w:t>
      </w:r>
    </w:p>
    <w:p w14:paraId="5B765A11" w14:textId="183C1CB4" w:rsidR="003F7E3F" w:rsidRDefault="003F7E3F" w:rsidP="00000C1E">
      <w:pPr>
        <w:pStyle w:val="ListNumber-ContractCzechRadio"/>
        <w:numPr>
          <w:ilvl w:val="0"/>
          <w:numId w:val="0"/>
        </w:numPr>
        <w:spacing w:after="0"/>
        <w:ind w:left="312"/>
      </w:pPr>
      <w:r>
        <w:t>Příloha č. 3: Cenová tabulka</w:t>
      </w:r>
      <w:r w:rsidR="005151BE">
        <w:t>.</w:t>
      </w:r>
      <w:r>
        <w:t xml:space="preserve"> </w:t>
      </w:r>
    </w:p>
    <w:p w14:paraId="6E28729E" w14:textId="77777777" w:rsidR="00000C1E" w:rsidRPr="006D0812" w:rsidRDefault="00000C1E" w:rsidP="00000C1E">
      <w:pPr>
        <w:pStyle w:val="ListNumber-ContractCzechRadio"/>
        <w:numPr>
          <w:ilvl w:val="0"/>
          <w:numId w:val="0"/>
        </w:numPr>
        <w:spacing w:after="0"/>
        <w:ind w:left="312"/>
      </w:pPr>
    </w:p>
    <w:tbl>
      <w:tblPr>
        <w:tblStyle w:val="Mkatabulky"/>
        <w:tblW w:w="9345" w:type="dxa"/>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8"/>
        <w:gridCol w:w="4667"/>
      </w:tblGrid>
      <w:tr w:rsidR="008D7C03" w:rsidRPr="006D0812" w14:paraId="6E2872A1" w14:textId="77777777" w:rsidTr="00934E63">
        <w:trPr>
          <w:trHeight w:val="423"/>
          <w:jc w:val="center"/>
        </w:trPr>
        <w:tc>
          <w:tcPr>
            <w:tcW w:w="4678" w:type="dxa"/>
          </w:tcPr>
          <w:p w14:paraId="492E27B5" w14:textId="77777777" w:rsidR="003F7E3F" w:rsidRDefault="003F7E3F" w:rsidP="00934E6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jc w:val="center"/>
            </w:pPr>
          </w:p>
          <w:p w14:paraId="6E28729F" w14:textId="77777777" w:rsidR="008D7C03" w:rsidRPr="006D0812" w:rsidRDefault="008D7C03" w:rsidP="00934E6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jc w:val="center"/>
            </w:pPr>
            <w:r w:rsidRPr="006D0812">
              <w:t>V</w:t>
            </w:r>
            <w:r w:rsidR="00000C1E">
              <w:rPr>
                <w:rFonts w:cs="Arial"/>
                <w:szCs w:val="20"/>
              </w:rPr>
              <w:t xml:space="preserve"> Praze </w:t>
            </w:r>
            <w:r w:rsidRPr="006D0812">
              <w:t xml:space="preserve">dne </w:t>
            </w:r>
            <w:r w:rsidR="00937CC1">
              <w:rPr>
                <w:rFonts w:cs="Arial"/>
                <w:szCs w:val="20"/>
              </w:rPr>
              <w:t>…………………</w:t>
            </w:r>
          </w:p>
        </w:tc>
        <w:tc>
          <w:tcPr>
            <w:tcW w:w="4667" w:type="dxa"/>
          </w:tcPr>
          <w:p w14:paraId="0AB63096" w14:textId="77777777" w:rsidR="003F7E3F" w:rsidRDefault="003F7E3F" w:rsidP="00934E6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jc w:val="center"/>
            </w:pPr>
          </w:p>
          <w:p w14:paraId="6E2872A0" w14:textId="1E56B45A" w:rsidR="008D7C03" w:rsidRPr="006D0812" w:rsidRDefault="008D7C03" w:rsidP="00934E6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100" w:beforeAutospacing="1" w:after="100" w:afterAutospacing="1"/>
              <w:jc w:val="center"/>
            </w:pPr>
            <w:r w:rsidRPr="006D0812">
              <w:t xml:space="preserve">V </w:t>
            </w:r>
            <w:r w:rsidRPr="007905AF">
              <w:rPr>
                <w:rFonts w:cs="Arial"/>
                <w:szCs w:val="20"/>
              </w:rPr>
              <w:t>[</w:t>
            </w:r>
            <w:r w:rsidRPr="007905AF">
              <w:rPr>
                <w:rFonts w:cs="Arial"/>
                <w:szCs w:val="20"/>
                <w:highlight w:val="yellow"/>
              </w:rPr>
              <w:t>DOPLNIT</w:t>
            </w:r>
            <w:r w:rsidRPr="007905AF">
              <w:rPr>
                <w:rFonts w:cs="Arial"/>
                <w:szCs w:val="20"/>
              </w:rPr>
              <w:t>]</w:t>
            </w:r>
            <w:r w:rsidR="005151BE">
              <w:rPr>
                <w:rFonts w:cs="Arial"/>
                <w:szCs w:val="20"/>
              </w:rPr>
              <w:t xml:space="preserve"> </w:t>
            </w:r>
            <w:r w:rsidRPr="006D0812">
              <w:t xml:space="preserve">dne </w:t>
            </w:r>
            <w:r w:rsidRPr="007905AF">
              <w:rPr>
                <w:rFonts w:cs="Arial"/>
                <w:szCs w:val="20"/>
              </w:rPr>
              <w:t>[</w:t>
            </w:r>
            <w:r w:rsidRPr="007905AF">
              <w:rPr>
                <w:rFonts w:cs="Arial"/>
                <w:szCs w:val="20"/>
                <w:highlight w:val="yellow"/>
              </w:rPr>
              <w:t>DOPLNIT</w:t>
            </w:r>
            <w:r w:rsidRPr="007905AF">
              <w:rPr>
                <w:rFonts w:cs="Arial"/>
                <w:szCs w:val="20"/>
              </w:rPr>
              <w:t>]</w:t>
            </w:r>
          </w:p>
        </w:tc>
      </w:tr>
      <w:tr w:rsidR="008D7C03" w:rsidRPr="00DD5D11" w14:paraId="6E2872A8" w14:textId="77777777" w:rsidTr="00934E63">
        <w:trPr>
          <w:trHeight w:val="85"/>
          <w:jc w:val="center"/>
        </w:trPr>
        <w:tc>
          <w:tcPr>
            <w:tcW w:w="4678" w:type="dxa"/>
          </w:tcPr>
          <w:p w14:paraId="454833F4" w14:textId="77777777" w:rsidR="003F7E3F" w:rsidRDefault="003F7E3F" w:rsidP="00934E6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6E2872A2" w14:textId="77777777" w:rsidR="008D7C03" w:rsidRDefault="008D7C03" w:rsidP="00934E6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D0812">
              <w:rPr>
                <w:rStyle w:val="Siln"/>
              </w:rPr>
              <w:t xml:space="preserve">Za </w:t>
            </w:r>
            <w:r>
              <w:rPr>
                <w:rStyle w:val="Siln"/>
              </w:rPr>
              <w:t>kupujícího</w:t>
            </w:r>
          </w:p>
          <w:p w14:paraId="5761C601" w14:textId="77777777" w:rsidR="002229DD" w:rsidRDefault="002229DD" w:rsidP="00934E6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5B48DF70" w14:textId="77777777" w:rsidR="003F7E3F" w:rsidRDefault="003F7E3F" w:rsidP="00934E6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6E2872A3" w14:textId="77777777" w:rsidR="008D7C03" w:rsidRDefault="00B624C8" w:rsidP="00934E6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rPr>
            </w:pPr>
            <w:r w:rsidRPr="00937CC1">
              <w:rPr>
                <w:rFonts w:cs="Arial"/>
                <w:szCs w:val="20"/>
              </w:rPr>
              <w:t>Mgr. René Zavoral</w:t>
            </w:r>
          </w:p>
          <w:p w14:paraId="6E2872A4" w14:textId="4572938F" w:rsidR="00B624C8" w:rsidRPr="006D0812" w:rsidRDefault="002229DD" w:rsidP="00934E6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szCs w:val="20"/>
              </w:rPr>
              <w:t>g</w:t>
            </w:r>
            <w:r w:rsidR="00B624C8">
              <w:rPr>
                <w:rFonts w:cs="Arial"/>
                <w:szCs w:val="20"/>
              </w:rPr>
              <w:t>enerální ředitel</w:t>
            </w:r>
          </w:p>
        </w:tc>
        <w:tc>
          <w:tcPr>
            <w:tcW w:w="4667" w:type="dxa"/>
          </w:tcPr>
          <w:p w14:paraId="7DFDE94F" w14:textId="77777777" w:rsidR="003F7E3F" w:rsidRDefault="003F7E3F" w:rsidP="00934E6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6E2872A5" w14:textId="77777777" w:rsidR="008D7C03" w:rsidRDefault="008D7C03" w:rsidP="00934E6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6D0812">
              <w:rPr>
                <w:rStyle w:val="Siln"/>
              </w:rPr>
              <w:t>Za p</w:t>
            </w:r>
            <w:r>
              <w:rPr>
                <w:rStyle w:val="Siln"/>
              </w:rPr>
              <w:t>rodávajícího</w:t>
            </w:r>
          </w:p>
          <w:p w14:paraId="5CF6043B" w14:textId="77777777" w:rsidR="002229DD" w:rsidRDefault="002229DD" w:rsidP="00934E6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10EC7B75" w14:textId="77777777" w:rsidR="003F7E3F" w:rsidRDefault="003F7E3F" w:rsidP="00934E6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p>
          <w:p w14:paraId="6E2872A6" w14:textId="77777777" w:rsidR="008D7C03" w:rsidRPr="008D7C03" w:rsidRDefault="008D7C03" w:rsidP="00934E6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6E2872A7" w14:textId="77777777" w:rsidR="008D7C03" w:rsidRPr="00DD5D11" w:rsidRDefault="008D7C03" w:rsidP="00934E6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6E2872AC" w14:textId="77777777" w:rsidR="00546A76" w:rsidRPr="008D7C03" w:rsidRDefault="00856B46" w:rsidP="008D7C03">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after="160" w:line="259" w:lineRule="auto"/>
        <w:rPr>
          <w:b/>
          <w:color w:val="000F37"/>
        </w:rPr>
      </w:pPr>
      <w:r>
        <w:br w:type="page"/>
      </w:r>
    </w:p>
    <w:p w14:paraId="6E2872AD" w14:textId="77777777" w:rsidR="0006458B" w:rsidRPr="006D0812" w:rsidRDefault="0006458B">
      <w:pPr>
        <w:pStyle w:val="SubjectName-ContractCzechRadio"/>
        <w:jc w:val="center"/>
      </w:pPr>
      <w:r w:rsidRPr="006D0812">
        <w:lastRenderedPageBreak/>
        <w:t>PŘÍLOHA</w:t>
      </w:r>
      <w:r w:rsidR="00B624C8">
        <w:t xml:space="preserve"> č. 1</w:t>
      </w:r>
      <w:r>
        <w:t xml:space="preserve"> </w:t>
      </w:r>
      <w:r w:rsidRPr="006D0812">
        <w:t xml:space="preserve">– PROTOKOL O </w:t>
      </w:r>
      <w:r>
        <w:t>ODEVZDÁNÍ</w:t>
      </w:r>
    </w:p>
    <w:p w14:paraId="6E2872AE" w14:textId="77777777" w:rsidR="0006458B" w:rsidRPr="006D0812" w:rsidRDefault="0006458B" w:rsidP="0006458B">
      <w:pPr>
        <w:pStyle w:val="SubjectSpecification-ContractCzechRadio"/>
      </w:pPr>
    </w:p>
    <w:p w14:paraId="6E2872AF" w14:textId="77777777" w:rsidR="0006458B" w:rsidRPr="006D0812" w:rsidRDefault="0006458B" w:rsidP="0006458B">
      <w:pPr>
        <w:pStyle w:val="SubjectName-ContractCzechRadio"/>
      </w:pPr>
      <w:r w:rsidRPr="006D0812">
        <w:t>Český rozhlas</w:t>
      </w:r>
    </w:p>
    <w:p w14:paraId="6E2872B0" w14:textId="77777777" w:rsidR="0006458B" w:rsidRPr="006D0812" w:rsidRDefault="0006458B" w:rsidP="0006458B">
      <w:pPr>
        <w:pStyle w:val="SubjectSpecification-ContractCzechRadio"/>
      </w:pPr>
      <w:r w:rsidRPr="006D0812">
        <w:t>IČ 45245053, DIČ CZ45245053</w:t>
      </w:r>
    </w:p>
    <w:p w14:paraId="6E2872B1" w14:textId="77777777" w:rsidR="00937CC1" w:rsidRPr="007905AF" w:rsidRDefault="0006458B" w:rsidP="00937CC1">
      <w:pPr>
        <w:pStyle w:val="SubjectSpecification-ContractCzechRadio"/>
      </w:pPr>
      <w:r w:rsidRPr="006D0812">
        <w:t xml:space="preserve">zástupce pro věcná jednání </w:t>
      </w:r>
      <w:r w:rsidRPr="008D7C03">
        <w:tab/>
      </w:r>
      <w:r w:rsidR="00937CC1">
        <w:rPr>
          <w:rFonts w:cs="Arial"/>
          <w:szCs w:val="20"/>
        </w:rPr>
        <w:t>David Štichauer</w:t>
      </w:r>
    </w:p>
    <w:p w14:paraId="6E2872B2" w14:textId="77777777" w:rsidR="00937CC1" w:rsidRPr="007905AF" w:rsidRDefault="00937CC1" w:rsidP="00937CC1">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tel.: +420</w:t>
      </w:r>
      <w:r>
        <w:t> </w:t>
      </w:r>
      <w:r>
        <w:rPr>
          <w:rFonts w:cs="Arial"/>
          <w:szCs w:val="20"/>
        </w:rPr>
        <w:t>725 990 139</w:t>
      </w:r>
    </w:p>
    <w:p w14:paraId="6E2872B3" w14:textId="77777777" w:rsidR="00937CC1" w:rsidRPr="007905AF" w:rsidRDefault="00937CC1" w:rsidP="00937CC1">
      <w:pPr>
        <w:pStyle w:val="SubjectSpecification-ContractCzechRadio"/>
      </w:pPr>
      <w:r w:rsidRPr="007905AF">
        <w:tab/>
      </w:r>
      <w:r w:rsidRPr="007905AF">
        <w:tab/>
      </w:r>
      <w:r w:rsidRPr="007905AF">
        <w:tab/>
      </w:r>
      <w:r w:rsidRPr="007905AF">
        <w:tab/>
      </w:r>
      <w:r w:rsidRPr="007905AF">
        <w:tab/>
      </w:r>
      <w:r w:rsidRPr="007905AF">
        <w:tab/>
      </w:r>
      <w:r w:rsidRPr="007905AF">
        <w:tab/>
      </w:r>
      <w:r w:rsidRPr="007905AF">
        <w:tab/>
      </w:r>
      <w:r w:rsidRPr="007905AF">
        <w:tab/>
        <w:t xml:space="preserve">e-mail: </w:t>
      </w:r>
      <w:hyperlink r:id="rId12" w:history="1">
        <w:r w:rsidRPr="00DE36E7">
          <w:rPr>
            <w:rStyle w:val="Hypertextovodkaz"/>
            <w:rFonts w:cs="Arial"/>
            <w:szCs w:val="20"/>
          </w:rPr>
          <w:t>david.stichauer@</w:t>
        </w:r>
        <w:r w:rsidRPr="00DE36E7">
          <w:rPr>
            <w:rStyle w:val="Hypertextovodkaz"/>
          </w:rPr>
          <w:t>rozhlas.cz</w:t>
        </w:r>
      </w:hyperlink>
      <w:r>
        <w:t xml:space="preserve"> </w:t>
      </w:r>
    </w:p>
    <w:p w14:paraId="6E2872B4" w14:textId="2E2C27B8" w:rsidR="0006458B" w:rsidRPr="008D7C03" w:rsidRDefault="0006458B" w:rsidP="00937CC1">
      <w:pPr>
        <w:pStyle w:val="SubjectSpecification-ContractCzechRadio"/>
      </w:pPr>
      <w:r w:rsidRPr="008D7C03">
        <w:t>(dále jen jako „</w:t>
      </w:r>
      <w:r w:rsidRPr="00260AE4">
        <w:rPr>
          <w:b/>
        </w:rPr>
        <w:t>přebírající</w:t>
      </w:r>
      <w:r w:rsidRPr="008D7C03">
        <w:t>“)</w:t>
      </w:r>
    </w:p>
    <w:p w14:paraId="6E2872B5" w14:textId="77777777" w:rsidR="0006458B" w:rsidRPr="006D0812" w:rsidRDefault="0006458B" w:rsidP="0006458B"/>
    <w:p w14:paraId="6E2872B6" w14:textId="77777777" w:rsidR="0006458B" w:rsidRPr="006D0812" w:rsidRDefault="0006458B" w:rsidP="0006458B">
      <w:r w:rsidRPr="006D0812">
        <w:t>a</w:t>
      </w:r>
    </w:p>
    <w:p w14:paraId="6E2872B7" w14:textId="77777777" w:rsidR="0006458B" w:rsidRPr="006D0812" w:rsidRDefault="0006458B" w:rsidP="0006458B"/>
    <w:p w14:paraId="6E2872B8" w14:textId="77777777" w:rsidR="0006458B" w:rsidRPr="006D0812" w:rsidRDefault="0006458B" w:rsidP="0006458B">
      <w:pPr>
        <w:pStyle w:val="SubjectName-ContractCzechRadio"/>
      </w:pPr>
      <w:r w:rsidRPr="006D0812">
        <w:t>Název</w:t>
      </w:r>
    </w:p>
    <w:p w14:paraId="6E2872B9" w14:textId="77777777" w:rsidR="0006458B" w:rsidRPr="008D7C03" w:rsidRDefault="0006458B" w:rsidP="0006458B">
      <w:pPr>
        <w:pStyle w:val="SubjectSpecification-ContractCzechRadio"/>
      </w:pPr>
      <w:r w:rsidRPr="008D7C03">
        <w:t>IČ [</w:t>
      </w:r>
      <w:r w:rsidRPr="008D7C03">
        <w:rPr>
          <w:highlight w:val="yellow"/>
        </w:rPr>
        <w:t>DOPLNIT</w:t>
      </w:r>
      <w:r w:rsidRPr="008D7C03">
        <w:t>], DIČ CZ[</w:t>
      </w:r>
      <w:r w:rsidRPr="008D7C03">
        <w:rPr>
          <w:highlight w:val="yellow"/>
        </w:rPr>
        <w:t>DOPLNIT</w:t>
      </w:r>
      <w:r w:rsidRPr="008D7C03">
        <w:t>]</w:t>
      </w:r>
    </w:p>
    <w:p w14:paraId="6E2872BA" w14:textId="77777777" w:rsidR="0006458B" w:rsidRPr="008D7C03" w:rsidRDefault="0006458B" w:rsidP="0006458B">
      <w:pPr>
        <w:pStyle w:val="SubjectSpecification-ContractCzechRadio"/>
      </w:pPr>
      <w:r w:rsidRPr="008D7C03">
        <w:t xml:space="preserve">zástupce pro věcná jednání </w:t>
      </w:r>
      <w:r w:rsidRPr="008D7C03">
        <w:tab/>
      </w:r>
      <w:r w:rsidRPr="008D7C03">
        <w:rPr>
          <w:rFonts w:cs="Arial"/>
          <w:szCs w:val="20"/>
        </w:rPr>
        <w:t>[</w:t>
      </w:r>
      <w:r w:rsidRPr="008D7C03">
        <w:rPr>
          <w:rFonts w:cs="Arial"/>
          <w:szCs w:val="20"/>
          <w:highlight w:val="yellow"/>
        </w:rPr>
        <w:t>DOPLNIT</w:t>
      </w:r>
      <w:r w:rsidRPr="008D7C03">
        <w:rPr>
          <w:rFonts w:cs="Arial"/>
          <w:szCs w:val="20"/>
        </w:rPr>
        <w:t>]</w:t>
      </w:r>
    </w:p>
    <w:p w14:paraId="6E2872BB" w14:textId="77777777" w:rsidR="0006458B" w:rsidRPr="008D7C03" w:rsidRDefault="0006458B" w:rsidP="0006458B">
      <w:pPr>
        <w:pStyle w:val="SubjectSpecification-ContractCzechRadio"/>
      </w:pPr>
      <w:r w:rsidRPr="008D7C03">
        <w:tab/>
      </w:r>
      <w:r w:rsidRPr="008D7C03">
        <w:tab/>
      </w:r>
      <w:r w:rsidRPr="008D7C03">
        <w:tab/>
      </w:r>
      <w:r w:rsidRPr="008D7C03">
        <w:tab/>
      </w:r>
      <w:r w:rsidRPr="008D7C03">
        <w:tab/>
      </w:r>
      <w:r w:rsidRPr="008D7C03">
        <w:tab/>
      </w:r>
      <w:r w:rsidRPr="008D7C03">
        <w:tab/>
      </w:r>
      <w:r w:rsidRPr="008D7C03">
        <w:tab/>
      </w:r>
      <w:r w:rsidRPr="008D7C03">
        <w:tab/>
        <w:t xml:space="preserve">tel.: +420 </w:t>
      </w:r>
      <w:r w:rsidRPr="008D7C03">
        <w:rPr>
          <w:rFonts w:cs="Arial"/>
          <w:szCs w:val="20"/>
        </w:rPr>
        <w:t>[</w:t>
      </w:r>
      <w:r w:rsidRPr="008D7C03">
        <w:rPr>
          <w:rFonts w:cs="Arial"/>
          <w:szCs w:val="20"/>
          <w:highlight w:val="yellow"/>
        </w:rPr>
        <w:t>DOPLNIT</w:t>
      </w:r>
      <w:r w:rsidRPr="008D7C03">
        <w:rPr>
          <w:rFonts w:cs="Arial"/>
          <w:szCs w:val="20"/>
        </w:rPr>
        <w:t>]</w:t>
      </w:r>
    </w:p>
    <w:p w14:paraId="6E2872BC" w14:textId="77777777" w:rsidR="00FB6736" w:rsidRPr="008D7C03" w:rsidRDefault="0006458B" w:rsidP="0006458B">
      <w:pPr>
        <w:pStyle w:val="SubjectSpecification-ContractCzechRadio"/>
        <w:rPr>
          <w:rFonts w:cs="Arial"/>
          <w:szCs w:val="20"/>
        </w:rPr>
      </w:pPr>
      <w:r w:rsidRPr="008D7C03">
        <w:tab/>
      </w:r>
      <w:r w:rsidRPr="008D7C03">
        <w:tab/>
      </w:r>
      <w:r w:rsidRPr="008D7C03">
        <w:tab/>
      </w:r>
      <w:r w:rsidRPr="008D7C03">
        <w:tab/>
      </w:r>
      <w:r w:rsidRPr="008D7C03">
        <w:tab/>
      </w:r>
      <w:r w:rsidRPr="008D7C03">
        <w:tab/>
      </w:r>
      <w:r w:rsidRPr="008D7C03">
        <w:tab/>
      </w:r>
      <w:r w:rsidRPr="008D7C03">
        <w:tab/>
      </w:r>
      <w:r w:rsidRPr="008D7C03">
        <w:tab/>
        <w:t xml:space="preserve">e-mail: </w:t>
      </w:r>
      <w:r w:rsidRPr="008D7C03">
        <w:rPr>
          <w:rFonts w:cs="Arial"/>
          <w:szCs w:val="20"/>
        </w:rPr>
        <w:t>[</w:t>
      </w:r>
      <w:r w:rsidRPr="008D7C03">
        <w:rPr>
          <w:rFonts w:cs="Arial"/>
          <w:szCs w:val="20"/>
          <w:highlight w:val="yellow"/>
        </w:rPr>
        <w:t>DOPLNIT</w:t>
      </w:r>
    </w:p>
    <w:p w14:paraId="6E2872BD" w14:textId="77777777" w:rsidR="0006458B" w:rsidRPr="008D7C03" w:rsidRDefault="0006458B" w:rsidP="0006458B">
      <w:pPr>
        <w:pStyle w:val="SubjectSpecification-ContractCzechRadio"/>
      </w:pPr>
      <w:r w:rsidRPr="008D7C03">
        <w:t>(dále jen jako „</w:t>
      </w:r>
      <w:r w:rsidRPr="002229DD">
        <w:rPr>
          <w:b/>
        </w:rPr>
        <w:t>předávající</w:t>
      </w:r>
      <w:r w:rsidRPr="008D7C03">
        <w:t>“)</w:t>
      </w:r>
    </w:p>
    <w:p w14:paraId="6E2872BE" w14:textId="77777777" w:rsidR="00731E1C" w:rsidRPr="006D0812" w:rsidRDefault="00731E1C" w:rsidP="0023258C">
      <w:pPr>
        <w:pStyle w:val="Heading-Number-ContractCzechRadio"/>
        <w:numPr>
          <w:ilvl w:val="0"/>
          <w:numId w:val="28"/>
        </w:numPr>
      </w:pPr>
    </w:p>
    <w:p w14:paraId="6E2872BF" w14:textId="77777777" w:rsidR="0079034E" w:rsidRPr="006D0812" w:rsidRDefault="00731E1C" w:rsidP="008D7C03">
      <w:pPr>
        <w:pStyle w:val="ListNumber-ContractCzechRadio"/>
        <w:jc w:val="both"/>
      </w:pPr>
      <w:r w:rsidRPr="006D0812">
        <w:t>Smluvní strany uvádí, že na základě kupní smlouvy ze dne [</w:t>
      </w:r>
      <w:r w:rsidRPr="0006458B">
        <w:rPr>
          <w:b/>
          <w:highlight w:val="yellow"/>
        </w:rPr>
        <w:t>DOPLNIT</w:t>
      </w:r>
      <w:r w:rsidRPr="006D0812">
        <w:t xml:space="preserve">] </w:t>
      </w:r>
      <w:r w:rsidR="00485B5D" w:rsidRPr="006D0812">
        <w:t>odevzdal</w:t>
      </w:r>
      <w:r w:rsidRPr="006D0812">
        <w:t xml:space="preserve"> níže uvedeného dne předávající (jako prodávající) přebírajícímu (jako kupujícímu) následující zboží:</w:t>
      </w:r>
      <w:r w:rsidR="0079034E" w:rsidRPr="006D0812">
        <w:t xml:space="preserve"> </w:t>
      </w:r>
    </w:p>
    <w:p w14:paraId="6E2872C0" w14:textId="77777777" w:rsidR="00731E1C" w:rsidRPr="006D0812" w:rsidRDefault="00731E1C" w:rsidP="0023258C">
      <w:pPr>
        <w:pStyle w:val="ListNumber-ContractCzechRadio"/>
        <w:numPr>
          <w:ilvl w:val="0"/>
          <w:numId w:val="0"/>
        </w:numPr>
        <w:ind w:left="312"/>
      </w:pPr>
      <w:r w:rsidRPr="006D0812">
        <w:t>………………………………………………………………………………………………</w:t>
      </w:r>
      <w:r w:rsidR="0079034E" w:rsidRPr="006D0812">
        <w:t>……</w:t>
      </w:r>
    </w:p>
    <w:p w14:paraId="6E2872C1" w14:textId="77777777" w:rsidR="0079034E" w:rsidRPr="006D0812" w:rsidRDefault="0079034E" w:rsidP="0023258C">
      <w:pPr>
        <w:pStyle w:val="ListNumber-ContractCzechRadio"/>
        <w:numPr>
          <w:ilvl w:val="0"/>
          <w:numId w:val="0"/>
        </w:numPr>
        <w:ind w:left="312"/>
      </w:pPr>
      <w:r w:rsidRPr="006D0812">
        <w:t>……………………………………………………………………………………………………</w:t>
      </w:r>
    </w:p>
    <w:p w14:paraId="6E2872C2" w14:textId="77777777" w:rsidR="00731E1C" w:rsidRPr="006D0812" w:rsidRDefault="00731E1C" w:rsidP="0023258C">
      <w:pPr>
        <w:pStyle w:val="Heading-Number-ContractCzechRadio"/>
      </w:pPr>
    </w:p>
    <w:p w14:paraId="6E2872C3" w14:textId="77777777" w:rsidR="0079034E" w:rsidRPr="006D0812" w:rsidRDefault="0079034E" w:rsidP="0023258C">
      <w:pPr>
        <w:pStyle w:val="ListNumber-ContractCzechRadio"/>
      </w:pPr>
      <w:r w:rsidRPr="006D0812">
        <w:rPr>
          <w:b/>
          <w:u w:val="single"/>
        </w:rPr>
        <w:t xml:space="preserve">Přebírající po prohlídce zboží </w:t>
      </w:r>
      <w:r w:rsidR="00731E1C" w:rsidRPr="006D0812">
        <w:rPr>
          <w:b/>
          <w:u w:val="single"/>
        </w:rPr>
        <w:t>potvrzuj</w:t>
      </w:r>
      <w:r w:rsidRPr="006D0812">
        <w:rPr>
          <w:b/>
          <w:u w:val="single"/>
        </w:rPr>
        <w:t>e</w:t>
      </w:r>
      <w:r w:rsidR="00731E1C" w:rsidRPr="006D0812">
        <w:rPr>
          <w:b/>
          <w:u w:val="single"/>
        </w:rPr>
        <w:t xml:space="preserve"> odevzdání zboží v ujednaném množství, jakosti a provedení</w:t>
      </w:r>
      <w:r w:rsidRPr="006D0812">
        <w:t xml:space="preserve">. </w:t>
      </w:r>
    </w:p>
    <w:p w14:paraId="6E2872C4" w14:textId="77777777" w:rsidR="0079034E" w:rsidRPr="006D0812" w:rsidRDefault="0079034E" w:rsidP="008D7C03">
      <w:pPr>
        <w:pStyle w:val="ListNumber-ContractCzechRadio"/>
        <w:jc w:val="both"/>
        <w:rPr>
          <w:i/>
        </w:rPr>
      </w:pPr>
      <w:r w:rsidRPr="006D0812">
        <w:rPr>
          <w:i/>
          <w:noProof/>
          <w:lang w:eastAsia="cs-CZ"/>
        </w:rPr>
        <w:t xml:space="preserve">Pro případ, že </w:t>
      </w:r>
      <w:r w:rsidRPr="006D0812">
        <w:rPr>
          <w:i/>
        </w:rPr>
        <w:t>zboží nebylo dodáno v ujednaném množství, jakosti a provedení a</w:t>
      </w:r>
      <w:r w:rsidRPr="006D0812">
        <w:rPr>
          <w:i/>
          <w:noProof/>
          <w:lang w:eastAsia="cs-CZ"/>
        </w:rPr>
        <w:t xml:space="preserve"> přebírající</w:t>
      </w:r>
      <w:r w:rsidRPr="006D0812">
        <w:rPr>
          <w:i/>
        </w:rPr>
        <w:t xml:space="preserve"> </w:t>
      </w:r>
      <w:r w:rsidR="0032045C" w:rsidRPr="006D0812">
        <w:rPr>
          <w:i/>
        </w:rPr>
        <w:t xml:space="preserve">z tohoto důvodu </w:t>
      </w:r>
      <w:r w:rsidRPr="006D0812">
        <w:rPr>
          <w:i/>
        </w:rPr>
        <w:t xml:space="preserve">odmítá převzetí zboží (či </w:t>
      </w:r>
      <w:r w:rsidR="006E75D2" w:rsidRPr="006D0812">
        <w:rPr>
          <w:i/>
        </w:rPr>
        <w:t xml:space="preserve">jeho části nebo </w:t>
      </w:r>
      <w:r w:rsidRPr="006D0812">
        <w:rPr>
          <w:i/>
        </w:rPr>
        <w:t>jednotlivého kusu) strany níže uvedou skutečnosti, které bránily převzetí, počet vadných kusů</w:t>
      </w:r>
      <w:r w:rsidR="006E75D2" w:rsidRPr="006D0812">
        <w:rPr>
          <w:i/>
        </w:rPr>
        <w:t>, termín dodání bezvadného zboží</w:t>
      </w:r>
      <w:r w:rsidRPr="006D0812">
        <w:rPr>
          <w:i/>
        </w:rPr>
        <w:t xml:space="preserve"> a další důležité okolnosti:</w:t>
      </w:r>
    </w:p>
    <w:p w14:paraId="6E2872C5" w14:textId="77777777" w:rsidR="0079034E" w:rsidRPr="006D0812" w:rsidRDefault="0079034E" w:rsidP="0023258C">
      <w:pPr>
        <w:pStyle w:val="Heading-Number-ContractCzechRadio"/>
        <w:numPr>
          <w:ilvl w:val="0"/>
          <w:numId w:val="0"/>
        </w:numPr>
        <w:jc w:val="left"/>
        <w:rPr>
          <w:b w:val="0"/>
          <w:i/>
        </w:rPr>
      </w:pPr>
      <w:r w:rsidRPr="006D0812">
        <w:rPr>
          <w:b w:val="0"/>
          <w:i/>
        </w:rPr>
        <w:tab/>
        <w:t>……………………………………………………………………………………………………</w:t>
      </w:r>
    </w:p>
    <w:p w14:paraId="6E2872C6" w14:textId="77777777" w:rsidR="0079034E" w:rsidRPr="006D0812" w:rsidRDefault="0079034E" w:rsidP="0023258C">
      <w:pPr>
        <w:pStyle w:val="Heading-Number-ContractCzechRadio"/>
        <w:numPr>
          <w:ilvl w:val="0"/>
          <w:numId w:val="0"/>
        </w:numPr>
        <w:jc w:val="left"/>
        <w:rPr>
          <w:b w:val="0"/>
          <w:i/>
        </w:rPr>
      </w:pPr>
      <w:r w:rsidRPr="006D0812">
        <w:rPr>
          <w:b w:val="0"/>
          <w:i/>
        </w:rPr>
        <w:tab/>
        <w:t>……………………………………………………………………………………………………</w:t>
      </w:r>
    </w:p>
    <w:p w14:paraId="6E2872C8" w14:textId="77777777" w:rsidR="0079034E" w:rsidRPr="006D0812" w:rsidRDefault="0079034E" w:rsidP="0023258C">
      <w:pPr>
        <w:pStyle w:val="ListNumber-ContractCzechRadio"/>
      </w:pPr>
      <w:r w:rsidRPr="006D0812">
        <w:t>Tento protokol je vyhotoven ve dvou vyhotoveních</w:t>
      </w:r>
      <w:r w:rsidR="008D7C03">
        <w:t xml:space="preserve"> s platností originálu, z nichž každá smluvní strana obdrží po jednom vyhotovení.</w:t>
      </w:r>
    </w:p>
    <w:tbl>
      <w:tblPr>
        <w:tblStyle w:val="Mkatabulky"/>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974"/>
        <w:gridCol w:w="3964"/>
      </w:tblGrid>
      <w:tr w:rsidR="0079034E" w:rsidRPr="006D0812" w14:paraId="6E2872CB" w14:textId="77777777" w:rsidTr="00197632">
        <w:trPr>
          <w:trHeight w:val="541"/>
          <w:jc w:val="center"/>
        </w:trPr>
        <w:tc>
          <w:tcPr>
            <w:tcW w:w="3974" w:type="dxa"/>
          </w:tcPr>
          <w:p w14:paraId="15B0C4C6" w14:textId="77777777" w:rsidR="003F7E3F" w:rsidRDefault="003F7E3F" w:rsidP="00000C1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0B26AB48" w14:textId="77777777" w:rsidR="003F7E3F" w:rsidRDefault="003F7E3F" w:rsidP="00000C1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6E2872C9" w14:textId="77777777" w:rsidR="0079034E" w:rsidRPr="006D0812" w:rsidRDefault="0079034E" w:rsidP="00000C1E">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000C1E">
              <w:rPr>
                <w:rFonts w:cs="Arial"/>
                <w:szCs w:val="20"/>
              </w:rPr>
              <w:t>Praze</w:t>
            </w:r>
            <w:r w:rsidRPr="006D0812">
              <w:t xml:space="preserve"> dne </w:t>
            </w:r>
            <w:r w:rsidR="00937CC1">
              <w:rPr>
                <w:rFonts w:cs="Arial"/>
                <w:szCs w:val="20"/>
              </w:rPr>
              <w:t>…………….</w:t>
            </w:r>
          </w:p>
        </w:tc>
        <w:tc>
          <w:tcPr>
            <w:tcW w:w="3964" w:type="dxa"/>
          </w:tcPr>
          <w:p w14:paraId="3979A7C9" w14:textId="77777777" w:rsidR="003F7E3F" w:rsidRDefault="003F7E3F"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658593CA" w14:textId="77777777" w:rsidR="003F7E3F" w:rsidRDefault="003F7E3F"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p>
          <w:p w14:paraId="6E2872CA" w14:textId="7E192CF7" w:rsidR="0079034E" w:rsidRPr="006D0812" w:rsidRDefault="0079034E"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pPr>
            <w:r w:rsidRPr="006D0812">
              <w:t xml:space="preserve">V </w:t>
            </w:r>
            <w:r w:rsidR="008D7C03" w:rsidRPr="007905AF">
              <w:rPr>
                <w:rFonts w:cs="Arial"/>
                <w:szCs w:val="20"/>
              </w:rPr>
              <w:t>[</w:t>
            </w:r>
            <w:r w:rsidR="008D7C03" w:rsidRPr="007905AF">
              <w:rPr>
                <w:rFonts w:cs="Arial"/>
                <w:szCs w:val="20"/>
                <w:highlight w:val="yellow"/>
              </w:rPr>
              <w:t>DOPLNIT</w:t>
            </w:r>
            <w:r w:rsidR="008D7C03" w:rsidRPr="007905AF">
              <w:rPr>
                <w:rFonts w:cs="Arial"/>
                <w:szCs w:val="20"/>
              </w:rPr>
              <w:t>]</w:t>
            </w:r>
            <w:r w:rsidR="006B6D1A">
              <w:rPr>
                <w:rFonts w:cs="Arial"/>
                <w:szCs w:val="20"/>
              </w:rPr>
              <w:t xml:space="preserve"> </w:t>
            </w:r>
            <w:r w:rsidRPr="006D0812">
              <w:t xml:space="preserve">dne </w:t>
            </w:r>
            <w:r w:rsidR="008D7C03" w:rsidRPr="007905AF">
              <w:rPr>
                <w:rFonts w:cs="Arial"/>
                <w:szCs w:val="20"/>
              </w:rPr>
              <w:t>[</w:t>
            </w:r>
            <w:r w:rsidR="008D7C03" w:rsidRPr="007905AF">
              <w:rPr>
                <w:rFonts w:cs="Arial"/>
                <w:szCs w:val="20"/>
                <w:highlight w:val="yellow"/>
              </w:rPr>
              <w:t>DOPLNIT</w:t>
            </w:r>
            <w:r w:rsidR="008D7C03" w:rsidRPr="007905AF">
              <w:rPr>
                <w:rFonts w:cs="Arial"/>
                <w:szCs w:val="20"/>
              </w:rPr>
              <w:t>]</w:t>
            </w:r>
          </w:p>
        </w:tc>
      </w:tr>
      <w:tr w:rsidR="0079034E" w:rsidRPr="00DD5D11" w14:paraId="6E2872D2" w14:textId="77777777" w:rsidTr="00197632">
        <w:trPr>
          <w:trHeight w:val="1275"/>
          <w:jc w:val="center"/>
        </w:trPr>
        <w:tc>
          <w:tcPr>
            <w:tcW w:w="3974" w:type="dxa"/>
          </w:tcPr>
          <w:p w14:paraId="6E2872CC"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přebírajícího</w:t>
            </w:r>
          </w:p>
          <w:p w14:paraId="6E2872CD" w14:textId="77777777" w:rsidR="00937CC1" w:rsidRPr="00937CC1" w:rsidRDefault="00937CC1"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szCs w:val="20"/>
                <w:highlight w:val="yellow"/>
              </w:rPr>
            </w:pPr>
            <w:r w:rsidRPr="00937CC1">
              <w:rPr>
                <w:rFonts w:cs="Arial"/>
                <w:szCs w:val="20"/>
              </w:rPr>
              <w:t>David Štichauer</w:t>
            </w:r>
            <w:r w:rsidRPr="00937CC1">
              <w:rPr>
                <w:rFonts w:cs="Arial"/>
                <w:szCs w:val="20"/>
                <w:highlight w:val="yellow"/>
              </w:rPr>
              <w:t xml:space="preserve"> </w:t>
            </w:r>
          </w:p>
          <w:p w14:paraId="6E2872CE" w14:textId="77777777" w:rsidR="008D7C03" w:rsidRPr="006D0812" w:rsidRDefault="00937CC1"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Pr>
                <w:rFonts w:cs="Arial"/>
                <w:szCs w:val="20"/>
              </w:rPr>
              <w:t>Specialista autoprovozu</w:t>
            </w:r>
          </w:p>
        </w:tc>
        <w:tc>
          <w:tcPr>
            <w:tcW w:w="3964" w:type="dxa"/>
          </w:tcPr>
          <w:p w14:paraId="6E2872CF" w14:textId="77777777" w:rsidR="0079034E" w:rsidRDefault="0079034E" w:rsidP="0023258C">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jc w:val="center"/>
              <w:rPr>
                <w:rStyle w:val="Siln"/>
              </w:rPr>
            </w:pPr>
            <w:r w:rsidRPr="006D0812">
              <w:rPr>
                <w:rStyle w:val="Siln"/>
              </w:rPr>
              <w:t>Za předávajícího</w:t>
            </w:r>
          </w:p>
          <w:p w14:paraId="6E2872D0" w14:textId="77777777" w:rsidR="008D7C03" w:rsidRPr="008D7C03" w:rsidRDefault="008D7C03"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Fonts w:cs="Arial"/>
                <w:b/>
                <w:szCs w:val="20"/>
                <w:highlight w:val="yellow"/>
              </w:rPr>
            </w:pPr>
            <w:r w:rsidRPr="008D7C03">
              <w:rPr>
                <w:rFonts w:cs="Arial"/>
                <w:b/>
                <w:szCs w:val="20"/>
                <w:highlight w:val="yellow"/>
              </w:rPr>
              <w:t>[DOPLNIT JMÉNO A PŘÍJMENÍ]</w:t>
            </w:r>
          </w:p>
          <w:p w14:paraId="6E2872D1" w14:textId="77777777" w:rsidR="008D7C03" w:rsidRPr="00DD5D11" w:rsidRDefault="008D7C03" w:rsidP="008D7C03">
            <w:pPr>
              <w:pStyle w:val="Zv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s>
              <w:spacing w:before="0"/>
              <w:jc w:val="center"/>
              <w:rPr>
                <w:rStyle w:val="Siln"/>
              </w:rPr>
            </w:pPr>
            <w:r w:rsidRPr="008D7C03">
              <w:rPr>
                <w:rFonts w:cs="Arial"/>
                <w:b/>
                <w:szCs w:val="20"/>
                <w:highlight w:val="yellow"/>
              </w:rPr>
              <w:t>[DOPLNIT FUNKCI]</w:t>
            </w:r>
          </w:p>
        </w:tc>
      </w:tr>
    </w:tbl>
    <w:p w14:paraId="6E2872D3" w14:textId="77777777" w:rsidR="00731E1C" w:rsidRDefault="00731E1C" w:rsidP="00E53743">
      <w:pPr>
        <w:pStyle w:val="ListNumber-ContractCzechRadio"/>
        <w:numPr>
          <w:ilvl w:val="0"/>
          <w:numId w:val="0"/>
        </w:numPr>
      </w:pPr>
    </w:p>
    <w:p w14:paraId="7CF474B4" w14:textId="77777777" w:rsidR="003F7E3F" w:rsidRDefault="003F7E3F" w:rsidP="00996A44">
      <w:pPr>
        <w:pStyle w:val="ListNumber-ContractCzechRadio"/>
        <w:numPr>
          <w:ilvl w:val="0"/>
          <w:numId w:val="0"/>
        </w:numPr>
        <w:jc w:val="center"/>
        <w:rPr>
          <w:rFonts w:cs="Arial"/>
          <w:b/>
          <w:szCs w:val="20"/>
        </w:rPr>
      </w:pPr>
    </w:p>
    <w:p w14:paraId="65A4CD65" w14:textId="77777777" w:rsidR="00996A44" w:rsidRPr="003F2A8A" w:rsidRDefault="00996A44" w:rsidP="00996A44">
      <w:pPr>
        <w:pStyle w:val="ListNumber-ContractCzechRadio"/>
        <w:numPr>
          <w:ilvl w:val="0"/>
          <w:numId w:val="0"/>
        </w:numPr>
        <w:jc w:val="center"/>
        <w:rPr>
          <w:rFonts w:cs="Arial"/>
          <w:b/>
          <w:szCs w:val="20"/>
        </w:rPr>
      </w:pPr>
      <w:r w:rsidRPr="003F2A8A">
        <w:rPr>
          <w:rFonts w:cs="Arial"/>
          <w:b/>
          <w:szCs w:val="20"/>
        </w:rPr>
        <w:t>PŘÍLOHA č. 2 – SPECIFIKACE ZBOŽÍ</w:t>
      </w:r>
    </w:p>
    <w:sectPr w:rsidR="00996A44" w:rsidRPr="003F2A8A" w:rsidSect="0023258C">
      <w:headerReference w:type="default" r:id="rId13"/>
      <w:footerReference w:type="default" r:id="rId14"/>
      <w:headerReference w:type="first" r:id="rId15"/>
      <w:footerReference w:type="first" r:id="rId16"/>
      <w:type w:val="continuous"/>
      <w:pgSz w:w="11906" w:h="16838" w:code="9"/>
      <w:pgMar w:top="1389" w:right="1616" w:bottom="1418" w:left="1616" w:header="822" w:footer="87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0AF332EC" w14:textId="77777777" w:rsidR="00506544" w:rsidRDefault="00506544" w:rsidP="00B25F23">
      <w:pPr>
        <w:spacing w:line="240" w:lineRule="auto"/>
      </w:pPr>
      <w:r>
        <w:separator/>
      </w:r>
    </w:p>
  </w:endnote>
  <w:endnote w:type="continuationSeparator" w:id="0">
    <w:p w14:paraId="11C7CE77" w14:textId="77777777" w:rsidR="00506544" w:rsidRDefault="00506544" w:rsidP="00B25F23">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Arial">
    <w:panose1 w:val="020B0604020202020204"/>
    <w:charset w:val="EE"/>
    <w:family w:val="swiss"/>
    <w:pitch w:val="variable"/>
    <w:sig w:usb0="E0002A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Segoe UI">
    <w:panose1 w:val="020B0502040204020203"/>
    <w:charset w:val="00"/>
    <w:family w:val="swiss"/>
    <w:notTrueType/>
    <w:pitch w:val="variable"/>
    <w:sig w:usb0="00000003" w:usb1="00000000" w:usb2="00000000" w:usb3="00000000" w:csb0="00000001" w:csb1="00000000"/>
  </w:font>
  <w:font w:name="Consolas">
    <w:panose1 w:val="020B0609020204030204"/>
    <w:charset w:val="EE"/>
    <w:family w:val="modern"/>
    <w:pitch w:val="fixed"/>
    <w:sig w:usb0="E10002FF" w:usb1="4000FCFF" w:usb2="00000009" w:usb3="00000000" w:csb0="0000019F" w:csb1="00000000"/>
  </w:font>
  <w:font w:name="Calibri Light">
    <w:panose1 w:val="020F0302020204030204"/>
    <w:charset w:val="EE"/>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872E3" w14:textId="77777777" w:rsidR="00BF2B95" w:rsidRDefault="00BF2B95">
    <w:pPr>
      <w:pStyle w:val="Zpat"/>
    </w:pPr>
    <w:r>
      <w:rPr>
        <w:noProof/>
        <w:lang w:eastAsia="cs-CZ"/>
      </w:rPr>
      <mc:AlternateContent>
        <mc:Choice Requires="wps">
          <w:drawing>
            <wp:anchor distT="0" distB="0" distL="114300" distR="114300" simplePos="0" relativeHeight="251661312" behindDoc="0" locked="0" layoutInCell="1" allowOverlap="1" wp14:anchorId="6E2872E8" wp14:editId="6E2872E9">
              <wp:simplePos x="0" y="0"/>
              <wp:positionH relativeFrom="page">
                <wp:posOffset>5904865</wp:posOffset>
              </wp:positionH>
              <wp:positionV relativeFrom="page">
                <wp:posOffset>9980295</wp:posOffset>
              </wp:positionV>
              <wp:extent cx="629920" cy="151130"/>
              <wp:effectExtent l="0" t="0" r="0" b="1270"/>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2872F5" w14:textId="375D90BC" w:rsidR="00BF2B95" w:rsidRPr="00727BE2" w:rsidRDefault="0050654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F2B95" w:rsidRPr="00727BE2">
                                <w:rPr>
                                  <w:rStyle w:val="slostrnky"/>
                                </w:rPr>
                                <w:fldChar w:fldCharType="begin"/>
                              </w:r>
                              <w:r w:rsidR="00BF2B95" w:rsidRPr="00727BE2">
                                <w:rPr>
                                  <w:rStyle w:val="slostrnky"/>
                                </w:rPr>
                                <w:instrText xml:space="preserve"> PAGE   \* MERGEFORMAT </w:instrText>
                              </w:r>
                              <w:r w:rsidR="00BF2B95" w:rsidRPr="00727BE2">
                                <w:rPr>
                                  <w:rStyle w:val="slostrnky"/>
                                </w:rPr>
                                <w:fldChar w:fldCharType="separate"/>
                              </w:r>
                              <w:r w:rsidR="00273E83">
                                <w:rPr>
                                  <w:rStyle w:val="slostrnky"/>
                                  <w:noProof/>
                                </w:rPr>
                                <w:t>8</w:t>
                              </w:r>
                              <w:r w:rsidR="00BF2B95" w:rsidRPr="00727BE2">
                                <w:rPr>
                                  <w:rStyle w:val="slostrnky"/>
                                </w:rPr>
                                <w:fldChar w:fldCharType="end"/>
                              </w:r>
                              <w:r w:rsidR="00BF2B95" w:rsidRPr="00727BE2">
                                <w:rPr>
                                  <w:rStyle w:val="slostrnky"/>
                                </w:rPr>
                                <w:t xml:space="preserve"> / </w:t>
                              </w:r>
                              <w:r w:rsidR="00BF2B95">
                                <w:rPr>
                                  <w:rStyle w:val="slostrnky"/>
                                  <w:noProof/>
                                </w:rPr>
                                <w:fldChar w:fldCharType="begin"/>
                              </w:r>
                              <w:r w:rsidR="00BF2B95">
                                <w:rPr>
                                  <w:rStyle w:val="slostrnky"/>
                                  <w:noProof/>
                                </w:rPr>
                                <w:instrText xml:space="preserve"> NUMPAGES   \* MERGEFORMAT </w:instrText>
                              </w:r>
                              <w:r w:rsidR="00BF2B95">
                                <w:rPr>
                                  <w:rStyle w:val="slostrnky"/>
                                  <w:noProof/>
                                </w:rPr>
                                <w:fldChar w:fldCharType="separate"/>
                              </w:r>
                              <w:r w:rsidR="00273E83">
                                <w:rPr>
                                  <w:rStyle w:val="slostrnky"/>
                                  <w:noProof/>
                                </w:rPr>
                                <w:t>8</w:t>
                              </w:r>
                              <w:r w:rsidR="00BF2B9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2872E8" id="_x0000_t202" coordsize="21600,21600" o:spt="202" path="m,l,21600r21600,l21600,xe">
              <v:stroke joinstyle="miter"/>
              <v:path gradientshapeok="t" o:connecttype="rect"/>
            </v:shapetype>
            <v:shape id="Text Box 1" o:spid="_x0000_s1031" type="#_x0000_t202" style="position:absolute;margin-left:464.95pt;margin-top:785.85pt;width:49.6pt;height:11.9pt;z-index:2516613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" filled="f" stroked="f" strokeweight=".5pt">
              <v:path arrowok="t"/>
              <v:textbox inset="0,0,0,0">
                <w:txbxContent>
                  <w:p w14:paraId="6E2872F5" w14:textId="375D90BC" w:rsidR="00BF2B95" w:rsidRPr="00727BE2" w:rsidRDefault="00506544" w:rsidP="00727BE2">
                    <w:pPr>
                      <w:jc w:val="right"/>
                      <w:rPr>
                        <w:rStyle w:val="slostrnky"/>
                      </w:rPr>
                    </w:pPr>
                    <w:sdt>
                      <w:sdtPr>
                        <w:rPr>
                          <w:rStyle w:val="slostrnky"/>
                        </w:rPr>
                        <w:id w:val="-752661779"/>
                        <w:docPartObj>
                          <w:docPartGallery w:val="Page Numbers (Bottom of Page)"/>
                          <w:docPartUnique/>
                        </w:docPartObj>
                      </w:sdtPr>
                      <w:sdtEndPr>
                        <w:rPr>
                          <w:rStyle w:val="slostrnky"/>
                        </w:rPr>
                      </w:sdtEndPr>
                      <w:sdtContent>
                        <w:r w:rsidR="00BF2B95" w:rsidRPr="00727BE2">
                          <w:rPr>
                            <w:rStyle w:val="slostrnky"/>
                          </w:rPr>
                          <w:fldChar w:fldCharType="begin"/>
                        </w:r>
                        <w:r w:rsidR="00BF2B95" w:rsidRPr="00727BE2">
                          <w:rPr>
                            <w:rStyle w:val="slostrnky"/>
                          </w:rPr>
                          <w:instrText xml:space="preserve"> PAGE   \* MERGEFORMAT </w:instrText>
                        </w:r>
                        <w:r w:rsidR="00BF2B95" w:rsidRPr="00727BE2">
                          <w:rPr>
                            <w:rStyle w:val="slostrnky"/>
                          </w:rPr>
                          <w:fldChar w:fldCharType="separate"/>
                        </w:r>
                        <w:r w:rsidR="00273E83">
                          <w:rPr>
                            <w:rStyle w:val="slostrnky"/>
                            <w:noProof/>
                          </w:rPr>
                          <w:t>8</w:t>
                        </w:r>
                        <w:r w:rsidR="00BF2B95" w:rsidRPr="00727BE2">
                          <w:rPr>
                            <w:rStyle w:val="slostrnky"/>
                          </w:rPr>
                          <w:fldChar w:fldCharType="end"/>
                        </w:r>
                        <w:r w:rsidR="00BF2B95" w:rsidRPr="00727BE2">
                          <w:rPr>
                            <w:rStyle w:val="slostrnky"/>
                          </w:rPr>
                          <w:t xml:space="preserve"> / </w:t>
                        </w:r>
                        <w:r w:rsidR="00BF2B95">
                          <w:rPr>
                            <w:rStyle w:val="slostrnky"/>
                            <w:noProof/>
                          </w:rPr>
                          <w:fldChar w:fldCharType="begin"/>
                        </w:r>
                        <w:r w:rsidR="00BF2B95">
                          <w:rPr>
                            <w:rStyle w:val="slostrnky"/>
                            <w:noProof/>
                          </w:rPr>
                          <w:instrText xml:space="preserve"> NUMPAGES   \* MERGEFORMAT </w:instrText>
                        </w:r>
                        <w:r w:rsidR="00BF2B95">
                          <w:rPr>
                            <w:rStyle w:val="slostrnky"/>
                            <w:noProof/>
                          </w:rPr>
                          <w:fldChar w:fldCharType="separate"/>
                        </w:r>
                        <w:r w:rsidR="00273E83">
                          <w:rPr>
                            <w:rStyle w:val="slostrnky"/>
                            <w:noProof/>
                          </w:rPr>
                          <w:t>8</w:t>
                        </w:r>
                        <w:r w:rsidR="00BF2B95">
                          <w:rPr>
                            <w:rStyle w:val="slostrnky"/>
                            <w:noProof/>
                          </w:rPr>
                          <w:fldChar w:fldCharType="end"/>
                        </w:r>
                      </w:sdtContent>
                    </w:sdt>
                  </w:p>
                </w:txbxContent>
              </v:textbox>
              <w10:wrap anchorx="page" anchory="page"/>
            </v:shape>
          </w:pict>
        </mc:Fallback>
      </mc:AlternateContent>
    </w:r>
    <w: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872E5" w14:textId="77777777" w:rsidR="00BF2B95" w:rsidRPr="00B5596D" w:rsidRDefault="00BF2B95" w:rsidP="00B5596D">
    <w:pPr>
      <w:pStyle w:val="Zpat"/>
    </w:pPr>
    <w:r>
      <w:rPr>
        <w:noProof/>
        <w:lang w:eastAsia="cs-CZ"/>
      </w:rPr>
      <mc:AlternateContent>
        <mc:Choice Requires="wps">
          <w:drawing>
            <wp:anchor distT="0" distB="0" distL="114300" distR="114300" simplePos="0" relativeHeight="251663360" behindDoc="0" locked="0" layoutInCell="1" allowOverlap="1" wp14:anchorId="6E2872EE" wp14:editId="6E2872EF">
              <wp:simplePos x="0" y="0"/>
              <wp:positionH relativeFrom="page">
                <wp:posOffset>5904865</wp:posOffset>
              </wp:positionH>
              <wp:positionV relativeFrom="page">
                <wp:posOffset>9980295</wp:posOffset>
              </wp:positionV>
              <wp:extent cx="629920" cy="151130"/>
              <wp:effectExtent l="0" t="0" r="0" b="1270"/>
              <wp:wrapNone/>
              <wp:docPr id="5" name="Text Box 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629920" cy="151130"/>
                      </a:xfrm>
                      <a:prstGeom prst="rect">
                        <a:avLst/>
                      </a:prstGeom>
                      <a:noFill/>
                      <a:ln w="6350">
                        <a:noFill/>
                      </a:ln>
                      <a:effectLst/>
                    </wps:spPr>
                    <wps:style>
                      <a:lnRef idx="0">
                        <a:schemeClr val="accent1"/>
                      </a:lnRef>
                      <a:fillRef idx="0">
                        <a:schemeClr val="accent1"/>
                      </a:fillRef>
                      <a:effectRef idx="0">
                        <a:schemeClr val="accent1"/>
                      </a:effectRef>
                      <a:fontRef idx="minor">
                        <a:schemeClr val="dk1"/>
                      </a:fontRef>
                    </wps:style>
                    <wps:txbx>
                      <w:txbxContent>
                        <w:p w14:paraId="6E2872F7" w14:textId="1CAB981E" w:rsidR="00BF2B95" w:rsidRPr="00727BE2" w:rsidRDefault="0050654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F2B95" w:rsidRPr="00727BE2">
                                <w:rPr>
                                  <w:rStyle w:val="slostrnky"/>
                                </w:rPr>
                                <w:fldChar w:fldCharType="begin"/>
                              </w:r>
                              <w:r w:rsidR="00BF2B95" w:rsidRPr="00727BE2">
                                <w:rPr>
                                  <w:rStyle w:val="slostrnky"/>
                                </w:rPr>
                                <w:instrText xml:space="preserve"> PAGE   \* MERGEFORMAT </w:instrText>
                              </w:r>
                              <w:r w:rsidR="00BF2B95" w:rsidRPr="00727BE2">
                                <w:rPr>
                                  <w:rStyle w:val="slostrnky"/>
                                </w:rPr>
                                <w:fldChar w:fldCharType="separate"/>
                              </w:r>
                              <w:r w:rsidR="00273E83">
                                <w:rPr>
                                  <w:rStyle w:val="slostrnky"/>
                                  <w:noProof/>
                                </w:rPr>
                                <w:t>1</w:t>
                              </w:r>
                              <w:r w:rsidR="00BF2B95" w:rsidRPr="00727BE2">
                                <w:rPr>
                                  <w:rStyle w:val="slostrnky"/>
                                </w:rPr>
                                <w:fldChar w:fldCharType="end"/>
                              </w:r>
                              <w:r w:rsidR="00BF2B95" w:rsidRPr="00727BE2">
                                <w:rPr>
                                  <w:rStyle w:val="slostrnky"/>
                                </w:rPr>
                                <w:t xml:space="preserve"> / </w:t>
                              </w:r>
                              <w:r w:rsidR="00BF2B95">
                                <w:rPr>
                                  <w:rStyle w:val="slostrnky"/>
                                  <w:noProof/>
                                </w:rPr>
                                <w:fldChar w:fldCharType="begin"/>
                              </w:r>
                              <w:r w:rsidR="00BF2B95">
                                <w:rPr>
                                  <w:rStyle w:val="slostrnky"/>
                                  <w:noProof/>
                                </w:rPr>
                                <w:instrText xml:space="preserve"> NUMPAGES   \* MERGEFORMAT </w:instrText>
                              </w:r>
                              <w:r w:rsidR="00BF2B95">
                                <w:rPr>
                                  <w:rStyle w:val="slostrnky"/>
                                  <w:noProof/>
                                </w:rPr>
                                <w:fldChar w:fldCharType="separate"/>
                              </w:r>
                              <w:r w:rsidR="00273E83">
                                <w:rPr>
                                  <w:rStyle w:val="slostrnky"/>
                                  <w:noProof/>
                                </w:rPr>
                                <w:t>8</w:t>
                              </w:r>
                              <w:r w:rsidR="00BF2B95">
                                <w:rPr>
                                  <w:rStyle w:val="slostrnky"/>
                                  <w:noProof/>
                                </w:rPr>
                                <w:fldChar w:fldCharType="end"/>
                              </w:r>
                            </w:sdtContent>
                          </w:sdt>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6E2872EE" id="_x0000_t202" coordsize="21600,21600" o:spt="202" path="m,l,21600r21600,l21600,xe">
              <v:stroke joinstyle="miter"/>
              <v:path gradientshapeok="t" o:connecttype="rect"/>
            </v:shapetype>
            <v:shape id="Text Box 5" o:spid="_x0000_s1033" type="#_x0000_t202" style="position:absolute;margin-left:464.95pt;margin-top:785.85pt;width:49.6pt;height:11.9pt;z-index:251663360;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" filled="f" stroked="f" strokeweight=".5pt">
              <v:path arrowok="t"/>
              <v:textbox inset="0,0,0,0">
                <w:txbxContent>
                  <w:p w14:paraId="6E2872F7" w14:textId="1CAB981E" w:rsidR="00BF2B95" w:rsidRPr="00727BE2" w:rsidRDefault="00506544" w:rsidP="00B5596D">
                    <w:pPr>
                      <w:jc w:val="right"/>
                      <w:rPr>
                        <w:rStyle w:val="slostrnky"/>
                      </w:rPr>
                    </w:pPr>
                    <w:sdt>
                      <w:sdtPr>
                        <w:rPr>
                          <w:rStyle w:val="slostrnky"/>
                        </w:rPr>
                        <w:id w:val="-1604568040"/>
                        <w:docPartObj>
                          <w:docPartGallery w:val="Page Numbers (Bottom of Page)"/>
                          <w:docPartUnique/>
                        </w:docPartObj>
                      </w:sdtPr>
                      <w:sdtEndPr>
                        <w:rPr>
                          <w:rStyle w:val="slostrnky"/>
                        </w:rPr>
                      </w:sdtEndPr>
                      <w:sdtContent>
                        <w:r w:rsidR="00BF2B95" w:rsidRPr="00727BE2">
                          <w:rPr>
                            <w:rStyle w:val="slostrnky"/>
                          </w:rPr>
                          <w:fldChar w:fldCharType="begin"/>
                        </w:r>
                        <w:r w:rsidR="00BF2B95" w:rsidRPr="00727BE2">
                          <w:rPr>
                            <w:rStyle w:val="slostrnky"/>
                          </w:rPr>
                          <w:instrText xml:space="preserve"> PAGE   \* MERGEFORMAT </w:instrText>
                        </w:r>
                        <w:r w:rsidR="00BF2B95" w:rsidRPr="00727BE2">
                          <w:rPr>
                            <w:rStyle w:val="slostrnky"/>
                          </w:rPr>
                          <w:fldChar w:fldCharType="separate"/>
                        </w:r>
                        <w:r w:rsidR="00273E83">
                          <w:rPr>
                            <w:rStyle w:val="slostrnky"/>
                            <w:noProof/>
                          </w:rPr>
                          <w:t>1</w:t>
                        </w:r>
                        <w:r w:rsidR="00BF2B95" w:rsidRPr="00727BE2">
                          <w:rPr>
                            <w:rStyle w:val="slostrnky"/>
                          </w:rPr>
                          <w:fldChar w:fldCharType="end"/>
                        </w:r>
                        <w:r w:rsidR="00BF2B95" w:rsidRPr="00727BE2">
                          <w:rPr>
                            <w:rStyle w:val="slostrnky"/>
                          </w:rPr>
                          <w:t xml:space="preserve"> / </w:t>
                        </w:r>
                        <w:r w:rsidR="00BF2B95">
                          <w:rPr>
                            <w:rStyle w:val="slostrnky"/>
                            <w:noProof/>
                          </w:rPr>
                          <w:fldChar w:fldCharType="begin"/>
                        </w:r>
                        <w:r w:rsidR="00BF2B95">
                          <w:rPr>
                            <w:rStyle w:val="slostrnky"/>
                            <w:noProof/>
                          </w:rPr>
                          <w:instrText xml:space="preserve"> NUMPAGES   \* MERGEFORMAT </w:instrText>
                        </w:r>
                        <w:r w:rsidR="00BF2B95">
                          <w:rPr>
                            <w:rStyle w:val="slostrnky"/>
                            <w:noProof/>
                          </w:rPr>
                          <w:fldChar w:fldCharType="separate"/>
                        </w:r>
                        <w:r w:rsidR="00273E83">
                          <w:rPr>
                            <w:rStyle w:val="slostrnky"/>
                            <w:noProof/>
                          </w:rPr>
                          <w:t>8</w:t>
                        </w:r>
                        <w:r w:rsidR="00BF2B95">
                          <w:rPr>
                            <w:rStyle w:val="slostrnky"/>
                            <w:noProof/>
                          </w:rPr>
                          <w:fldChar w:fldCharType="end"/>
                        </w:r>
                      </w:sdtContent>
                    </w:sdt>
                  </w:p>
                </w:txbxContent>
              </v:textbox>
              <w10:wrap anchorx="page" anchory="page"/>
            </v:shape>
          </w:pict>
        </mc:Fallback>
      </mc:AlternateContent>
    </w: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324B979C" w14:textId="77777777" w:rsidR="00506544" w:rsidRDefault="00506544" w:rsidP="00B25F23">
      <w:pPr>
        <w:spacing w:line="240" w:lineRule="auto"/>
      </w:pPr>
      <w:r>
        <w:separator/>
      </w:r>
    </w:p>
  </w:footnote>
  <w:footnote w:type="continuationSeparator" w:id="0">
    <w:p w14:paraId="488144E3" w14:textId="77777777" w:rsidR="00506544" w:rsidRDefault="00506544" w:rsidP="00B25F23">
      <w:pPr>
        <w:spacing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872E2" w14:textId="77777777" w:rsidR="00BF2B95" w:rsidRDefault="00BF2B95">
    <w:pPr>
      <w:pStyle w:val="Zhlav"/>
    </w:pPr>
    <w:r>
      <w:rPr>
        <w:noProof/>
        <w:lang w:eastAsia="cs-CZ"/>
      </w:rPr>
      <w:drawing>
        <wp:anchor distT="0" distB="0" distL="114300" distR="114300" simplePos="0" relativeHeight="251667456" behindDoc="0" locked="1" layoutInCell="1" allowOverlap="1" wp14:anchorId="6E2872E6" wp14:editId="6E2872E7">
          <wp:simplePos x="0" y="0"/>
          <wp:positionH relativeFrom="page">
            <wp:posOffset>582295</wp:posOffset>
          </wp:positionH>
          <wp:positionV relativeFrom="page">
            <wp:posOffset>380365</wp:posOffset>
          </wp:positionV>
          <wp:extent cx="1842770" cy="395605"/>
          <wp:effectExtent l="0" t="0" r="5080" b="4445"/>
          <wp:wrapNone/>
          <wp:docPr id="9"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2770" cy="395605"/>
                  </a:xfrm>
                  <a:prstGeom prst="rect">
                    <a:avLst/>
                  </a:prstGeom>
                </pic:spPr>
              </pic:pic>
            </a:graphicData>
          </a:graphic>
        </wp:anchor>
      </w:drawing>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6E2872E4" w14:textId="77777777" w:rsidR="00BF2B95" w:rsidRDefault="00BF2B95" w:rsidP="00F40F01">
    <w:pPr>
      <w:pStyle w:val="Zhlav"/>
      <w:spacing w:after="1380"/>
    </w:pPr>
    <w:r>
      <w:rPr>
        <w:noProof/>
        <w:lang w:eastAsia="cs-CZ"/>
      </w:rPr>
      <mc:AlternateContent>
        <mc:Choice Requires="wps">
          <w:drawing>
            <wp:anchor distT="0" distB="0" distL="114300" distR="114300" simplePos="0" relativeHeight="251665408" behindDoc="0" locked="0" layoutInCell="1" allowOverlap="1" wp14:anchorId="6E2872EA" wp14:editId="6E2872EB">
              <wp:simplePos x="0" y="0"/>
              <wp:positionH relativeFrom="page">
                <wp:posOffset>1019175</wp:posOffset>
              </wp:positionH>
              <wp:positionV relativeFrom="page">
                <wp:posOffset>1036955</wp:posOffset>
              </wp:positionV>
              <wp:extent cx="1710055" cy="306070"/>
              <wp:effectExtent l="0" t="0" r="4445" b="0"/>
              <wp:wrapNone/>
              <wp:docPr id="13"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a:xfrm>
                        <a:off x="0" y="0"/>
                        <a:ext cx="1710055" cy="306070"/>
                      </a:xfrm>
                      <a:prstGeom prst="rect">
                        <a:avLst/>
                      </a:prstGeom>
                      <a:noFill/>
                      <a:ln w="12700">
                        <a:noFill/>
                      </a:ln>
                      <a:effectLst/>
                    </wps:spPr>
                    <wps:style>
                      <a:lnRef idx="0">
                        <a:schemeClr val="accent1"/>
                      </a:lnRef>
                      <a:fillRef idx="0">
                        <a:schemeClr val="accent1"/>
                      </a:fillRef>
                      <a:effectRef idx="0">
                        <a:schemeClr val="accent1"/>
                      </a:effectRef>
                      <a:fontRef idx="minor">
                        <a:schemeClr val="dk1"/>
                      </a:fontRef>
                    </wps:style>
                    <wps:txbx>
                      <w:txbxContent>
                        <w:p w14:paraId="6E2872F6" w14:textId="77777777" w:rsidR="00BF2B95" w:rsidRPr="00321BCC" w:rsidRDefault="00BF2B95" w:rsidP="00E53743">
                          <w:pPr>
                            <w:pStyle w:val="Logo-AdditionCzechRadio"/>
                            <w:jc w:val="center"/>
                          </w:pPr>
                          <w:r>
                            <w:t xml:space="preserve">   </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cx1="http://schemas.microsoft.com/office/drawing/2015/9/8/chartex" xmlns:cx="http://schemas.microsoft.com/office/drawing/2014/chartex">
          <w:pict>
            <v:shapetype w14:anchorId="6E2872EA" id="_x0000_t202" coordsize="21600,21600" o:spt="202" path="m,l,21600r21600,l21600,xe">
              <v:stroke joinstyle="miter"/>
              <v:path gradientshapeok="t" o:connecttype="rect"/>
            </v:shapetype>
            <v:shape id="Text Box 13" o:spid="_x0000_s1032" type="#_x0000_t202" style="position:absolute;margin-left:80.25pt;margin-top:81.65pt;width:134.65pt;height:24.1pt;z-index:251665408;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" filled="f" stroked="f" strokeweight="1pt">
              <v:path arrowok="t"/>
              <v:textbox inset="0,0,0,0">
                <w:txbxContent>
                  <w:p w14:paraId="6E2872F6" w14:textId="77777777" w:rsidR="00BF2B95" w:rsidRPr="00321BCC" w:rsidRDefault="00BF2B95" w:rsidP="00E53743">
                    <w:pPr>
                      <w:pStyle w:val="Logo-AdditionCzechRadio"/>
                      <w:jc w:val="center"/>
                    </w:pPr>
                    <w:r>
                      <w:t xml:space="preserve">   </w:t>
                    </w:r>
                  </w:p>
                </w:txbxContent>
              </v:textbox>
              <w10:wrap anchorx="page" anchory="page"/>
            </v:shape>
          </w:pict>
        </mc:Fallback>
      </mc:AlternateContent>
    </w:r>
    <w:r>
      <w:rPr>
        <w:noProof/>
        <w:lang w:eastAsia="cs-CZ"/>
      </w:rPr>
      <w:drawing>
        <wp:anchor distT="0" distB="0" distL="114300" distR="114300" simplePos="0" relativeHeight="251660288" behindDoc="0" locked="1" layoutInCell="1" allowOverlap="1" wp14:anchorId="6E2872EC" wp14:editId="6E2872ED">
          <wp:simplePos x="0" y="0"/>
          <wp:positionH relativeFrom="page">
            <wp:posOffset>629920</wp:posOffset>
          </wp:positionH>
          <wp:positionV relativeFrom="page">
            <wp:posOffset>622935</wp:posOffset>
          </wp:positionV>
          <wp:extent cx="1843200" cy="396000"/>
          <wp:effectExtent l="0" t="0" r="5080" b="444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CRo-Cesky_rozhlas-Z-RGB.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843200" cy="396000"/>
                  </a:xfrm>
                  <a:prstGeom prst="rect">
                    <a:avLst/>
                  </a:prstGeom>
                </pic:spPr>
              </pic:pic>
            </a:graphicData>
          </a:graphic>
        </wp:anchor>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5E554F0"/>
    <w:multiLevelType w:val="multilevel"/>
    <w:tmpl w:val="5456ED1A"/>
    <w:numStyleLink w:val="Section-Contract"/>
  </w:abstractNum>
  <w:abstractNum w:abstractNumId="1" w15:restartNumberingAfterBreak="0">
    <w:nsid w:val="08D33EB0"/>
    <w:multiLevelType w:val="multilevel"/>
    <w:tmpl w:val="034E4678"/>
    <w:styleLink w:val="Scheme-Numbering"/>
    <w:lvl w:ilvl="0">
      <w:start w:val="1"/>
      <w:numFmt w:val="decimal"/>
      <w:pStyle w:val="Schem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 w15:restartNumberingAfterBreak="0">
    <w:nsid w:val="0BE04FDA"/>
    <w:multiLevelType w:val="multilevel"/>
    <w:tmpl w:val="C2A02212"/>
    <w:styleLink w:val="List-Contract"/>
    <w:lvl w:ilvl="0">
      <w:start w:val="1"/>
      <w:numFmt w:val="upperRoman"/>
      <w:pStyle w:val="Heading-Number-ContractCzechRadio"/>
      <w:suff w:val="space"/>
      <w:lvlText w:val="%1."/>
      <w:lvlJc w:val="left"/>
      <w:pPr>
        <w:ind w:left="0" w:firstLine="0"/>
      </w:pPr>
      <w:rPr>
        <w:rFonts w:hint="default"/>
      </w:rPr>
    </w:lvl>
    <w:lvl w:ilvl="1">
      <w:start w:val="1"/>
      <w:numFmt w:val="decimal"/>
      <w:pStyle w:val="ListNumber-ContractCzechRadio"/>
      <w:lvlText w:val="%2."/>
      <w:lvlJc w:val="left"/>
      <w:pPr>
        <w:ind w:left="312" w:hanging="312"/>
      </w:pPr>
      <w:rPr>
        <w:rFonts w:hint="default"/>
      </w:rPr>
    </w:lvl>
    <w:lvl w:ilvl="2">
      <w:start w:val="1"/>
      <w:numFmt w:val="lowerLetter"/>
      <w:pStyle w:val="ListLetter-ContractCzechRadio"/>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3" w15:restartNumberingAfterBreak="0">
    <w:nsid w:val="0D691D03"/>
    <w:multiLevelType w:val="multilevel"/>
    <w:tmpl w:val="0AE8D61C"/>
    <w:styleLink w:val="Scheme-Bullets"/>
    <w:lvl w:ilvl="0">
      <w:start w:val="1"/>
      <w:numFmt w:val="bullet"/>
      <w:pStyle w:val="Scheme-BulletCzechRadio"/>
      <w:lvlText w:val="—"/>
      <w:lvlJc w:val="left"/>
      <w:pPr>
        <w:ind w:left="312" w:hanging="312"/>
      </w:pPr>
      <w:rPr>
        <w:rFonts w:ascii="Arial" w:hAnsi="Arial" w:hint="default"/>
        <w:color w:val="auto"/>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4" w15:restartNumberingAfterBreak="0">
    <w:nsid w:val="15EE0DEC"/>
    <w:multiLevelType w:val="multilevel"/>
    <w:tmpl w:val="D22C57FC"/>
    <w:styleLink w:val="TextNumbering"/>
    <w:lvl w:ilvl="0">
      <w:start w:val="1"/>
      <w:numFmt w:val="decimal"/>
      <w:pStyle w:val="slovanseznam"/>
      <w:lvlText w:val="%1."/>
      <w:lvlJc w:val="left"/>
      <w:pPr>
        <w:tabs>
          <w:tab w:val="num" w:pos="312"/>
        </w:tabs>
        <w:ind w:left="312" w:hanging="312"/>
      </w:pPr>
      <w:rPr>
        <w:rFonts w:hint="default"/>
      </w:rPr>
    </w:lvl>
    <w:lvl w:ilvl="1">
      <w:start w:val="1"/>
      <w:numFmt w:val="decimal"/>
      <w:pStyle w:val="slovanseznam2"/>
      <w:lvlText w:val="%1.%2."/>
      <w:lvlJc w:val="left"/>
      <w:pPr>
        <w:ind w:left="936" w:hanging="624"/>
      </w:pPr>
      <w:rPr>
        <w:rFonts w:hint="default"/>
      </w:rPr>
    </w:lvl>
    <w:lvl w:ilvl="2">
      <w:start w:val="1"/>
      <w:numFmt w:val="decimal"/>
      <w:pStyle w:val="slovanseznam3"/>
      <w:lvlText w:val="%1.%2.%3."/>
      <w:lvlJc w:val="left"/>
      <w:pPr>
        <w:ind w:left="1871" w:hanging="935"/>
      </w:pPr>
      <w:rPr>
        <w:rFonts w:hint="default"/>
      </w:rPr>
    </w:lvl>
    <w:lvl w:ilvl="3">
      <w:start w:val="1"/>
      <w:numFmt w:val="decimal"/>
      <w:pStyle w:val="slovanseznam4"/>
      <w:lvlText w:val="%1.%2.%3.%4."/>
      <w:lvlJc w:val="left"/>
      <w:pPr>
        <w:ind w:left="2807" w:hanging="936"/>
      </w:pPr>
      <w:rPr>
        <w:rFonts w:hint="default"/>
      </w:rPr>
    </w:lvl>
    <w:lvl w:ilvl="4">
      <w:start w:val="1"/>
      <w:numFmt w:val="decimal"/>
      <w:pStyle w:val="slovanseznam5"/>
      <w:lvlText w:val="%1.%2.%3.%4.%5."/>
      <w:lvlJc w:val="left"/>
      <w:pPr>
        <w:ind w:left="4054" w:hanging="1247"/>
      </w:pPr>
      <w:rPr>
        <w:rFonts w:hint="default"/>
      </w:rPr>
    </w:lvl>
    <w:lvl w:ilvl="5">
      <w:start w:val="1"/>
      <w:numFmt w:val="bullet"/>
      <w:lvlText w:val="—"/>
      <w:lvlJc w:val="left"/>
      <w:pPr>
        <w:tabs>
          <w:tab w:val="num" w:pos="4366"/>
        </w:tabs>
        <w:ind w:left="4366" w:hanging="312"/>
      </w:pPr>
      <w:rPr>
        <w:rFonts w:ascii="Arial" w:hAnsi="Arial" w:hint="default"/>
        <w:color w:val="auto"/>
      </w:rPr>
    </w:lvl>
    <w:lvl w:ilvl="6">
      <w:start w:val="1"/>
      <w:numFmt w:val="bullet"/>
      <w:lvlText w:val="—"/>
      <w:lvlJc w:val="left"/>
      <w:pPr>
        <w:tabs>
          <w:tab w:val="num" w:pos="4678"/>
        </w:tabs>
        <w:ind w:left="4678" w:hanging="312"/>
      </w:pPr>
      <w:rPr>
        <w:rFonts w:ascii="Arial" w:hAnsi="Arial" w:hint="default"/>
        <w:color w:val="auto"/>
      </w:rPr>
    </w:lvl>
    <w:lvl w:ilvl="7">
      <w:start w:val="1"/>
      <w:numFmt w:val="bullet"/>
      <w:lvlText w:val="—"/>
      <w:lvlJc w:val="left"/>
      <w:pPr>
        <w:tabs>
          <w:tab w:val="num" w:pos="4990"/>
        </w:tabs>
        <w:ind w:left="4990" w:hanging="312"/>
      </w:pPr>
      <w:rPr>
        <w:rFonts w:ascii="Arial" w:hAnsi="Arial" w:hint="default"/>
        <w:color w:val="auto"/>
      </w:rPr>
    </w:lvl>
    <w:lvl w:ilvl="8">
      <w:start w:val="1"/>
      <w:numFmt w:val="bullet"/>
      <w:lvlText w:val="—"/>
      <w:lvlJc w:val="left"/>
      <w:pPr>
        <w:tabs>
          <w:tab w:val="num" w:pos="5301"/>
        </w:tabs>
        <w:ind w:left="5301" w:hanging="311"/>
      </w:pPr>
      <w:rPr>
        <w:rFonts w:ascii="Arial" w:hAnsi="Arial" w:hint="default"/>
        <w:color w:val="auto"/>
      </w:rPr>
    </w:lvl>
  </w:abstractNum>
  <w:abstractNum w:abstractNumId="5" w15:restartNumberingAfterBreak="0">
    <w:nsid w:val="1695740A"/>
    <w:multiLevelType w:val="multilevel"/>
    <w:tmpl w:val="E076A4A2"/>
    <w:styleLink w:val="Text-Letter"/>
    <w:lvl w:ilvl="0">
      <w:start w:val="1"/>
      <w:numFmt w:val="lowerLetter"/>
      <w:pStyle w:val="List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6" w15:restartNumberingAfterBreak="0">
    <w:nsid w:val="1BE84C87"/>
    <w:multiLevelType w:val="multilevel"/>
    <w:tmpl w:val="023C2DE0"/>
    <w:numStyleLink w:val="Headings-Numbered"/>
  </w:abstractNum>
  <w:abstractNum w:abstractNumId="7" w15:restartNumberingAfterBreak="0">
    <w:nsid w:val="1C617E1D"/>
    <w:multiLevelType w:val="multilevel"/>
    <w:tmpl w:val="B414D002"/>
    <w:styleLink w:val="Headings"/>
    <w:lvl w:ilvl="0">
      <w:start w:val="1"/>
      <w:numFmt w:val="none"/>
      <w:pStyle w:val="Nadpis1"/>
      <w:lvlText w:val=""/>
      <w:lvlJc w:val="left"/>
      <w:pPr>
        <w:ind w:left="0" w:firstLine="0"/>
      </w:pPr>
      <w:rPr>
        <w:rFonts w:hint="default"/>
      </w:rPr>
    </w:lvl>
    <w:lvl w:ilvl="1">
      <w:start w:val="1"/>
      <w:numFmt w:val="none"/>
      <w:pStyle w:val="Nadpis2"/>
      <w:lvlText w:val=""/>
      <w:lvlJc w:val="left"/>
      <w:pPr>
        <w:ind w:left="0" w:firstLine="0"/>
      </w:pPr>
      <w:rPr>
        <w:rFonts w:hint="default"/>
      </w:rPr>
    </w:lvl>
    <w:lvl w:ilvl="2">
      <w:start w:val="1"/>
      <w:numFmt w:val="none"/>
      <w:pStyle w:val="Nadpis3"/>
      <w:lvlText w:val=""/>
      <w:lvlJc w:val="left"/>
      <w:pPr>
        <w:ind w:left="0" w:firstLine="0"/>
      </w:pPr>
      <w:rPr>
        <w:rFonts w:hint="default"/>
      </w:rPr>
    </w:lvl>
    <w:lvl w:ilvl="3">
      <w:start w:val="1"/>
      <w:numFmt w:val="decimal"/>
      <w:pStyle w:val="Nadpis4"/>
      <w:suff w:val="space"/>
      <w:lvlText w:val="%4."/>
      <w:lvlJc w:val="left"/>
      <w:pPr>
        <w:ind w:left="0" w:firstLine="0"/>
      </w:pPr>
      <w:rPr>
        <w:rFonts w:hint="default"/>
      </w:rPr>
    </w:lvl>
    <w:lvl w:ilvl="4">
      <w:start w:val="1"/>
      <w:numFmt w:val="decimal"/>
      <w:pStyle w:val="Nadpis5"/>
      <w:suff w:val="space"/>
      <w:lvlText w:val="%4.%5."/>
      <w:lvlJc w:val="left"/>
      <w:pPr>
        <w:ind w:left="0" w:firstLine="0"/>
      </w:pPr>
      <w:rPr>
        <w:rFonts w:hint="default"/>
      </w:rPr>
    </w:lvl>
    <w:lvl w:ilvl="5">
      <w:start w:val="1"/>
      <w:numFmt w:val="decimal"/>
      <w:pStyle w:val="Nadpis6"/>
      <w:suff w:val="space"/>
      <w:lvlText w:val="%4.%5.%6."/>
      <w:lvlJc w:val="left"/>
      <w:pPr>
        <w:ind w:left="0" w:firstLine="0"/>
      </w:pPr>
      <w:rPr>
        <w:rFonts w:hint="default"/>
      </w:rPr>
    </w:lvl>
    <w:lvl w:ilvl="6">
      <w:start w:val="1"/>
      <w:numFmt w:val="decimal"/>
      <w:pStyle w:val="Nadpis7"/>
      <w:suff w:val="space"/>
      <w:lvlText w:val="%4.%5.%6.%7."/>
      <w:lvlJc w:val="left"/>
      <w:pPr>
        <w:ind w:left="0" w:firstLine="0"/>
      </w:pPr>
      <w:rPr>
        <w:rFonts w:hint="default"/>
      </w:rPr>
    </w:lvl>
    <w:lvl w:ilvl="7">
      <w:start w:val="1"/>
      <w:numFmt w:val="decimal"/>
      <w:pStyle w:val="Nadpis8"/>
      <w:suff w:val="space"/>
      <w:lvlText w:val="%4.%5.%6.%7.%8."/>
      <w:lvlJc w:val="left"/>
      <w:pPr>
        <w:ind w:left="0" w:firstLine="0"/>
      </w:pPr>
      <w:rPr>
        <w:rFonts w:hint="default"/>
      </w:rPr>
    </w:lvl>
    <w:lvl w:ilvl="8">
      <w:start w:val="1"/>
      <w:numFmt w:val="decimal"/>
      <w:pStyle w:val="Nadpis9"/>
      <w:suff w:val="space"/>
      <w:lvlText w:val="%4.%5.%6.%7.%8.%9"/>
      <w:lvlJc w:val="left"/>
      <w:pPr>
        <w:ind w:left="0" w:firstLine="0"/>
      </w:pPr>
      <w:rPr>
        <w:rFonts w:hint="default"/>
      </w:rPr>
    </w:lvl>
  </w:abstractNum>
  <w:abstractNum w:abstractNumId="8" w15:restartNumberingAfterBreak="0">
    <w:nsid w:val="1F7632CC"/>
    <w:multiLevelType w:val="multilevel"/>
    <w:tmpl w:val="4246CAA8"/>
    <w:numStyleLink w:val="Captions-Numbering"/>
  </w:abstractNum>
  <w:abstractNum w:abstractNumId="9" w15:restartNumberingAfterBreak="0">
    <w:nsid w:val="21543CC0"/>
    <w:multiLevelType w:val="hybridMultilevel"/>
    <w:tmpl w:val="1DE8944E"/>
    <w:lvl w:ilvl="0" w:tplc="C3702A7C">
      <w:start w:val="1"/>
      <w:numFmt w:val="upperLetter"/>
      <w:lvlText w:val="%1.)"/>
      <w:lvlJc w:val="left"/>
      <w:pPr>
        <w:ind w:left="672" w:hanging="360"/>
      </w:pPr>
      <w:rPr>
        <w:rFonts w:hint="default"/>
      </w:rPr>
    </w:lvl>
    <w:lvl w:ilvl="1" w:tplc="04050019" w:tentative="1">
      <w:start w:val="1"/>
      <w:numFmt w:val="lowerLetter"/>
      <w:lvlText w:val="%2."/>
      <w:lvlJc w:val="left"/>
      <w:pPr>
        <w:ind w:left="1392" w:hanging="360"/>
      </w:pPr>
    </w:lvl>
    <w:lvl w:ilvl="2" w:tplc="0405001B" w:tentative="1">
      <w:start w:val="1"/>
      <w:numFmt w:val="lowerRoman"/>
      <w:lvlText w:val="%3."/>
      <w:lvlJc w:val="right"/>
      <w:pPr>
        <w:ind w:left="2112" w:hanging="180"/>
      </w:pPr>
    </w:lvl>
    <w:lvl w:ilvl="3" w:tplc="0405000F" w:tentative="1">
      <w:start w:val="1"/>
      <w:numFmt w:val="decimal"/>
      <w:lvlText w:val="%4."/>
      <w:lvlJc w:val="left"/>
      <w:pPr>
        <w:ind w:left="2832" w:hanging="360"/>
      </w:pPr>
    </w:lvl>
    <w:lvl w:ilvl="4" w:tplc="04050019" w:tentative="1">
      <w:start w:val="1"/>
      <w:numFmt w:val="lowerLetter"/>
      <w:lvlText w:val="%5."/>
      <w:lvlJc w:val="left"/>
      <w:pPr>
        <w:ind w:left="3552" w:hanging="360"/>
      </w:pPr>
    </w:lvl>
    <w:lvl w:ilvl="5" w:tplc="0405001B" w:tentative="1">
      <w:start w:val="1"/>
      <w:numFmt w:val="lowerRoman"/>
      <w:lvlText w:val="%6."/>
      <w:lvlJc w:val="right"/>
      <w:pPr>
        <w:ind w:left="4272" w:hanging="180"/>
      </w:pPr>
    </w:lvl>
    <w:lvl w:ilvl="6" w:tplc="0405000F" w:tentative="1">
      <w:start w:val="1"/>
      <w:numFmt w:val="decimal"/>
      <w:lvlText w:val="%7."/>
      <w:lvlJc w:val="left"/>
      <w:pPr>
        <w:ind w:left="4992" w:hanging="360"/>
      </w:pPr>
    </w:lvl>
    <w:lvl w:ilvl="7" w:tplc="04050019" w:tentative="1">
      <w:start w:val="1"/>
      <w:numFmt w:val="lowerLetter"/>
      <w:lvlText w:val="%8."/>
      <w:lvlJc w:val="left"/>
      <w:pPr>
        <w:ind w:left="5712" w:hanging="360"/>
      </w:pPr>
    </w:lvl>
    <w:lvl w:ilvl="8" w:tplc="0405001B" w:tentative="1">
      <w:start w:val="1"/>
      <w:numFmt w:val="lowerRoman"/>
      <w:lvlText w:val="%9."/>
      <w:lvlJc w:val="right"/>
      <w:pPr>
        <w:ind w:left="6432" w:hanging="180"/>
      </w:pPr>
    </w:lvl>
  </w:abstractNum>
  <w:abstractNum w:abstractNumId="10" w15:restartNumberingAfterBreak="0">
    <w:nsid w:val="21EF188F"/>
    <w:multiLevelType w:val="hybridMultilevel"/>
    <w:tmpl w:val="DAB85B42"/>
    <w:lvl w:ilvl="0" w:tplc="04050017">
      <w:start w:val="1"/>
      <w:numFmt w:val="lowerLetter"/>
      <w:lvlText w:val="%1)"/>
      <w:lvlJc w:val="left"/>
      <w:pPr>
        <w:ind w:left="1032" w:hanging="360"/>
      </w:pPr>
      <w:rPr>
        <w:rFonts w:hint="default"/>
      </w:rPr>
    </w:lvl>
    <w:lvl w:ilvl="1" w:tplc="04050003">
      <w:start w:val="1"/>
      <w:numFmt w:val="bullet"/>
      <w:lvlText w:val="o"/>
      <w:lvlJc w:val="left"/>
      <w:pPr>
        <w:ind w:left="1752" w:hanging="360"/>
      </w:pPr>
      <w:rPr>
        <w:rFonts w:ascii="Courier New" w:hAnsi="Courier New" w:cs="Courier New" w:hint="default"/>
      </w:rPr>
    </w:lvl>
    <w:lvl w:ilvl="2" w:tplc="04050005" w:tentative="1">
      <w:start w:val="1"/>
      <w:numFmt w:val="bullet"/>
      <w:lvlText w:val=""/>
      <w:lvlJc w:val="left"/>
      <w:pPr>
        <w:ind w:left="2472" w:hanging="360"/>
      </w:pPr>
      <w:rPr>
        <w:rFonts w:ascii="Wingdings" w:hAnsi="Wingdings" w:hint="default"/>
      </w:rPr>
    </w:lvl>
    <w:lvl w:ilvl="3" w:tplc="04050001" w:tentative="1">
      <w:start w:val="1"/>
      <w:numFmt w:val="bullet"/>
      <w:lvlText w:val=""/>
      <w:lvlJc w:val="left"/>
      <w:pPr>
        <w:ind w:left="3192" w:hanging="360"/>
      </w:pPr>
      <w:rPr>
        <w:rFonts w:ascii="Symbol" w:hAnsi="Symbol" w:hint="default"/>
      </w:rPr>
    </w:lvl>
    <w:lvl w:ilvl="4" w:tplc="04050003" w:tentative="1">
      <w:start w:val="1"/>
      <w:numFmt w:val="bullet"/>
      <w:lvlText w:val="o"/>
      <w:lvlJc w:val="left"/>
      <w:pPr>
        <w:ind w:left="3912" w:hanging="360"/>
      </w:pPr>
      <w:rPr>
        <w:rFonts w:ascii="Courier New" w:hAnsi="Courier New" w:cs="Courier New" w:hint="default"/>
      </w:rPr>
    </w:lvl>
    <w:lvl w:ilvl="5" w:tplc="04050005" w:tentative="1">
      <w:start w:val="1"/>
      <w:numFmt w:val="bullet"/>
      <w:lvlText w:val=""/>
      <w:lvlJc w:val="left"/>
      <w:pPr>
        <w:ind w:left="4632" w:hanging="360"/>
      </w:pPr>
      <w:rPr>
        <w:rFonts w:ascii="Wingdings" w:hAnsi="Wingdings" w:hint="default"/>
      </w:rPr>
    </w:lvl>
    <w:lvl w:ilvl="6" w:tplc="04050001" w:tentative="1">
      <w:start w:val="1"/>
      <w:numFmt w:val="bullet"/>
      <w:lvlText w:val=""/>
      <w:lvlJc w:val="left"/>
      <w:pPr>
        <w:ind w:left="5352" w:hanging="360"/>
      </w:pPr>
      <w:rPr>
        <w:rFonts w:ascii="Symbol" w:hAnsi="Symbol" w:hint="default"/>
      </w:rPr>
    </w:lvl>
    <w:lvl w:ilvl="7" w:tplc="04050003" w:tentative="1">
      <w:start w:val="1"/>
      <w:numFmt w:val="bullet"/>
      <w:lvlText w:val="o"/>
      <w:lvlJc w:val="left"/>
      <w:pPr>
        <w:ind w:left="6072" w:hanging="360"/>
      </w:pPr>
      <w:rPr>
        <w:rFonts w:ascii="Courier New" w:hAnsi="Courier New" w:cs="Courier New" w:hint="default"/>
      </w:rPr>
    </w:lvl>
    <w:lvl w:ilvl="8" w:tplc="04050005" w:tentative="1">
      <w:start w:val="1"/>
      <w:numFmt w:val="bullet"/>
      <w:lvlText w:val=""/>
      <w:lvlJc w:val="left"/>
      <w:pPr>
        <w:ind w:left="6792" w:hanging="360"/>
      </w:pPr>
      <w:rPr>
        <w:rFonts w:ascii="Wingdings" w:hAnsi="Wingdings" w:hint="default"/>
      </w:rPr>
    </w:lvl>
  </w:abstractNum>
  <w:abstractNum w:abstractNumId="11" w15:restartNumberingAfterBreak="0">
    <w:nsid w:val="227109E0"/>
    <w:multiLevelType w:val="multilevel"/>
    <w:tmpl w:val="B414D002"/>
    <w:numStyleLink w:val="Headings"/>
  </w:abstractNum>
  <w:abstractNum w:abstractNumId="12" w15:restartNumberingAfterBreak="0">
    <w:nsid w:val="32244F10"/>
    <w:multiLevelType w:val="multilevel"/>
    <w:tmpl w:val="C2A02212"/>
    <w:numStyleLink w:val="List-Contract"/>
  </w:abstractNum>
  <w:abstractNum w:abstractNumId="13" w15:restartNumberingAfterBreak="0">
    <w:nsid w:val="36F22E18"/>
    <w:multiLevelType w:val="multilevel"/>
    <w:tmpl w:val="C86ECCE2"/>
    <w:lvl w:ilvl="0">
      <w:start w:val="4"/>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4" w15:restartNumberingAfterBreak="0">
    <w:nsid w:val="3A0C1D16"/>
    <w:multiLevelType w:val="multilevel"/>
    <w:tmpl w:val="64207A50"/>
    <w:styleLink w:val="TextBullets"/>
    <w:lvl w:ilvl="0">
      <w:start w:val="1"/>
      <w:numFmt w:val="bullet"/>
      <w:pStyle w:val="Seznamsodrkami"/>
      <w:lvlText w:val="—"/>
      <w:lvlJc w:val="left"/>
      <w:pPr>
        <w:ind w:left="312" w:hanging="312"/>
      </w:pPr>
      <w:rPr>
        <w:rFonts w:ascii="Arial" w:hAnsi="Arial" w:hint="default"/>
        <w:color w:val="auto"/>
      </w:rPr>
    </w:lvl>
    <w:lvl w:ilvl="1">
      <w:start w:val="1"/>
      <w:numFmt w:val="bullet"/>
      <w:pStyle w:val="Seznamsodrkami2"/>
      <w:lvlText w:val="—"/>
      <w:lvlJc w:val="left"/>
      <w:pPr>
        <w:ind w:left="624" w:hanging="312"/>
      </w:pPr>
      <w:rPr>
        <w:rFonts w:ascii="Arial" w:hAnsi="Arial" w:hint="default"/>
        <w:color w:val="auto"/>
      </w:rPr>
    </w:lvl>
    <w:lvl w:ilvl="2">
      <w:start w:val="1"/>
      <w:numFmt w:val="bullet"/>
      <w:pStyle w:val="Seznamsodrkami3"/>
      <w:lvlText w:val="—"/>
      <w:lvlJc w:val="left"/>
      <w:pPr>
        <w:ind w:left="936" w:hanging="312"/>
      </w:pPr>
      <w:rPr>
        <w:rFonts w:ascii="Arial" w:hAnsi="Arial" w:hint="default"/>
        <w:color w:val="auto"/>
      </w:rPr>
    </w:lvl>
    <w:lvl w:ilvl="3">
      <w:start w:val="1"/>
      <w:numFmt w:val="bullet"/>
      <w:pStyle w:val="Seznamsodrkami4"/>
      <w:lvlText w:val="—"/>
      <w:lvlJc w:val="left"/>
      <w:pPr>
        <w:ind w:left="1248" w:hanging="312"/>
      </w:pPr>
      <w:rPr>
        <w:rFonts w:ascii="Arial" w:hAnsi="Arial" w:hint="default"/>
        <w:color w:val="auto"/>
      </w:rPr>
    </w:lvl>
    <w:lvl w:ilvl="4">
      <w:start w:val="1"/>
      <w:numFmt w:val="bullet"/>
      <w:pStyle w:val="Seznamsodrkami5"/>
      <w:lvlText w:val="—"/>
      <w:lvlJc w:val="left"/>
      <w:pPr>
        <w:ind w:left="1560" w:hanging="312"/>
      </w:pPr>
      <w:rPr>
        <w:rFonts w:ascii="Arial" w:hAnsi="Arial" w:hint="default"/>
        <w:color w:val="auto"/>
      </w:rPr>
    </w:lvl>
    <w:lvl w:ilvl="5">
      <w:start w:val="1"/>
      <w:numFmt w:val="bullet"/>
      <w:pStyle w:val="ListBullet6CzechRadio"/>
      <w:lvlText w:val="—"/>
      <w:lvlJc w:val="left"/>
      <w:pPr>
        <w:ind w:left="1872" w:hanging="312"/>
      </w:pPr>
      <w:rPr>
        <w:rFonts w:ascii="Arial" w:hAnsi="Arial" w:hint="default"/>
        <w:color w:val="auto"/>
      </w:rPr>
    </w:lvl>
    <w:lvl w:ilvl="6">
      <w:start w:val="1"/>
      <w:numFmt w:val="bullet"/>
      <w:pStyle w:val="ListBullet7CzechRadio"/>
      <w:lvlText w:val="—"/>
      <w:lvlJc w:val="left"/>
      <w:pPr>
        <w:ind w:left="2184" w:hanging="312"/>
      </w:pPr>
      <w:rPr>
        <w:rFonts w:ascii="Arial" w:hAnsi="Arial" w:hint="default"/>
        <w:color w:val="auto"/>
      </w:rPr>
    </w:lvl>
    <w:lvl w:ilvl="7">
      <w:start w:val="1"/>
      <w:numFmt w:val="bullet"/>
      <w:pStyle w:val="ListBullet8CzechRadio"/>
      <w:lvlText w:val="—"/>
      <w:lvlJc w:val="left"/>
      <w:pPr>
        <w:ind w:left="2496" w:hanging="312"/>
      </w:pPr>
      <w:rPr>
        <w:rFonts w:ascii="Arial" w:hAnsi="Arial" w:hint="default"/>
        <w:color w:val="auto"/>
      </w:rPr>
    </w:lvl>
    <w:lvl w:ilvl="8">
      <w:start w:val="1"/>
      <w:numFmt w:val="bullet"/>
      <w:pStyle w:val="ListBullet9CzechRadio"/>
      <w:lvlText w:val="—"/>
      <w:lvlJc w:val="left"/>
      <w:pPr>
        <w:ind w:left="2808" w:hanging="312"/>
      </w:pPr>
      <w:rPr>
        <w:rFonts w:ascii="Arial" w:hAnsi="Arial" w:hint="default"/>
        <w:color w:val="auto"/>
      </w:rPr>
    </w:lvl>
  </w:abstractNum>
  <w:abstractNum w:abstractNumId="15" w15:restartNumberingAfterBreak="0">
    <w:nsid w:val="3A3A751B"/>
    <w:multiLevelType w:val="multilevel"/>
    <w:tmpl w:val="B896FB74"/>
    <w:lvl w:ilvl="0">
      <w:start w:val="1"/>
      <w:numFmt w:val="upperRoman"/>
      <w:suff w:val="space"/>
      <w:lvlText w:val="%1."/>
      <w:lvlJc w:val="left"/>
      <w:pPr>
        <w:ind w:left="0" w:firstLine="0"/>
      </w:pPr>
      <w:rPr>
        <w:rFonts w:hint="default"/>
      </w:rPr>
    </w:lvl>
    <w:lvl w:ilvl="1">
      <w:start w:val="1"/>
      <w:numFmt w:val="decimal"/>
      <w:lvlText w:val="%2."/>
      <w:lvlJc w:val="left"/>
      <w:pPr>
        <w:ind w:left="312" w:hanging="312"/>
      </w:pPr>
      <w:rPr>
        <w:rFonts w:hint="default"/>
      </w:rPr>
    </w:lvl>
    <w:lvl w:ilvl="2">
      <w:start w:val="1"/>
      <w:numFmt w:val="decimal"/>
      <w:lvlText w:val="%3."/>
      <w:lvlJc w:val="left"/>
      <w:pPr>
        <w:ind w:left="624" w:hanging="312"/>
      </w:pPr>
      <w:rPr>
        <w:rFonts w:hint="default"/>
      </w:rPr>
    </w:lvl>
    <w:lvl w:ilvl="3">
      <w:start w:val="1"/>
      <w:numFmt w:val="bullet"/>
      <w:lvlText w:val="—"/>
      <w:lvlJc w:val="left"/>
      <w:pPr>
        <w:ind w:left="936" w:hanging="312"/>
      </w:pPr>
      <w:rPr>
        <w:rFonts w:ascii="Arial" w:hAnsi="Arial" w:hint="default"/>
        <w:color w:val="auto"/>
      </w:rPr>
    </w:lvl>
    <w:lvl w:ilvl="4">
      <w:start w:val="1"/>
      <w:numFmt w:val="bullet"/>
      <w:lvlText w:val="—"/>
      <w:lvlJc w:val="left"/>
      <w:pPr>
        <w:ind w:left="1247" w:hanging="311"/>
      </w:pPr>
      <w:rPr>
        <w:rFonts w:ascii="Arial" w:hAnsi="Arial" w:hint="default"/>
        <w:color w:val="auto"/>
      </w:rPr>
    </w:lvl>
    <w:lvl w:ilvl="5">
      <w:start w:val="1"/>
      <w:numFmt w:val="bullet"/>
      <w:lvlText w:val="—"/>
      <w:lvlJc w:val="left"/>
      <w:pPr>
        <w:ind w:left="1559" w:hanging="312"/>
      </w:pPr>
      <w:rPr>
        <w:rFonts w:ascii="Arial" w:hAnsi="Arial" w:hint="default"/>
        <w:color w:val="auto"/>
      </w:rPr>
    </w:lvl>
    <w:lvl w:ilvl="6">
      <w:start w:val="1"/>
      <w:numFmt w:val="bullet"/>
      <w:lvlText w:val="—"/>
      <w:lvlJc w:val="left"/>
      <w:pPr>
        <w:ind w:left="1871" w:hanging="312"/>
      </w:pPr>
      <w:rPr>
        <w:rFonts w:ascii="Arial" w:hAnsi="Arial" w:hint="default"/>
        <w:color w:val="auto"/>
      </w:rPr>
    </w:lvl>
    <w:lvl w:ilvl="7">
      <w:start w:val="1"/>
      <w:numFmt w:val="bullet"/>
      <w:lvlText w:val="—"/>
      <w:lvlJc w:val="left"/>
      <w:pPr>
        <w:ind w:left="2183" w:hanging="312"/>
      </w:pPr>
      <w:rPr>
        <w:rFonts w:ascii="Arial" w:hAnsi="Arial" w:hint="default"/>
        <w:color w:val="auto"/>
      </w:rPr>
    </w:lvl>
    <w:lvl w:ilvl="8">
      <w:start w:val="1"/>
      <w:numFmt w:val="bullet"/>
      <w:lvlText w:val="—"/>
      <w:lvlJc w:val="left"/>
      <w:pPr>
        <w:ind w:left="2495" w:hanging="312"/>
      </w:pPr>
      <w:rPr>
        <w:rFonts w:ascii="Arial" w:hAnsi="Arial" w:hint="default"/>
        <w:color w:val="auto"/>
      </w:rPr>
    </w:lvl>
  </w:abstractNum>
  <w:abstractNum w:abstractNumId="16" w15:restartNumberingAfterBreak="0">
    <w:nsid w:val="430964B0"/>
    <w:multiLevelType w:val="hybridMultilevel"/>
    <w:tmpl w:val="608A01DC"/>
    <w:lvl w:ilvl="0" w:tplc="BC605640">
      <w:start w:val="1"/>
      <w:numFmt w:val="lowerLetter"/>
      <w:lvlText w:val="%1)"/>
      <w:lvlJc w:val="left"/>
      <w:pPr>
        <w:ind w:left="1140" w:hanging="360"/>
      </w:pPr>
      <w:rPr>
        <w:b w:val="0"/>
      </w:rPr>
    </w:lvl>
    <w:lvl w:ilvl="1" w:tplc="04050019" w:tentative="1">
      <w:start w:val="1"/>
      <w:numFmt w:val="lowerLetter"/>
      <w:lvlText w:val="%2."/>
      <w:lvlJc w:val="left"/>
      <w:pPr>
        <w:ind w:left="1860" w:hanging="360"/>
      </w:pPr>
    </w:lvl>
    <w:lvl w:ilvl="2" w:tplc="0405001B" w:tentative="1">
      <w:start w:val="1"/>
      <w:numFmt w:val="lowerRoman"/>
      <w:lvlText w:val="%3."/>
      <w:lvlJc w:val="right"/>
      <w:pPr>
        <w:ind w:left="2580" w:hanging="180"/>
      </w:pPr>
    </w:lvl>
    <w:lvl w:ilvl="3" w:tplc="0405000F" w:tentative="1">
      <w:start w:val="1"/>
      <w:numFmt w:val="decimal"/>
      <w:lvlText w:val="%4."/>
      <w:lvlJc w:val="left"/>
      <w:pPr>
        <w:ind w:left="3300" w:hanging="360"/>
      </w:pPr>
    </w:lvl>
    <w:lvl w:ilvl="4" w:tplc="04050019" w:tentative="1">
      <w:start w:val="1"/>
      <w:numFmt w:val="lowerLetter"/>
      <w:lvlText w:val="%5."/>
      <w:lvlJc w:val="left"/>
      <w:pPr>
        <w:ind w:left="4020" w:hanging="360"/>
      </w:pPr>
    </w:lvl>
    <w:lvl w:ilvl="5" w:tplc="0405001B" w:tentative="1">
      <w:start w:val="1"/>
      <w:numFmt w:val="lowerRoman"/>
      <w:lvlText w:val="%6."/>
      <w:lvlJc w:val="right"/>
      <w:pPr>
        <w:ind w:left="4740" w:hanging="180"/>
      </w:pPr>
    </w:lvl>
    <w:lvl w:ilvl="6" w:tplc="0405000F" w:tentative="1">
      <w:start w:val="1"/>
      <w:numFmt w:val="decimal"/>
      <w:lvlText w:val="%7."/>
      <w:lvlJc w:val="left"/>
      <w:pPr>
        <w:ind w:left="5460" w:hanging="360"/>
      </w:pPr>
    </w:lvl>
    <w:lvl w:ilvl="7" w:tplc="04050019" w:tentative="1">
      <w:start w:val="1"/>
      <w:numFmt w:val="lowerLetter"/>
      <w:lvlText w:val="%8."/>
      <w:lvlJc w:val="left"/>
      <w:pPr>
        <w:ind w:left="6180" w:hanging="360"/>
      </w:pPr>
    </w:lvl>
    <w:lvl w:ilvl="8" w:tplc="0405001B" w:tentative="1">
      <w:start w:val="1"/>
      <w:numFmt w:val="lowerRoman"/>
      <w:lvlText w:val="%9."/>
      <w:lvlJc w:val="right"/>
      <w:pPr>
        <w:ind w:left="6900" w:hanging="180"/>
      </w:pPr>
    </w:lvl>
  </w:abstractNum>
  <w:abstractNum w:abstractNumId="17" w15:restartNumberingAfterBreak="0">
    <w:nsid w:val="47D877DC"/>
    <w:multiLevelType w:val="multilevel"/>
    <w:tmpl w:val="023C2DE0"/>
    <w:styleLink w:val="Headings-Numbered"/>
    <w:lvl w:ilvl="0">
      <w:start w:val="1"/>
      <w:numFmt w:val="decimal"/>
      <w:pStyle w:val="Heading1-NumberCzechRadio"/>
      <w:suff w:val="space"/>
      <w:lvlText w:val="%1."/>
      <w:lvlJc w:val="left"/>
      <w:pPr>
        <w:ind w:left="0" w:firstLine="0"/>
      </w:pPr>
      <w:rPr>
        <w:rFonts w:hint="default"/>
      </w:rPr>
    </w:lvl>
    <w:lvl w:ilvl="1">
      <w:start w:val="1"/>
      <w:numFmt w:val="decimal"/>
      <w:pStyle w:val="Heading2-NumberCzechRadio"/>
      <w:suff w:val="space"/>
      <w:lvlText w:val="%1.%2"/>
      <w:lvlJc w:val="left"/>
      <w:pPr>
        <w:ind w:left="0" w:firstLine="0"/>
      </w:pPr>
      <w:rPr>
        <w:rFonts w:hint="default"/>
      </w:rPr>
    </w:lvl>
    <w:lvl w:ilvl="2">
      <w:start w:val="1"/>
      <w:numFmt w:val="decimal"/>
      <w:pStyle w:val="Heading3-NumberCzechRadio"/>
      <w:suff w:val="space"/>
      <w:lvlText w:val="%1.%2.%3"/>
      <w:lvlJc w:val="left"/>
      <w:pPr>
        <w:ind w:left="0" w:firstLine="0"/>
      </w:pPr>
      <w:rPr>
        <w:rFonts w:hint="default"/>
      </w:rPr>
    </w:lvl>
    <w:lvl w:ilvl="3">
      <w:start w:val="1"/>
      <w:numFmt w:val="decimal"/>
      <w:pStyle w:val="Heading4-NumberCzechRadio"/>
      <w:suff w:val="space"/>
      <w:lvlText w:val="%1.%2.%3.%4"/>
      <w:lvlJc w:val="left"/>
      <w:pPr>
        <w:ind w:left="0" w:firstLine="0"/>
      </w:pPr>
      <w:rPr>
        <w:rFonts w:hint="default"/>
      </w:rPr>
    </w:lvl>
    <w:lvl w:ilvl="4">
      <w:start w:val="1"/>
      <w:numFmt w:val="decimal"/>
      <w:pStyle w:val="Heading5-NumberCzechRadio"/>
      <w:suff w:val="space"/>
      <w:lvlText w:val="%1.%2.%3.%4.%5"/>
      <w:lvlJc w:val="left"/>
      <w:pPr>
        <w:ind w:left="0" w:firstLine="0"/>
      </w:pPr>
      <w:rPr>
        <w:rFonts w:hint="default"/>
      </w:rPr>
    </w:lvl>
    <w:lvl w:ilvl="5">
      <w:start w:val="1"/>
      <w:numFmt w:val="decimal"/>
      <w:pStyle w:val="Heading6-NumberCzechRadio"/>
      <w:suff w:val="space"/>
      <w:lvlText w:val="%1.%2.%3.%4.%5.%6"/>
      <w:lvlJc w:val="left"/>
      <w:pPr>
        <w:ind w:left="0" w:firstLine="0"/>
      </w:pPr>
      <w:rPr>
        <w:rFonts w:hint="default"/>
      </w:rPr>
    </w:lvl>
    <w:lvl w:ilvl="6">
      <w:start w:val="1"/>
      <w:numFmt w:val="decimal"/>
      <w:pStyle w:val="Heading7-NumberCzechRadio"/>
      <w:suff w:val="space"/>
      <w:lvlText w:val="%1.%2.%3.%4.%5.%6.%7"/>
      <w:lvlJc w:val="left"/>
      <w:pPr>
        <w:ind w:left="0" w:firstLine="0"/>
      </w:pPr>
      <w:rPr>
        <w:rFonts w:hint="default"/>
      </w:rPr>
    </w:lvl>
    <w:lvl w:ilvl="7">
      <w:start w:val="1"/>
      <w:numFmt w:val="decimal"/>
      <w:pStyle w:val="Heading8-NumberCzechRadio"/>
      <w:suff w:val="space"/>
      <w:lvlText w:val="%1.%2.%3.%4.%5.%6.%7.%8"/>
      <w:lvlJc w:val="left"/>
      <w:pPr>
        <w:ind w:left="0" w:firstLine="0"/>
      </w:pPr>
      <w:rPr>
        <w:rFonts w:hint="default"/>
      </w:rPr>
    </w:lvl>
    <w:lvl w:ilvl="8">
      <w:start w:val="1"/>
      <w:numFmt w:val="decimal"/>
      <w:pStyle w:val="Heading9-NumberCzechRadio"/>
      <w:suff w:val="space"/>
      <w:lvlText w:val="%1.%2.%3.%4.%5.%6.%7.%8.%9"/>
      <w:lvlJc w:val="left"/>
      <w:pPr>
        <w:ind w:left="0" w:firstLine="0"/>
      </w:pPr>
      <w:rPr>
        <w:rFonts w:hint="default"/>
      </w:rPr>
    </w:lvl>
  </w:abstractNum>
  <w:abstractNum w:abstractNumId="18" w15:restartNumberingAfterBreak="0">
    <w:nsid w:val="4E684120"/>
    <w:multiLevelType w:val="multilevel"/>
    <w:tmpl w:val="47D6437E"/>
    <w:lvl w:ilvl="0">
      <w:start w:val="6"/>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b w:val="0"/>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abstractNum w:abstractNumId="19" w15:restartNumberingAfterBreak="0">
    <w:nsid w:val="52F078FD"/>
    <w:multiLevelType w:val="multilevel"/>
    <w:tmpl w:val="AAE839EE"/>
    <w:lvl w:ilvl="0">
      <w:start w:val="1"/>
      <w:numFmt w:val="decimal"/>
      <w:lvlText w:val="%1."/>
      <w:lvlJc w:val="left"/>
      <w:pPr>
        <w:ind w:left="1212" w:hanging="360"/>
      </w:pPr>
      <w:rPr>
        <w:rFonts w:hint="default"/>
      </w:rPr>
    </w:lvl>
    <w:lvl w:ilvl="1">
      <w:start w:val="1"/>
      <w:numFmt w:val="decimal"/>
      <w:isLgl/>
      <w:lvlText w:val="%1.%2"/>
      <w:lvlJc w:val="left"/>
      <w:pPr>
        <w:ind w:left="720" w:hanging="360"/>
      </w:pPr>
      <w:rPr>
        <w:rFonts w:hint="default"/>
      </w:rPr>
    </w:lvl>
    <w:lvl w:ilvl="2">
      <w:start w:val="1"/>
      <w:numFmt w:val="decimal"/>
      <w:isLgl/>
      <w:lvlText w:val="%1.%2.%3"/>
      <w:lvlJc w:val="left"/>
      <w:pPr>
        <w:ind w:left="1571" w:hanging="720"/>
      </w:pPr>
      <w:rPr>
        <w:rFonts w:hint="default"/>
      </w:rPr>
    </w:lvl>
    <w:lvl w:ilvl="3">
      <w:start w:val="1"/>
      <w:numFmt w:val="decimal"/>
      <w:isLgl/>
      <w:lvlText w:val="%1.%2.%3.%4"/>
      <w:lvlJc w:val="left"/>
      <w:pPr>
        <w:ind w:left="1080" w:hanging="720"/>
      </w:pPr>
      <w:rPr>
        <w:rFonts w:hint="default"/>
      </w:rPr>
    </w:lvl>
    <w:lvl w:ilvl="4">
      <w:start w:val="1"/>
      <w:numFmt w:val="decimal"/>
      <w:isLgl/>
      <w:lvlText w:val="%1.%2.%3.%4.%5"/>
      <w:lvlJc w:val="left"/>
      <w:pPr>
        <w:ind w:left="1080" w:hanging="72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440" w:hanging="108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1800" w:hanging="1440"/>
      </w:pPr>
      <w:rPr>
        <w:rFonts w:hint="default"/>
      </w:rPr>
    </w:lvl>
  </w:abstractNum>
  <w:abstractNum w:abstractNumId="20" w15:restartNumberingAfterBreak="0">
    <w:nsid w:val="5349539E"/>
    <w:multiLevelType w:val="multilevel"/>
    <w:tmpl w:val="5456ED1A"/>
    <w:numStyleLink w:val="Section-Contract"/>
  </w:abstractNum>
  <w:abstractNum w:abstractNumId="21" w15:restartNumberingAfterBreak="0">
    <w:nsid w:val="569A0E61"/>
    <w:multiLevelType w:val="hybridMultilevel"/>
    <w:tmpl w:val="18D066E4"/>
    <w:lvl w:ilvl="0" w:tplc="04050017">
      <w:start w:val="1"/>
      <w:numFmt w:val="lowerLetter"/>
      <w:lvlText w:val="%1)"/>
      <w:lvlJc w:val="left"/>
      <w:pPr>
        <w:ind w:left="720" w:hanging="360"/>
      </w:pPr>
    </w:lvl>
    <w:lvl w:ilvl="1" w:tplc="04050019">
      <w:start w:val="1"/>
      <w:numFmt w:val="lowerLetter"/>
      <w:lvlText w:val="%2."/>
      <w:lvlJc w:val="left"/>
      <w:pPr>
        <w:ind w:left="1440" w:hanging="360"/>
      </w:pPr>
    </w:lvl>
    <w:lvl w:ilvl="2" w:tplc="0405001B">
      <w:start w:val="1"/>
      <w:numFmt w:val="lowerRoman"/>
      <w:lvlText w:val="%3."/>
      <w:lvlJc w:val="right"/>
      <w:pPr>
        <w:ind w:left="2160" w:hanging="180"/>
      </w:pPr>
    </w:lvl>
    <w:lvl w:ilvl="3" w:tplc="0405000F">
      <w:start w:val="1"/>
      <w:numFmt w:val="decimal"/>
      <w:lvlText w:val="%4."/>
      <w:lvlJc w:val="left"/>
      <w:pPr>
        <w:ind w:left="2880" w:hanging="360"/>
      </w:pPr>
    </w:lvl>
    <w:lvl w:ilvl="4" w:tplc="04050019">
      <w:start w:val="1"/>
      <w:numFmt w:val="lowerLetter"/>
      <w:lvlText w:val="%5."/>
      <w:lvlJc w:val="left"/>
      <w:pPr>
        <w:ind w:left="3600" w:hanging="360"/>
      </w:pPr>
    </w:lvl>
    <w:lvl w:ilvl="5" w:tplc="0405001B">
      <w:start w:val="1"/>
      <w:numFmt w:val="lowerRoman"/>
      <w:lvlText w:val="%6."/>
      <w:lvlJc w:val="right"/>
      <w:pPr>
        <w:ind w:left="4320" w:hanging="180"/>
      </w:pPr>
    </w:lvl>
    <w:lvl w:ilvl="6" w:tplc="0405000F">
      <w:start w:val="1"/>
      <w:numFmt w:val="decimal"/>
      <w:lvlText w:val="%7."/>
      <w:lvlJc w:val="left"/>
      <w:pPr>
        <w:ind w:left="5040" w:hanging="360"/>
      </w:pPr>
    </w:lvl>
    <w:lvl w:ilvl="7" w:tplc="04050019">
      <w:start w:val="1"/>
      <w:numFmt w:val="lowerLetter"/>
      <w:lvlText w:val="%8."/>
      <w:lvlJc w:val="left"/>
      <w:pPr>
        <w:ind w:left="5760" w:hanging="360"/>
      </w:pPr>
    </w:lvl>
    <w:lvl w:ilvl="8" w:tplc="0405001B">
      <w:start w:val="1"/>
      <w:numFmt w:val="lowerRoman"/>
      <w:lvlText w:val="%9."/>
      <w:lvlJc w:val="right"/>
      <w:pPr>
        <w:ind w:left="6480" w:hanging="180"/>
      </w:pPr>
    </w:lvl>
  </w:abstractNum>
  <w:abstractNum w:abstractNumId="22" w15:restartNumberingAfterBreak="0">
    <w:nsid w:val="56BC4557"/>
    <w:multiLevelType w:val="multilevel"/>
    <w:tmpl w:val="0786DC42"/>
    <w:styleLink w:val="Scheme-Letter"/>
    <w:lvl w:ilvl="0">
      <w:start w:val="1"/>
      <w:numFmt w:val="lowerLetter"/>
      <w:pStyle w:val="Scheme-Lett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3" w15:restartNumberingAfterBreak="0">
    <w:nsid w:val="59EE4563"/>
    <w:multiLevelType w:val="multilevel"/>
    <w:tmpl w:val="784EB12C"/>
    <w:styleLink w:val="Captions-Intense-Numbering"/>
    <w:lvl w:ilvl="0">
      <w:start w:val="1"/>
      <w:numFmt w:val="decimal"/>
      <w:pStyle w:val="Caption-Intense-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b/>
        <w:i w:val="0"/>
        <w:color w:val="519FD7"/>
      </w:rPr>
    </w:lvl>
    <w:lvl w:ilvl="2">
      <w:start w:val="1"/>
      <w:numFmt w:val="bullet"/>
      <w:lvlText w:val="—"/>
      <w:lvlJc w:val="left"/>
      <w:pPr>
        <w:ind w:left="936" w:hanging="312"/>
      </w:pPr>
      <w:rPr>
        <w:rFonts w:ascii="Arial" w:hAnsi="Arial" w:hint="default"/>
        <w:color w:val="519FD7"/>
      </w:rPr>
    </w:lvl>
    <w:lvl w:ilvl="3">
      <w:start w:val="1"/>
      <w:numFmt w:val="bullet"/>
      <w:lvlText w:val="—"/>
      <w:lvlJc w:val="left"/>
      <w:pPr>
        <w:ind w:left="1248" w:hanging="312"/>
      </w:pPr>
      <w:rPr>
        <w:rFonts w:ascii="Arial" w:hAnsi="Arial" w:hint="default"/>
        <w:color w:val="519FD7"/>
      </w:rPr>
    </w:lvl>
    <w:lvl w:ilvl="4">
      <w:start w:val="1"/>
      <w:numFmt w:val="bullet"/>
      <w:lvlText w:val="—"/>
      <w:lvlJc w:val="left"/>
      <w:pPr>
        <w:ind w:left="1560" w:hanging="312"/>
      </w:pPr>
      <w:rPr>
        <w:rFonts w:ascii="Arial" w:hAnsi="Arial" w:hint="default"/>
        <w:color w:val="519FD7"/>
      </w:rPr>
    </w:lvl>
    <w:lvl w:ilvl="5">
      <w:start w:val="1"/>
      <w:numFmt w:val="bullet"/>
      <w:lvlText w:val="—"/>
      <w:lvlJc w:val="left"/>
      <w:pPr>
        <w:ind w:left="1872" w:hanging="312"/>
      </w:pPr>
      <w:rPr>
        <w:rFonts w:ascii="Arial" w:hAnsi="Arial" w:hint="default"/>
        <w:color w:val="519FD7"/>
      </w:rPr>
    </w:lvl>
    <w:lvl w:ilvl="6">
      <w:start w:val="1"/>
      <w:numFmt w:val="bullet"/>
      <w:lvlText w:val="—"/>
      <w:lvlJc w:val="left"/>
      <w:pPr>
        <w:ind w:left="2184" w:hanging="312"/>
      </w:pPr>
      <w:rPr>
        <w:rFonts w:ascii="Arial" w:hAnsi="Arial" w:hint="default"/>
        <w:color w:val="519FD7"/>
      </w:rPr>
    </w:lvl>
    <w:lvl w:ilvl="7">
      <w:start w:val="1"/>
      <w:numFmt w:val="bullet"/>
      <w:lvlText w:val="—"/>
      <w:lvlJc w:val="left"/>
      <w:pPr>
        <w:ind w:left="2496" w:hanging="312"/>
      </w:pPr>
      <w:rPr>
        <w:rFonts w:ascii="Arial" w:hAnsi="Arial" w:hint="default"/>
        <w:color w:val="519FD7"/>
      </w:rPr>
    </w:lvl>
    <w:lvl w:ilvl="8">
      <w:start w:val="1"/>
      <w:numFmt w:val="bullet"/>
      <w:lvlText w:val="—"/>
      <w:lvlJc w:val="left"/>
      <w:pPr>
        <w:ind w:left="2808" w:hanging="312"/>
      </w:pPr>
      <w:rPr>
        <w:rFonts w:ascii="Arial" w:hAnsi="Arial" w:hint="default"/>
        <w:color w:val="519FD7"/>
      </w:rPr>
    </w:lvl>
  </w:abstractNum>
  <w:abstractNum w:abstractNumId="24" w15:restartNumberingAfterBreak="0">
    <w:nsid w:val="5D8A45A8"/>
    <w:multiLevelType w:val="multilevel"/>
    <w:tmpl w:val="5456ED1A"/>
    <w:styleLink w:val="Section-Contract"/>
    <w:lvl w:ilvl="0">
      <w:start w:val="1"/>
      <w:numFmt w:val="upperRoman"/>
      <w:pStyle w:val="Section1-ContractCzechRadio"/>
      <w:suff w:val="space"/>
      <w:lvlText w:val="%1."/>
      <w:lvlJc w:val="left"/>
      <w:pPr>
        <w:ind w:left="0" w:firstLine="0"/>
      </w:pPr>
      <w:rPr>
        <w:rFonts w:hint="default"/>
      </w:rPr>
    </w:lvl>
    <w:lvl w:ilvl="1">
      <w:start w:val="1"/>
      <w:numFmt w:val="none"/>
      <w:pStyle w:val="Section2-ContractCzechRadio"/>
      <w:suff w:val="nothing"/>
      <w:lvlText w:val=""/>
      <w:lvlJc w:val="left"/>
      <w:pPr>
        <w:ind w:left="0" w:firstLine="0"/>
      </w:pPr>
      <w:rPr>
        <w:rFonts w:hint="default"/>
      </w:rPr>
    </w:lvl>
    <w:lvl w:ilvl="2">
      <w:start w:val="1"/>
      <w:numFmt w:val="none"/>
      <w:suff w:val="space"/>
      <w:lvlText w:val=""/>
      <w:lvlJc w:val="left"/>
      <w:pPr>
        <w:ind w:left="312" w:hanging="312"/>
      </w:pPr>
      <w:rPr>
        <w:rFonts w:hint="default"/>
      </w:rPr>
    </w:lvl>
    <w:lvl w:ilvl="3">
      <w:start w:val="1"/>
      <w:numFmt w:val="none"/>
      <w:suff w:val="space"/>
      <w:lvlText w:val=""/>
      <w:lvlJc w:val="left"/>
      <w:pPr>
        <w:ind w:left="624" w:hanging="312"/>
      </w:pPr>
      <w:rPr>
        <w:rFonts w:hint="default"/>
      </w:rPr>
    </w:lvl>
    <w:lvl w:ilvl="4">
      <w:start w:val="1"/>
      <w:numFmt w:val="none"/>
      <w:suff w:val="space"/>
      <w:lvlText w:val=""/>
      <w:lvlJc w:val="left"/>
      <w:pPr>
        <w:ind w:left="936" w:hanging="312"/>
      </w:pPr>
      <w:rPr>
        <w:rFonts w:hint="default"/>
      </w:rPr>
    </w:lvl>
    <w:lvl w:ilvl="5">
      <w:start w:val="1"/>
      <w:numFmt w:val="none"/>
      <w:suff w:val="space"/>
      <w:lvlText w:val=""/>
      <w:lvlJc w:val="left"/>
      <w:pPr>
        <w:ind w:left="1247" w:hanging="311"/>
      </w:pPr>
      <w:rPr>
        <w:rFonts w:hint="default"/>
      </w:rPr>
    </w:lvl>
    <w:lvl w:ilvl="6">
      <w:start w:val="1"/>
      <w:numFmt w:val="none"/>
      <w:suff w:val="space"/>
      <w:lvlText w:val=""/>
      <w:lvlJc w:val="left"/>
      <w:pPr>
        <w:ind w:left="1559" w:hanging="312"/>
      </w:pPr>
      <w:rPr>
        <w:rFonts w:hint="default"/>
      </w:rPr>
    </w:lvl>
    <w:lvl w:ilvl="7">
      <w:start w:val="1"/>
      <w:numFmt w:val="none"/>
      <w:suff w:val="space"/>
      <w:lvlText w:val=""/>
      <w:lvlJc w:val="left"/>
      <w:pPr>
        <w:ind w:left="1871" w:hanging="312"/>
      </w:pPr>
      <w:rPr>
        <w:rFonts w:hint="default"/>
      </w:rPr>
    </w:lvl>
    <w:lvl w:ilvl="8">
      <w:start w:val="1"/>
      <w:numFmt w:val="none"/>
      <w:suff w:val="space"/>
      <w:lvlText w:val=""/>
      <w:lvlJc w:val="left"/>
      <w:pPr>
        <w:ind w:left="2183" w:hanging="312"/>
      </w:pPr>
      <w:rPr>
        <w:rFonts w:hint="default"/>
      </w:rPr>
    </w:lvl>
  </w:abstractNum>
  <w:abstractNum w:abstractNumId="25" w15:restartNumberingAfterBreak="0">
    <w:nsid w:val="6F393A09"/>
    <w:multiLevelType w:val="multilevel"/>
    <w:tmpl w:val="4246CAA8"/>
    <w:styleLink w:val="Captions-Numbering"/>
    <w:lvl w:ilvl="0">
      <w:start w:val="1"/>
      <w:numFmt w:val="decimal"/>
      <w:pStyle w:val="Caption-NumberCzechRadio"/>
      <w:lvlText w:val="%1."/>
      <w:lvlJc w:val="left"/>
      <w:pPr>
        <w:ind w:left="312" w:hanging="312"/>
      </w:pPr>
      <w:rPr>
        <w:rFonts w:hint="default"/>
      </w:rPr>
    </w:lvl>
    <w:lvl w:ilvl="1">
      <w:start w:val="1"/>
      <w:numFmt w:val="bullet"/>
      <w:lvlText w:val="—"/>
      <w:lvlJc w:val="left"/>
      <w:pPr>
        <w:ind w:left="624" w:hanging="312"/>
      </w:pPr>
      <w:rPr>
        <w:rFonts w:ascii="Arial" w:hAnsi="Arial" w:hint="default"/>
        <w:color w:val="auto"/>
      </w:rPr>
    </w:lvl>
    <w:lvl w:ilvl="2">
      <w:start w:val="1"/>
      <w:numFmt w:val="bullet"/>
      <w:lvlText w:val="—"/>
      <w:lvlJc w:val="left"/>
      <w:pPr>
        <w:ind w:left="936" w:hanging="312"/>
      </w:pPr>
      <w:rPr>
        <w:rFonts w:ascii="Arial" w:hAnsi="Arial" w:hint="default"/>
        <w:color w:val="auto"/>
      </w:rPr>
    </w:lvl>
    <w:lvl w:ilvl="3">
      <w:start w:val="1"/>
      <w:numFmt w:val="bullet"/>
      <w:lvlText w:val="—"/>
      <w:lvlJc w:val="left"/>
      <w:pPr>
        <w:ind w:left="1248" w:hanging="312"/>
      </w:pPr>
      <w:rPr>
        <w:rFonts w:ascii="Arial" w:hAnsi="Arial" w:hint="default"/>
        <w:color w:val="auto"/>
      </w:rPr>
    </w:lvl>
    <w:lvl w:ilvl="4">
      <w:start w:val="1"/>
      <w:numFmt w:val="bullet"/>
      <w:lvlText w:val="—"/>
      <w:lvlJc w:val="left"/>
      <w:pPr>
        <w:ind w:left="1560" w:hanging="312"/>
      </w:pPr>
      <w:rPr>
        <w:rFonts w:ascii="Arial" w:hAnsi="Arial" w:hint="default"/>
        <w:color w:val="auto"/>
      </w:rPr>
    </w:lvl>
    <w:lvl w:ilvl="5">
      <w:start w:val="1"/>
      <w:numFmt w:val="bullet"/>
      <w:lvlText w:val="—"/>
      <w:lvlJc w:val="left"/>
      <w:pPr>
        <w:ind w:left="1872" w:hanging="312"/>
      </w:pPr>
      <w:rPr>
        <w:rFonts w:ascii="Arial" w:hAnsi="Arial" w:hint="default"/>
        <w:color w:val="auto"/>
      </w:rPr>
    </w:lvl>
    <w:lvl w:ilvl="6">
      <w:start w:val="1"/>
      <w:numFmt w:val="bullet"/>
      <w:lvlText w:val="—"/>
      <w:lvlJc w:val="left"/>
      <w:pPr>
        <w:ind w:left="2184" w:hanging="312"/>
      </w:pPr>
      <w:rPr>
        <w:rFonts w:ascii="Arial" w:hAnsi="Arial" w:hint="default"/>
        <w:color w:val="auto"/>
      </w:rPr>
    </w:lvl>
    <w:lvl w:ilvl="7">
      <w:start w:val="1"/>
      <w:numFmt w:val="bullet"/>
      <w:lvlText w:val="—"/>
      <w:lvlJc w:val="left"/>
      <w:pPr>
        <w:ind w:left="2496" w:hanging="312"/>
      </w:pPr>
      <w:rPr>
        <w:rFonts w:ascii="Arial" w:hAnsi="Arial" w:hint="default"/>
        <w:color w:val="auto"/>
      </w:rPr>
    </w:lvl>
    <w:lvl w:ilvl="8">
      <w:start w:val="1"/>
      <w:numFmt w:val="bullet"/>
      <w:lvlText w:val="—"/>
      <w:lvlJc w:val="left"/>
      <w:pPr>
        <w:ind w:left="2808" w:hanging="312"/>
      </w:pPr>
      <w:rPr>
        <w:rFonts w:ascii="Arial" w:hAnsi="Arial" w:hint="default"/>
        <w:color w:val="auto"/>
      </w:rPr>
    </w:lvl>
  </w:abstractNum>
  <w:abstractNum w:abstractNumId="26" w15:restartNumberingAfterBreak="0">
    <w:nsid w:val="737B0EE7"/>
    <w:multiLevelType w:val="hybridMultilevel"/>
    <w:tmpl w:val="B440AF98"/>
    <w:lvl w:ilvl="0" w:tplc="04050005">
      <w:start w:val="1"/>
      <w:numFmt w:val="bullet"/>
      <w:lvlText w:val=""/>
      <w:lvlJc w:val="left"/>
      <w:pPr>
        <w:tabs>
          <w:tab w:val="num" w:pos="1080"/>
        </w:tabs>
        <w:ind w:left="1080" w:hanging="360"/>
      </w:pPr>
      <w:rPr>
        <w:rFonts w:ascii="Wingdings" w:hAnsi="Wingdings" w:hint="default"/>
      </w:rPr>
    </w:lvl>
    <w:lvl w:ilvl="1" w:tplc="04050003" w:tentative="1">
      <w:start w:val="1"/>
      <w:numFmt w:val="bullet"/>
      <w:lvlText w:val="o"/>
      <w:lvlJc w:val="left"/>
      <w:pPr>
        <w:tabs>
          <w:tab w:val="num" w:pos="1800"/>
        </w:tabs>
        <w:ind w:left="1800" w:hanging="360"/>
      </w:pPr>
      <w:rPr>
        <w:rFonts w:ascii="Courier New" w:hAnsi="Courier New" w:cs="Courier New" w:hint="default"/>
      </w:rPr>
    </w:lvl>
    <w:lvl w:ilvl="2" w:tplc="04050005" w:tentative="1">
      <w:start w:val="1"/>
      <w:numFmt w:val="bullet"/>
      <w:lvlText w:val=""/>
      <w:lvlJc w:val="left"/>
      <w:pPr>
        <w:tabs>
          <w:tab w:val="num" w:pos="2520"/>
        </w:tabs>
        <w:ind w:left="2520" w:hanging="360"/>
      </w:pPr>
      <w:rPr>
        <w:rFonts w:ascii="Wingdings" w:hAnsi="Wingdings" w:hint="default"/>
      </w:rPr>
    </w:lvl>
    <w:lvl w:ilvl="3" w:tplc="04050001" w:tentative="1">
      <w:start w:val="1"/>
      <w:numFmt w:val="bullet"/>
      <w:lvlText w:val=""/>
      <w:lvlJc w:val="left"/>
      <w:pPr>
        <w:tabs>
          <w:tab w:val="num" w:pos="3240"/>
        </w:tabs>
        <w:ind w:left="3240" w:hanging="360"/>
      </w:pPr>
      <w:rPr>
        <w:rFonts w:ascii="Symbol" w:hAnsi="Symbol" w:hint="default"/>
      </w:rPr>
    </w:lvl>
    <w:lvl w:ilvl="4" w:tplc="04050003" w:tentative="1">
      <w:start w:val="1"/>
      <w:numFmt w:val="bullet"/>
      <w:lvlText w:val="o"/>
      <w:lvlJc w:val="left"/>
      <w:pPr>
        <w:tabs>
          <w:tab w:val="num" w:pos="3960"/>
        </w:tabs>
        <w:ind w:left="3960" w:hanging="360"/>
      </w:pPr>
      <w:rPr>
        <w:rFonts w:ascii="Courier New" w:hAnsi="Courier New" w:cs="Courier New" w:hint="default"/>
      </w:rPr>
    </w:lvl>
    <w:lvl w:ilvl="5" w:tplc="04050005" w:tentative="1">
      <w:start w:val="1"/>
      <w:numFmt w:val="bullet"/>
      <w:lvlText w:val=""/>
      <w:lvlJc w:val="left"/>
      <w:pPr>
        <w:tabs>
          <w:tab w:val="num" w:pos="4680"/>
        </w:tabs>
        <w:ind w:left="4680" w:hanging="360"/>
      </w:pPr>
      <w:rPr>
        <w:rFonts w:ascii="Wingdings" w:hAnsi="Wingdings" w:hint="default"/>
      </w:rPr>
    </w:lvl>
    <w:lvl w:ilvl="6" w:tplc="04050001" w:tentative="1">
      <w:start w:val="1"/>
      <w:numFmt w:val="bullet"/>
      <w:lvlText w:val=""/>
      <w:lvlJc w:val="left"/>
      <w:pPr>
        <w:tabs>
          <w:tab w:val="num" w:pos="5400"/>
        </w:tabs>
        <w:ind w:left="5400" w:hanging="360"/>
      </w:pPr>
      <w:rPr>
        <w:rFonts w:ascii="Symbol" w:hAnsi="Symbol" w:hint="default"/>
      </w:rPr>
    </w:lvl>
    <w:lvl w:ilvl="7" w:tplc="04050003" w:tentative="1">
      <w:start w:val="1"/>
      <w:numFmt w:val="bullet"/>
      <w:lvlText w:val="o"/>
      <w:lvlJc w:val="left"/>
      <w:pPr>
        <w:tabs>
          <w:tab w:val="num" w:pos="6120"/>
        </w:tabs>
        <w:ind w:left="6120" w:hanging="360"/>
      </w:pPr>
      <w:rPr>
        <w:rFonts w:ascii="Courier New" w:hAnsi="Courier New" w:cs="Courier New" w:hint="default"/>
      </w:rPr>
    </w:lvl>
    <w:lvl w:ilvl="8" w:tplc="04050005" w:tentative="1">
      <w:start w:val="1"/>
      <w:numFmt w:val="bullet"/>
      <w:lvlText w:val=""/>
      <w:lvlJc w:val="left"/>
      <w:pPr>
        <w:tabs>
          <w:tab w:val="num" w:pos="6840"/>
        </w:tabs>
        <w:ind w:left="6840" w:hanging="360"/>
      </w:pPr>
      <w:rPr>
        <w:rFonts w:ascii="Wingdings" w:hAnsi="Wingdings" w:hint="default"/>
      </w:rPr>
    </w:lvl>
  </w:abstractNum>
  <w:abstractNum w:abstractNumId="27" w15:restartNumberingAfterBreak="0">
    <w:nsid w:val="7B094D25"/>
    <w:multiLevelType w:val="multilevel"/>
    <w:tmpl w:val="81AE5454"/>
    <w:lvl w:ilvl="0">
      <w:start w:val="3"/>
      <w:numFmt w:val="decimal"/>
      <w:lvlText w:val="%1."/>
      <w:lvlJc w:val="left"/>
      <w:pPr>
        <w:tabs>
          <w:tab w:val="num" w:pos="360"/>
        </w:tabs>
        <w:ind w:left="360" w:hanging="360"/>
      </w:pPr>
      <w:rPr>
        <w:rFonts w:hint="default"/>
      </w:rPr>
    </w:lvl>
    <w:lvl w:ilvl="1">
      <w:start w:val="1"/>
      <w:numFmt w:val="decimal"/>
      <w:lvlText w:val="%1.%2."/>
      <w:lvlJc w:val="left"/>
      <w:pPr>
        <w:tabs>
          <w:tab w:val="num" w:pos="792"/>
        </w:tabs>
        <w:ind w:left="792" w:hanging="432"/>
      </w:pPr>
      <w:rPr>
        <w:rFonts w:hint="default"/>
      </w:rPr>
    </w:lvl>
    <w:lvl w:ilvl="2">
      <w:start w:val="1"/>
      <w:numFmt w:val="decimal"/>
      <w:lvlText w:val="%1.%2.%3."/>
      <w:lvlJc w:val="left"/>
      <w:pPr>
        <w:tabs>
          <w:tab w:val="num" w:pos="1440"/>
        </w:tabs>
        <w:ind w:left="1224" w:hanging="504"/>
      </w:pPr>
      <w:rPr>
        <w:rFonts w:hint="default"/>
      </w:rPr>
    </w:lvl>
    <w:lvl w:ilvl="3">
      <w:start w:val="1"/>
      <w:numFmt w:val="decimal"/>
      <w:lvlText w:val="%1.%2.%3.%4."/>
      <w:lvlJc w:val="left"/>
      <w:pPr>
        <w:tabs>
          <w:tab w:val="num" w:pos="2160"/>
        </w:tabs>
        <w:ind w:left="1728" w:hanging="64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60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4680"/>
        </w:tabs>
        <w:ind w:left="4320" w:hanging="1440"/>
      </w:pPr>
      <w:rPr>
        <w:rFonts w:hint="default"/>
      </w:rPr>
    </w:lvl>
  </w:abstractNum>
  <w:num w:numId="1">
    <w:abstractNumId w:val="14"/>
  </w:num>
  <w:num w:numId="2">
    <w:abstractNumId w:val="4"/>
  </w:num>
  <w:num w:numId="3">
    <w:abstractNumId w:val="7"/>
  </w:num>
  <w:num w:numId="4">
    <w:abstractNumId w:val="17"/>
  </w:num>
  <w:num w:numId="5">
    <w:abstractNumId w:val="6"/>
  </w:num>
  <w:num w:numId="6">
    <w:abstractNumId w:val="5"/>
  </w:num>
  <w:num w:numId="7">
    <w:abstractNumId w:val="25"/>
  </w:num>
  <w:num w:numId="8">
    <w:abstractNumId w:val="23"/>
  </w:num>
  <w:num w:numId="9">
    <w:abstractNumId w:val="3"/>
  </w:num>
  <w:num w:numId="10">
    <w:abstractNumId w:val="3"/>
  </w:num>
  <w:num w:numId="11">
    <w:abstractNumId w:val="1"/>
  </w:num>
  <w:num w:numId="12">
    <w:abstractNumId w:val="22"/>
  </w:num>
  <w:num w:numId="13">
    <w:abstractNumId w:val="8"/>
  </w:num>
  <w:num w:numId="14">
    <w:abstractNumId w:val="24"/>
  </w:num>
  <w:num w:numId="15">
    <w:abstractNumId w:val="2"/>
  </w:num>
  <w:num w:numId="16">
    <w:abstractNumId w:val="11"/>
  </w:num>
  <w:num w:numId="1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624"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18">
    <w:abstractNumId w:val="0"/>
  </w:num>
  <w:num w:numId="19">
    <w:abstractNumId w:val="20"/>
  </w:num>
  <w:num w:numId="20">
    <w:abstractNumId w:val="27"/>
  </w:num>
  <w:num w:numId="21">
    <w:abstractNumId w:val="13"/>
  </w:num>
  <w:num w:numId="22">
    <w:abstractNumId w:val="18"/>
  </w:num>
  <w:num w:numId="23">
    <w:abstractNumId w:val="26"/>
  </w:num>
  <w:num w:numId="24">
    <w:abstractNumId w:val="19"/>
  </w:num>
  <w:num w:numId="25">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6">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7">
    <w:abstractNumId w:val="12"/>
    <w:lvlOverride w:ilvl="1">
      <w:lvl w:ilvl="1">
        <w:start w:val="1"/>
        <w:numFmt w:val="decimal"/>
        <w:pStyle w:val="ListNumber-ContractCzechRadio"/>
        <w:lvlText w:val="%2."/>
        <w:lvlJc w:val="left"/>
        <w:pPr>
          <w:ind w:left="312" w:hanging="312"/>
        </w:pPr>
        <w:rPr>
          <w:rFonts w:hint="default"/>
          <w:b w:val="0"/>
        </w:rPr>
      </w:lvl>
    </w:lvlOverride>
    <w:lvlOverride w:ilvl="2">
      <w:lvl w:ilvl="2">
        <w:start w:val="1"/>
        <w:numFmt w:val="lowerLetter"/>
        <w:pStyle w:val="ListLetter-ContractCzechRadio"/>
        <w:lvlText w:val="%3)"/>
        <w:lvlJc w:val="left"/>
        <w:pPr>
          <w:ind w:left="624" w:hanging="312"/>
        </w:pPr>
        <w:rPr>
          <w:rFonts w:hint="default"/>
          <w:b w:val="0"/>
        </w:rPr>
      </w:lvl>
    </w:lvlOverride>
  </w:num>
  <w:num w:numId="28">
    <w:abstractNumId w:val="12"/>
    <w:lvlOverride w:ilvl="0">
      <w:startOverride w:val="1"/>
      <w:lvl w:ilvl="0">
        <w:start w:val="1"/>
        <w:numFmt w:val="upperRoman"/>
        <w:pStyle w:val="Heading-Number-ContractCzechRadio"/>
        <w:suff w:val="space"/>
        <w:lvlText w:val="%1."/>
        <w:lvlJc w:val="left"/>
        <w:pPr>
          <w:ind w:left="0" w:firstLine="0"/>
        </w:pPr>
        <w:rPr>
          <w:rFonts w:hint="default"/>
        </w:rPr>
      </w:lvl>
    </w:lvlOverride>
    <w:lvlOverride w:ilvl="1">
      <w:startOverride w:val="1"/>
      <w:lvl w:ilvl="1">
        <w:start w:val="1"/>
        <w:numFmt w:val="decimal"/>
        <w:pStyle w:val="ListNumber-ContractCzechRadio"/>
        <w:lvlText w:val="%2."/>
        <w:lvlJc w:val="left"/>
        <w:pPr>
          <w:ind w:left="312" w:hanging="312"/>
        </w:pPr>
        <w:rPr>
          <w:rFonts w:hint="default"/>
        </w:rPr>
      </w:lvl>
    </w:lvlOverride>
    <w:lvlOverride w:ilvl="2">
      <w:startOverride w:val="1"/>
      <w:lvl w:ilvl="2">
        <w:start w:val="1"/>
        <w:numFmt w:val="lowerLetter"/>
        <w:pStyle w:val="ListLetter-ContractCzechRadio"/>
        <w:lvlText w:val="%3)"/>
        <w:lvlJc w:val="left"/>
        <w:pPr>
          <w:ind w:left="624" w:hanging="312"/>
        </w:pPr>
        <w:rPr>
          <w:rFonts w:hint="default"/>
        </w:rPr>
      </w:lvl>
    </w:lvlOverride>
    <w:lvlOverride w:ilvl="3">
      <w:startOverride w:val="1"/>
      <w:lvl w:ilvl="3">
        <w:start w:val="1"/>
        <w:numFmt w:val="bullet"/>
        <w:lvlText w:val="—"/>
        <w:lvlJc w:val="left"/>
        <w:pPr>
          <w:ind w:left="936" w:hanging="312"/>
        </w:pPr>
        <w:rPr>
          <w:rFonts w:ascii="Arial" w:hAnsi="Arial" w:hint="default"/>
          <w:color w:val="auto"/>
        </w:rPr>
      </w:lvl>
    </w:lvlOverride>
    <w:lvlOverride w:ilvl="4">
      <w:startOverride w:val="1"/>
      <w:lvl w:ilvl="4">
        <w:start w:val="1"/>
        <w:numFmt w:val="bullet"/>
        <w:lvlText w:val="—"/>
        <w:lvlJc w:val="left"/>
        <w:pPr>
          <w:ind w:left="1247" w:hanging="311"/>
        </w:pPr>
        <w:rPr>
          <w:rFonts w:ascii="Arial" w:hAnsi="Arial" w:hint="default"/>
          <w:color w:val="auto"/>
        </w:rPr>
      </w:lvl>
    </w:lvlOverride>
    <w:lvlOverride w:ilvl="5">
      <w:startOverride w:val="1"/>
      <w:lvl w:ilvl="5">
        <w:start w:val="1"/>
        <w:numFmt w:val="bullet"/>
        <w:lvlText w:val="—"/>
        <w:lvlJc w:val="left"/>
        <w:pPr>
          <w:ind w:left="1559" w:hanging="312"/>
        </w:pPr>
        <w:rPr>
          <w:rFonts w:ascii="Arial" w:hAnsi="Arial" w:hint="default"/>
          <w:color w:val="auto"/>
        </w:rPr>
      </w:lvl>
    </w:lvlOverride>
    <w:lvlOverride w:ilvl="6">
      <w:startOverride w:val="1"/>
      <w:lvl w:ilvl="6">
        <w:start w:val="1"/>
        <w:numFmt w:val="bullet"/>
        <w:lvlText w:val="—"/>
        <w:lvlJc w:val="left"/>
        <w:pPr>
          <w:ind w:left="1871" w:hanging="312"/>
        </w:pPr>
        <w:rPr>
          <w:rFonts w:ascii="Arial" w:hAnsi="Arial" w:hint="default"/>
          <w:color w:val="auto"/>
        </w:rPr>
      </w:lvl>
    </w:lvlOverride>
    <w:lvlOverride w:ilvl="7">
      <w:startOverride w:val="1"/>
      <w:lvl w:ilvl="7">
        <w:start w:val="1"/>
        <w:numFmt w:val="bullet"/>
        <w:lvlText w:val="—"/>
        <w:lvlJc w:val="left"/>
        <w:pPr>
          <w:ind w:left="2183" w:hanging="312"/>
        </w:pPr>
        <w:rPr>
          <w:rFonts w:ascii="Arial" w:hAnsi="Arial" w:hint="default"/>
          <w:color w:val="auto"/>
        </w:rPr>
      </w:lvl>
    </w:lvlOverride>
    <w:lvlOverride w:ilvl="8">
      <w:startOverride w:val="1"/>
      <w:lvl w:ilvl="8">
        <w:start w:val="1"/>
        <w:numFmt w:val="bullet"/>
        <w:lvlText w:val="—"/>
        <w:lvlJc w:val="left"/>
        <w:pPr>
          <w:ind w:left="2495" w:hanging="312"/>
        </w:pPr>
        <w:rPr>
          <w:rFonts w:ascii="Arial" w:hAnsi="Arial" w:hint="default"/>
          <w:color w:val="auto"/>
        </w:rPr>
      </w:lvl>
    </w:lvlOverride>
  </w:num>
  <w:num w:numId="29">
    <w:abstractNumId w:val="9"/>
  </w:num>
  <w:num w:numId="30">
    <w:abstractNumId w:val="12"/>
    <w:lvlOverride w:ilvl="0">
      <w:startOverride w:val="1"/>
      <w:lvl w:ilvl="0">
        <w:start w:val="1"/>
        <w:numFmt w:val="decimal"/>
        <w:pStyle w:val="Heading-Number-ContractCzechRadio"/>
        <w:lvlText w:val=""/>
        <w:lvlJc w:val="left"/>
      </w:lvl>
    </w:lvlOverride>
    <w:lvlOverride w:ilvl="1">
      <w:startOverride w:val="1"/>
      <w:lvl w:ilvl="1">
        <w:start w:val="1"/>
        <w:numFmt w:val="decimal"/>
        <w:pStyle w:val="ListNumber-ContractCzechRadio"/>
        <w:lvlText w:val="%2."/>
        <w:lvlJc w:val="left"/>
        <w:pPr>
          <w:ind w:left="312" w:hanging="312"/>
        </w:pPr>
        <w:rPr>
          <w:b w:val="0"/>
          <w:sz w:val="20"/>
          <w:szCs w:val="20"/>
        </w:rPr>
      </w:lvl>
    </w:lvlOverride>
    <w:lvlOverride w:ilvl="2">
      <w:startOverride w:val="1"/>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webHidden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1">
    <w:abstractNumId w:val="12"/>
    <w:lvlOverride w:ilvl="1">
      <w:lvl w:ilvl="1">
        <w:start w:val="1"/>
        <w:numFmt w:val="decimal"/>
        <w:pStyle w:val="ListNumber-ContractCzechRadio"/>
        <w:lvlText w:val="%2."/>
        <w:lvlJc w:val="left"/>
        <w:pPr>
          <w:ind w:left="312" w:hanging="312"/>
        </w:pPr>
        <w:rPr>
          <w:rFonts w:hint="default"/>
          <w:b w:val="0"/>
          <w:i w:val="0"/>
          <w:sz w:val="20"/>
          <w:szCs w:val="20"/>
        </w:rPr>
      </w:lvl>
    </w:lvlOverride>
    <w:lvlOverride w:ilvl="2">
      <w:lvl w:ilvl="2">
        <w:start w:val="1"/>
        <w:numFmt w:val="lowerLetter"/>
        <w:pStyle w:val="ListLetter-ContractCzechRadio"/>
        <w:lvlText w:val="%3)"/>
        <w:lvlJc w:val="left"/>
        <w:pPr>
          <w:ind w:left="624" w:hanging="312"/>
        </w:pPr>
        <w:rPr>
          <w:b w:val="0"/>
          <w:bCs w:val="0"/>
          <w:i w:val="0"/>
          <w:iCs w:val="0"/>
          <w:caps w:val="0"/>
          <w:smallCaps w:val="0"/>
          <w:strike w:val="0"/>
          <w:dstrike w:val="0"/>
          <w:outline w:val="0"/>
          <w:shadow w:val="0"/>
          <w:emboss w:val="0"/>
          <w:imprint w:val="0"/>
          <w:noProof w:val="0"/>
          <w:vanish w:val="0"/>
          <w:spacing w:val="0"/>
          <w:kern w:val="0"/>
          <w:position w:val="0"/>
          <w:u w:val="none"/>
          <w:effect w:val="none"/>
          <w:vertAlign w:val="baseline"/>
          <w:em w:val="none"/>
          <w:specVanish w:val="0"/>
          <w14:glow w14:rad="0">
            <w14:srgbClr w14:val="000000"/>
          </w14:glow>
          <w14:shadow w14:blurRad="0" w14:dist="0" w14:dir="0" w14:sx="0" w14:sy="0" w14:kx="0" w14:ky="0" w14:algn="none">
            <w14:srgbClr w14:val="000000"/>
          </w14:shadow>
          <w14:reflection w14:blurRad="0" w14:stA="0" w14:stPos="0" w14:endA="0" w14:endPos="0" w14:dist="0" w14:dir="0" w14:fadeDir="0" w14:sx="0" w14:sy="0" w14:kx="0" w14:ky="0" w14:algn="none"/>
          <w14:textOutline w14:w="0" w14:cap="rnd" w14:cmpd="sng" w14:algn="ctr">
            <w14:noFill/>
            <w14:prstDash w14:val="solid"/>
            <w14:bevel/>
          </w14:textOutline>
          <w14:scene3d>
            <w14:camera w14:prst="orthographicFront"/>
            <w14:lightRig w14:rig="threePt" w14:dir="t">
              <w14:rot w14:lat="0" w14:lon="0" w14:rev="0"/>
            </w14:lightRig>
          </w14:scene3d>
          <w14:props3d w14:extrusionH="0" w14:contourW="0" w14:prstMaterial="none"/>
          <w14:ligatures w14:val="none"/>
          <w14:numForm w14:val="default"/>
          <w14:numSpacing w14:val="default"/>
          <w14:stylisticSets/>
          <w14:cntxtAlts w14:val="0"/>
        </w:rPr>
      </w:lvl>
    </w:lvlOverride>
  </w:num>
  <w:num w:numId="32">
    <w:abstractNumId w:val="15"/>
  </w:num>
  <w:num w:numId="33">
    <w:abstractNumId w:val="12"/>
    <w:lvlOverride w:ilvl="0">
      <w:lvl w:ilvl="0">
        <w:start w:val="1"/>
        <w:numFmt w:val="upperRoman"/>
        <w:pStyle w:val="Heading-Number-ContractCzechRadio"/>
        <w:suff w:val="space"/>
        <w:lvlText w:val="%1."/>
        <w:lvlJc w:val="left"/>
        <w:pPr>
          <w:ind w:left="0" w:firstLine="0"/>
        </w:pPr>
      </w:lvl>
    </w:lvlOverride>
    <w:lvlOverride w:ilvl="1">
      <w:lvl w:ilvl="1">
        <w:start w:val="1"/>
        <w:numFmt w:val="decimal"/>
        <w:pStyle w:val="ListNumber-ContractCzechRadio"/>
        <w:lvlText w:val="%2."/>
        <w:lvlJc w:val="left"/>
        <w:pPr>
          <w:ind w:left="312" w:hanging="312"/>
        </w:pPr>
        <w:rPr>
          <w:b w:val="0"/>
          <w:color w:val="auto"/>
        </w:rPr>
      </w:lvl>
    </w:lvlOverride>
    <w:lvlOverride w:ilvl="2">
      <w:lvl w:ilvl="2">
        <w:start w:val="1"/>
        <w:numFmt w:val="decimal"/>
        <w:pStyle w:val="ListLetter-ContractCzechRadio"/>
        <w:lvlText w:val=""/>
        <w:lvlJc w:val="left"/>
      </w:lvl>
    </w:lvlOverride>
    <w:lvlOverride w:ilvl="3">
      <w:lvl w:ilvl="3">
        <w:numFmt w:val="decimal"/>
        <w:lvlText w:val=""/>
        <w:lvlJc w:val="left"/>
      </w:lvl>
    </w:lvlOverride>
    <w:lvlOverride w:ilvl="4">
      <w:lvl w:ilvl="4">
        <w:numFmt w:val="decimal"/>
        <w:lvlText w:val=""/>
        <w:lvlJc w:val="left"/>
      </w:lvl>
    </w:lvlOverride>
    <w:lvlOverride w:ilvl="5">
      <w:lvl w:ilvl="5">
        <w:numFmt w:val="decimal"/>
        <w:lvlText w:val=""/>
        <w:lvlJc w:val="left"/>
      </w:lvl>
    </w:lvlOverride>
    <w:lvlOverride w:ilvl="6">
      <w:lvl w:ilvl="6">
        <w:numFmt w:val="decimal"/>
        <w:lvlText w:val=""/>
        <w:lvlJc w:val="left"/>
      </w:lvl>
    </w:lvlOverride>
    <w:lvlOverride w:ilvl="7">
      <w:lvl w:ilvl="7">
        <w:numFmt w:val="decimal"/>
        <w:lvlText w:val=""/>
        <w:lvlJc w:val="left"/>
      </w:lvl>
    </w:lvlOverride>
    <w:lvlOverride w:ilvl="8">
      <w:lvl w:ilvl="8">
        <w:numFmt w:val="decimal"/>
        <w:lvlText w:val=""/>
        <w:lvlJc w:val="left"/>
      </w:lvl>
    </w:lvlOverride>
  </w:num>
  <w:num w:numId="34">
    <w:abstractNumId w:val="2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5">
    <w:abstractNumId w:val="21"/>
  </w:num>
  <w:num w:numId="36">
    <w:abstractNumId w:val="10"/>
  </w:num>
  <w:num w:numId="37">
    <w:abstractNumId w:val="12"/>
    <w:lvlOverride w:ilvl="0">
      <w:lvl w:ilvl="0">
        <w:start w:val="1"/>
        <w:numFmt w:val="upperRoman"/>
        <w:pStyle w:val="Heading-Number-ContractCzechRadio"/>
        <w:suff w:val="space"/>
        <w:lvlText w:val="%1."/>
        <w:lvlJc w:val="left"/>
        <w:pPr>
          <w:ind w:left="0" w:firstLine="0"/>
        </w:pPr>
        <w:rPr>
          <w:rFonts w:hint="default"/>
        </w:rPr>
      </w:lvl>
    </w:lvlOverride>
    <w:lvlOverride w:ilvl="1">
      <w:lvl w:ilvl="1">
        <w:start w:val="1"/>
        <w:numFmt w:val="decimal"/>
        <w:pStyle w:val="ListNumber-ContractCzechRadio"/>
        <w:lvlText w:val="%2."/>
        <w:lvlJc w:val="left"/>
        <w:pPr>
          <w:ind w:left="312" w:hanging="312"/>
        </w:pPr>
        <w:rPr>
          <w:rFonts w:hint="default"/>
          <w:b w:val="0"/>
          <w:i w:val="0"/>
        </w:rPr>
      </w:lvl>
    </w:lvlOverride>
    <w:lvlOverride w:ilvl="2">
      <w:lvl w:ilvl="2">
        <w:start w:val="1"/>
        <w:numFmt w:val="lowerLetter"/>
        <w:pStyle w:val="ListLetter-ContractCzechRadio"/>
        <w:lvlText w:val="%3)"/>
        <w:lvlJc w:val="left"/>
        <w:pPr>
          <w:ind w:left="595" w:hanging="312"/>
        </w:pPr>
        <w:rPr>
          <w:rFonts w:hint="default"/>
          <w:b w:val="0"/>
        </w:rPr>
      </w:lvl>
    </w:lvlOverride>
    <w:lvlOverride w:ilvl="3">
      <w:lvl w:ilvl="3">
        <w:start w:val="1"/>
        <w:numFmt w:val="bullet"/>
        <w:lvlText w:val="—"/>
        <w:lvlJc w:val="left"/>
        <w:pPr>
          <w:ind w:left="936" w:hanging="312"/>
        </w:pPr>
        <w:rPr>
          <w:rFonts w:ascii="Arial" w:hAnsi="Arial" w:hint="default"/>
          <w:color w:val="auto"/>
        </w:rPr>
      </w:lvl>
    </w:lvlOverride>
    <w:lvlOverride w:ilvl="4">
      <w:lvl w:ilvl="4">
        <w:start w:val="1"/>
        <w:numFmt w:val="bullet"/>
        <w:lvlText w:val="—"/>
        <w:lvlJc w:val="left"/>
        <w:pPr>
          <w:ind w:left="1247" w:hanging="311"/>
        </w:pPr>
        <w:rPr>
          <w:rFonts w:ascii="Arial" w:hAnsi="Arial" w:hint="default"/>
          <w:color w:val="auto"/>
        </w:rPr>
      </w:lvl>
    </w:lvlOverride>
    <w:lvlOverride w:ilvl="5">
      <w:lvl w:ilvl="5">
        <w:start w:val="1"/>
        <w:numFmt w:val="bullet"/>
        <w:lvlText w:val="—"/>
        <w:lvlJc w:val="left"/>
        <w:pPr>
          <w:ind w:left="1559" w:hanging="312"/>
        </w:pPr>
        <w:rPr>
          <w:rFonts w:ascii="Arial" w:hAnsi="Arial" w:hint="default"/>
          <w:color w:val="auto"/>
        </w:rPr>
      </w:lvl>
    </w:lvlOverride>
    <w:lvlOverride w:ilvl="6">
      <w:lvl w:ilvl="6">
        <w:start w:val="1"/>
        <w:numFmt w:val="bullet"/>
        <w:lvlText w:val="—"/>
        <w:lvlJc w:val="left"/>
        <w:pPr>
          <w:ind w:left="1871" w:hanging="312"/>
        </w:pPr>
        <w:rPr>
          <w:rFonts w:ascii="Arial" w:hAnsi="Arial" w:hint="default"/>
          <w:color w:val="auto"/>
        </w:rPr>
      </w:lvl>
    </w:lvlOverride>
    <w:lvlOverride w:ilvl="7">
      <w:lvl w:ilvl="7">
        <w:start w:val="1"/>
        <w:numFmt w:val="bullet"/>
        <w:lvlText w:val="—"/>
        <w:lvlJc w:val="left"/>
        <w:pPr>
          <w:ind w:left="2183" w:hanging="312"/>
        </w:pPr>
        <w:rPr>
          <w:rFonts w:ascii="Arial" w:hAnsi="Arial" w:hint="default"/>
          <w:color w:val="auto"/>
        </w:rPr>
      </w:lvl>
    </w:lvlOverride>
    <w:lvlOverride w:ilvl="8">
      <w:lvl w:ilvl="8">
        <w:start w:val="1"/>
        <w:numFmt w:val="bullet"/>
        <w:lvlText w:val="—"/>
        <w:lvlJc w:val="left"/>
        <w:pPr>
          <w:ind w:left="2495" w:hanging="312"/>
        </w:pPr>
        <w:rPr>
          <w:rFonts w:ascii="Arial" w:hAnsi="Arial" w:hint="default"/>
          <w:color w:val="auto"/>
        </w:rPr>
      </w:lvl>
    </w:lvlOverride>
  </w:num>
  <w:num w:numId="38">
    <w:abstractNumId w:val="12"/>
    <w:lvlOverride w:ilvl="0">
      <w:lvl w:ilvl="0">
        <w:start w:val="1"/>
        <w:numFmt w:val="lowerLetter"/>
        <w:pStyle w:val="Heading-Number-ContractCzechRadio"/>
        <w:lvlText w:val="%1)"/>
        <w:lvlJc w:val="left"/>
        <w:pPr>
          <w:ind w:left="360" w:hanging="360"/>
        </w:pPr>
      </w:lvl>
    </w:lvlOverride>
    <w:lvlOverride w:ilvl="1">
      <w:lvl w:ilvl="1">
        <w:start w:val="1"/>
        <w:numFmt w:val="lowerLetter"/>
        <w:pStyle w:val="ListNumber-ContractCzechRadio"/>
        <w:lvlText w:val="%2."/>
        <w:lvlJc w:val="left"/>
        <w:pPr>
          <w:ind w:left="1080" w:hanging="360"/>
        </w:pPr>
      </w:lvl>
    </w:lvlOverride>
    <w:lvlOverride w:ilvl="2">
      <w:lvl w:ilvl="2">
        <w:start w:val="1"/>
        <w:numFmt w:val="lowerRoman"/>
        <w:pStyle w:val="ListLetter-ContractCzechRadio"/>
        <w:lvlText w:val="%3."/>
        <w:lvlJc w:val="right"/>
        <w:pPr>
          <w:ind w:left="1800" w:hanging="180"/>
        </w:pPr>
      </w:lvl>
    </w:lvlOverride>
    <w:lvlOverride w:ilvl="3">
      <w:lvl w:ilvl="3" w:tentative="1">
        <w:start w:val="1"/>
        <w:numFmt w:val="decimal"/>
        <w:lvlText w:val="%4."/>
        <w:lvlJc w:val="left"/>
        <w:pPr>
          <w:ind w:left="2520" w:hanging="360"/>
        </w:pPr>
      </w:lvl>
    </w:lvlOverride>
    <w:lvlOverride w:ilvl="4">
      <w:lvl w:ilvl="4" w:tentative="1">
        <w:start w:val="1"/>
        <w:numFmt w:val="lowerLetter"/>
        <w:lvlText w:val="%5."/>
        <w:lvlJc w:val="left"/>
        <w:pPr>
          <w:ind w:left="3240" w:hanging="360"/>
        </w:pPr>
      </w:lvl>
    </w:lvlOverride>
    <w:lvlOverride w:ilvl="5">
      <w:lvl w:ilvl="5" w:tentative="1">
        <w:start w:val="1"/>
        <w:numFmt w:val="lowerRoman"/>
        <w:lvlText w:val="%6."/>
        <w:lvlJc w:val="right"/>
        <w:pPr>
          <w:ind w:left="3960" w:hanging="180"/>
        </w:pPr>
      </w:lvl>
    </w:lvlOverride>
    <w:lvlOverride w:ilvl="6">
      <w:lvl w:ilvl="6" w:tentative="1">
        <w:start w:val="1"/>
        <w:numFmt w:val="decimal"/>
        <w:lvlText w:val="%7."/>
        <w:lvlJc w:val="left"/>
        <w:pPr>
          <w:ind w:left="4680" w:hanging="360"/>
        </w:pPr>
      </w:lvl>
    </w:lvlOverride>
    <w:lvlOverride w:ilvl="7">
      <w:lvl w:ilvl="7" w:tentative="1">
        <w:start w:val="1"/>
        <w:numFmt w:val="lowerLetter"/>
        <w:lvlText w:val="%8."/>
        <w:lvlJc w:val="left"/>
        <w:pPr>
          <w:ind w:left="5400" w:hanging="360"/>
        </w:pPr>
      </w:lvl>
    </w:lvlOverride>
    <w:lvlOverride w:ilvl="8">
      <w:lvl w:ilvl="8" w:tentative="1">
        <w:start w:val="1"/>
        <w:numFmt w:val="lowerRoman"/>
        <w:lvlText w:val="%9."/>
        <w:lvlJc w:val="right"/>
        <w:pPr>
          <w:ind w:left="6120" w:hanging="180"/>
        </w:pPr>
      </w:lvl>
    </w:lvlOverride>
  </w:num>
  <w:num w:numId="39">
    <w:abstractNumId w:val="16"/>
  </w:num>
  <w:numIdMacAtCleanup w:val="1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20"/>
  <w:proofState w:spelling="clean" w:grammar="clean"/>
  <w:stylePaneFormatFilter w:val="D024" w:allStyles="0" w:customStyles="0" w:latentStyles="1" w:stylesInUse="0" w:headingStyles="1" w:numberingStyles="0" w:tableStyles="0" w:directFormattingOnRuns="0" w:directFormattingOnParagraphs="0" w:directFormattingOnNumbering="0" w:directFormattingOnTables="0" w:clearFormatting="1" w:top3HeadingStyles="0" w:visibleStyles="1" w:alternateStyleNames="1"/>
  <w:defaultTabStop w:val="708"/>
  <w:hyphenationZone w:val="425"/>
  <w:defaultTableStyle w:val="TableCzechRadio"/>
  <w:characterSpacingControl w:val="doNotCompress"/>
  <w:hdrShapeDefaults>
    <o:shapedefaults v:ext="edit" spidmax="2049" style="mso-width-relative:margin;mso-height-relative:margin" fillcolor="#519fd7" stroke="f">
      <v:fill color="#519fd7"/>
      <v:stroke weight=".5pt" on="f"/>
      <v:textbox style="mso-fit-shape-to-text:t" inset="1.5mm,1mm,1.5mm,1mm"/>
      <o:colormru v:ext="edit" colors="#519fd7"/>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25F23"/>
    <w:rsid w:val="00000C1E"/>
    <w:rsid w:val="00004EC0"/>
    <w:rsid w:val="0001088A"/>
    <w:rsid w:val="00010ADE"/>
    <w:rsid w:val="000173A9"/>
    <w:rsid w:val="00027476"/>
    <w:rsid w:val="000305B2"/>
    <w:rsid w:val="00037AA8"/>
    <w:rsid w:val="00043DF0"/>
    <w:rsid w:val="0004448C"/>
    <w:rsid w:val="000525B3"/>
    <w:rsid w:val="0006458B"/>
    <w:rsid w:val="00066D16"/>
    <w:rsid w:val="00071310"/>
    <w:rsid w:val="00073A0A"/>
    <w:rsid w:val="000817D9"/>
    <w:rsid w:val="00082A63"/>
    <w:rsid w:val="00087478"/>
    <w:rsid w:val="00092B9A"/>
    <w:rsid w:val="000A44DD"/>
    <w:rsid w:val="000A7405"/>
    <w:rsid w:val="000B37A4"/>
    <w:rsid w:val="000B6591"/>
    <w:rsid w:val="000C24B7"/>
    <w:rsid w:val="000C6C97"/>
    <w:rsid w:val="000D28AB"/>
    <w:rsid w:val="000D3CA7"/>
    <w:rsid w:val="000D7590"/>
    <w:rsid w:val="000E152B"/>
    <w:rsid w:val="000E259A"/>
    <w:rsid w:val="000E46B9"/>
    <w:rsid w:val="000F1AF2"/>
    <w:rsid w:val="000F5809"/>
    <w:rsid w:val="00100883"/>
    <w:rsid w:val="00105F70"/>
    <w:rsid w:val="00106A74"/>
    <w:rsid w:val="00107439"/>
    <w:rsid w:val="00112C6C"/>
    <w:rsid w:val="0011504F"/>
    <w:rsid w:val="001170BE"/>
    <w:rsid w:val="001471B1"/>
    <w:rsid w:val="001652C1"/>
    <w:rsid w:val="00165B15"/>
    <w:rsid w:val="00166126"/>
    <w:rsid w:val="00171EEA"/>
    <w:rsid w:val="00177EC0"/>
    <w:rsid w:val="0018097D"/>
    <w:rsid w:val="00182D39"/>
    <w:rsid w:val="0018311B"/>
    <w:rsid w:val="00183B68"/>
    <w:rsid w:val="00193556"/>
    <w:rsid w:val="00197632"/>
    <w:rsid w:val="001B37A8"/>
    <w:rsid w:val="001B621F"/>
    <w:rsid w:val="001C2B09"/>
    <w:rsid w:val="001C2C10"/>
    <w:rsid w:val="001C316E"/>
    <w:rsid w:val="001C4A6B"/>
    <w:rsid w:val="001D79DC"/>
    <w:rsid w:val="001E0A94"/>
    <w:rsid w:val="001F15D7"/>
    <w:rsid w:val="001F475A"/>
    <w:rsid w:val="002015E7"/>
    <w:rsid w:val="00202C70"/>
    <w:rsid w:val="002039BD"/>
    <w:rsid w:val="00203F48"/>
    <w:rsid w:val="00204CBF"/>
    <w:rsid w:val="00212195"/>
    <w:rsid w:val="00216FFC"/>
    <w:rsid w:val="002229DD"/>
    <w:rsid w:val="00223F5B"/>
    <w:rsid w:val="0023258C"/>
    <w:rsid w:val="00240551"/>
    <w:rsid w:val="00243F2C"/>
    <w:rsid w:val="00260A8C"/>
    <w:rsid w:val="00260AE4"/>
    <w:rsid w:val="00266009"/>
    <w:rsid w:val="00267020"/>
    <w:rsid w:val="00273E83"/>
    <w:rsid w:val="00274011"/>
    <w:rsid w:val="002748B7"/>
    <w:rsid w:val="00295A22"/>
    <w:rsid w:val="002A4CCF"/>
    <w:rsid w:val="002B553E"/>
    <w:rsid w:val="002C6C32"/>
    <w:rsid w:val="002D03F1"/>
    <w:rsid w:val="002D223B"/>
    <w:rsid w:val="002D30A2"/>
    <w:rsid w:val="002D4C12"/>
    <w:rsid w:val="002E2160"/>
    <w:rsid w:val="002F0971"/>
    <w:rsid w:val="002F0D46"/>
    <w:rsid w:val="002F2BF0"/>
    <w:rsid w:val="002F691A"/>
    <w:rsid w:val="0030070D"/>
    <w:rsid w:val="00301ACB"/>
    <w:rsid w:val="00304C54"/>
    <w:rsid w:val="003073CB"/>
    <w:rsid w:val="00316685"/>
    <w:rsid w:val="003176D8"/>
    <w:rsid w:val="0032045C"/>
    <w:rsid w:val="00321BCC"/>
    <w:rsid w:val="00322AAD"/>
    <w:rsid w:val="00330E46"/>
    <w:rsid w:val="00335F41"/>
    <w:rsid w:val="00346E76"/>
    <w:rsid w:val="00363B6A"/>
    <w:rsid w:val="0037160F"/>
    <w:rsid w:val="00372D0D"/>
    <w:rsid w:val="003735CB"/>
    <w:rsid w:val="00374550"/>
    <w:rsid w:val="00374638"/>
    <w:rsid w:val="00376CD7"/>
    <w:rsid w:val="00377956"/>
    <w:rsid w:val="003811C2"/>
    <w:rsid w:val="003911ED"/>
    <w:rsid w:val="0039431B"/>
    <w:rsid w:val="003960FE"/>
    <w:rsid w:val="00396EC9"/>
    <w:rsid w:val="003A1915"/>
    <w:rsid w:val="003A1E25"/>
    <w:rsid w:val="003A5E96"/>
    <w:rsid w:val="003C0573"/>
    <w:rsid w:val="003C2711"/>
    <w:rsid w:val="003C5F49"/>
    <w:rsid w:val="003E3489"/>
    <w:rsid w:val="003E75E7"/>
    <w:rsid w:val="003F0A33"/>
    <w:rsid w:val="003F2A8A"/>
    <w:rsid w:val="003F7E3F"/>
    <w:rsid w:val="004004EC"/>
    <w:rsid w:val="00402DC4"/>
    <w:rsid w:val="0041411A"/>
    <w:rsid w:val="00420BB5"/>
    <w:rsid w:val="00421F3D"/>
    <w:rsid w:val="00426554"/>
    <w:rsid w:val="00427653"/>
    <w:rsid w:val="004307C7"/>
    <w:rsid w:val="00434B85"/>
    <w:rsid w:val="004351F1"/>
    <w:rsid w:val="004363C2"/>
    <w:rsid w:val="004374A1"/>
    <w:rsid w:val="00445E1F"/>
    <w:rsid w:val="00450C4F"/>
    <w:rsid w:val="00451B2D"/>
    <w:rsid w:val="0045245F"/>
    <w:rsid w:val="00452B29"/>
    <w:rsid w:val="00456FF3"/>
    <w:rsid w:val="0046368A"/>
    <w:rsid w:val="00465783"/>
    <w:rsid w:val="00470A4E"/>
    <w:rsid w:val="004765CF"/>
    <w:rsid w:val="00485B5D"/>
    <w:rsid w:val="004A383D"/>
    <w:rsid w:val="004B34BA"/>
    <w:rsid w:val="004B6A02"/>
    <w:rsid w:val="004C02AA"/>
    <w:rsid w:val="004C0632"/>
    <w:rsid w:val="004C0FE9"/>
    <w:rsid w:val="004C3C3B"/>
    <w:rsid w:val="004C40C4"/>
    <w:rsid w:val="004C7A0B"/>
    <w:rsid w:val="004E7159"/>
    <w:rsid w:val="00503B1F"/>
    <w:rsid w:val="00506544"/>
    <w:rsid w:val="00507768"/>
    <w:rsid w:val="0051379E"/>
    <w:rsid w:val="00513E43"/>
    <w:rsid w:val="005151BE"/>
    <w:rsid w:val="00517A95"/>
    <w:rsid w:val="00522483"/>
    <w:rsid w:val="0052307A"/>
    <w:rsid w:val="005264A9"/>
    <w:rsid w:val="00526BC7"/>
    <w:rsid w:val="00531AB5"/>
    <w:rsid w:val="00533961"/>
    <w:rsid w:val="00536AFA"/>
    <w:rsid w:val="00540F2C"/>
    <w:rsid w:val="00545CDB"/>
    <w:rsid w:val="00546A76"/>
    <w:rsid w:val="00547E50"/>
    <w:rsid w:val="00557B5B"/>
    <w:rsid w:val="00573BED"/>
    <w:rsid w:val="005A384C"/>
    <w:rsid w:val="005A7C11"/>
    <w:rsid w:val="005B12EC"/>
    <w:rsid w:val="005B373E"/>
    <w:rsid w:val="005C6706"/>
    <w:rsid w:val="005C7732"/>
    <w:rsid w:val="005D0BD1"/>
    <w:rsid w:val="005D4C3A"/>
    <w:rsid w:val="005D59C5"/>
    <w:rsid w:val="005E22C4"/>
    <w:rsid w:val="005E3AE1"/>
    <w:rsid w:val="005E5533"/>
    <w:rsid w:val="005E67B4"/>
    <w:rsid w:val="005F0F41"/>
    <w:rsid w:val="005F379F"/>
    <w:rsid w:val="005F5E74"/>
    <w:rsid w:val="005F5FFF"/>
    <w:rsid w:val="005F625D"/>
    <w:rsid w:val="00603C42"/>
    <w:rsid w:val="00603F2A"/>
    <w:rsid w:val="00605AD7"/>
    <w:rsid w:val="00606C9E"/>
    <w:rsid w:val="00616CC5"/>
    <w:rsid w:val="00622E04"/>
    <w:rsid w:val="006309A2"/>
    <w:rsid w:val="006311D4"/>
    <w:rsid w:val="00640D81"/>
    <w:rsid w:val="00643791"/>
    <w:rsid w:val="0065041B"/>
    <w:rsid w:val="00650BDB"/>
    <w:rsid w:val="00652D6F"/>
    <w:rsid w:val="00670762"/>
    <w:rsid w:val="006736E0"/>
    <w:rsid w:val="00674EE6"/>
    <w:rsid w:val="00680C24"/>
    <w:rsid w:val="00681E96"/>
    <w:rsid w:val="00681EA6"/>
    <w:rsid w:val="00682904"/>
    <w:rsid w:val="0069116B"/>
    <w:rsid w:val="006A2D5B"/>
    <w:rsid w:val="006A425C"/>
    <w:rsid w:val="006B6D1A"/>
    <w:rsid w:val="006C1843"/>
    <w:rsid w:val="006C306A"/>
    <w:rsid w:val="006C7CC4"/>
    <w:rsid w:val="006D0812"/>
    <w:rsid w:val="006D4C59"/>
    <w:rsid w:val="006D648C"/>
    <w:rsid w:val="006D6677"/>
    <w:rsid w:val="006E14A6"/>
    <w:rsid w:val="006E30C3"/>
    <w:rsid w:val="006E75D2"/>
    <w:rsid w:val="006F2373"/>
    <w:rsid w:val="006F2664"/>
    <w:rsid w:val="006F3D05"/>
    <w:rsid w:val="006F65F8"/>
    <w:rsid w:val="0070102C"/>
    <w:rsid w:val="00704F7D"/>
    <w:rsid w:val="00716BE1"/>
    <w:rsid w:val="007220A3"/>
    <w:rsid w:val="007232C2"/>
    <w:rsid w:val="007236C0"/>
    <w:rsid w:val="007252AD"/>
    <w:rsid w:val="00727BE2"/>
    <w:rsid w:val="007305AC"/>
    <w:rsid w:val="00731E1C"/>
    <w:rsid w:val="00743D4A"/>
    <w:rsid w:val="007445B7"/>
    <w:rsid w:val="0074685D"/>
    <w:rsid w:val="00747635"/>
    <w:rsid w:val="00762255"/>
    <w:rsid w:val="007634DE"/>
    <w:rsid w:val="007715B9"/>
    <w:rsid w:val="00771C75"/>
    <w:rsid w:val="007754C5"/>
    <w:rsid w:val="00777305"/>
    <w:rsid w:val="007806C9"/>
    <w:rsid w:val="00787D5C"/>
    <w:rsid w:val="0079034E"/>
    <w:rsid w:val="007905AF"/>
    <w:rsid w:val="007905DD"/>
    <w:rsid w:val="007A07E0"/>
    <w:rsid w:val="007A6939"/>
    <w:rsid w:val="007B4DB4"/>
    <w:rsid w:val="007C5A0C"/>
    <w:rsid w:val="007D4EBF"/>
    <w:rsid w:val="007D5CDF"/>
    <w:rsid w:val="007D65C7"/>
    <w:rsid w:val="007F11B3"/>
    <w:rsid w:val="007F5E96"/>
    <w:rsid w:val="007F7A88"/>
    <w:rsid w:val="0080004F"/>
    <w:rsid w:val="00804FF7"/>
    <w:rsid w:val="00812173"/>
    <w:rsid w:val="00813314"/>
    <w:rsid w:val="00851BEB"/>
    <w:rsid w:val="00855526"/>
    <w:rsid w:val="00855F0E"/>
    <w:rsid w:val="00856B46"/>
    <w:rsid w:val="00862C49"/>
    <w:rsid w:val="00864BA3"/>
    <w:rsid w:val="008661B0"/>
    <w:rsid w:val="00872859"/>
    <w:rsid w:val="008755CA"/>
    <w:rsid w:val="00876868"/>
    <w:rsid w:val="0088047D"/>
    <w:rsid w:val="00881C56"/>
    <w:rsid w:val="0088395A"/>
    <w:rsid w:val="00884C6F"/>
    <w:rsid w:val="00886466"/>
    <w:rsid w:val="008873D8"/>
    <w:rsid w:val="00890C65"/>
    <w:rsid w:val="00891DFD"/>
    <w:rsid w:val="0089200D"/>
    <w:rsid w:val="008B341F"/>
    <w:rsid w:val="008B633F"/>
    <w:rsid w:val="008B7902"/>
    <w:rsid w:val="008C1650"/>
    <w:rsid w:val="008C6FEE"/>
    <w:rsid w:val="008C7E8B"/>
    <w:rsid w:val="008D14F1"/>
    <w:rsid w:val="008D1F83"/>
    <w:rsid w:val="008D23A4"/>
    <w:rsid w:val="008D2658"/>
    <w:rsid w:val="008D4999"/>
    <w:rsid w:val="008D7C03"/>
    <w:rsid w:val="008E7FC3"/>
    <w:rsid w:val="008F1458"/>
    <w:rsid w:val="008F1852"/>
    <w:rsid w:val="008F36D1"/>
    <w:rsid w:val="008F7E57"/>
    <w:rsid w:val="00900A72"/>
    <w:rsid w:val="00900A94"/>
    <w:rsid w:val="00903614"/>
    <w:rsid w:val="00905A57"/>
    <w:rsid w:val="00911493"/>
    <w:rsid w:val="0091775D"/>
    <w:rsid w:val="00922C57"/>
    <w:rsid w:val="00924A0C"/>
    <w:rsid w:val="00924A31"/>
    <w:rsid w:val="00925F52"/>
    <w:rsid w:val="00933C5C"/>
    <w:rsid w:val="00934E63"/>
    <w:rsid w:val="00937CC1"/>
    <w:rsid w:val="009403C9"/>
    <w:rsid w:val="00947F4C"/>
    <w:rsid w:val="00951CC1"/>
    <w:rsid w:val="00965561"/>
    <w:rsid w:val="009705FA"/>
    <w:rsid w:val="0097375A"/>
    <w:rsid w:val="00974D57"/>
    <w:rsid w:val="00977112"/>
    <w:rsid w:val="009918E8"/>
    <w:rsid w:val="00996A44"/>
    <w:rsid w:val="009A093A"/>
    <w:rsid w:val="009A1AF3"/>
    <w:rsid w:val="009A2A7B"/>
    <w:rsid w:val="009A6791"/>
    <w:rsid w:val="009B6E96"/>
    <w:rsid w:val="009B71B9"/>
    <w:rsid w:val="009C5B0E"/>
    <w:rsid w:val="009D2E73"/>
    <w:rsid w:val="009D40D1"/>
    <w:rsid w:val="009D5D53"/>
    <w:rsid w:val="009E0266"/>
    <w:rsid w:val="009F4674"/>
    <w:rsid w:val="009F63FA"/>
    <w:rsid w:val="009F6969"/>
    <w:rsid w:val="009F7CCA"/>
    <w:rsid w:val="00A062A6"/>
    <w:rsid w:val="00A11BC0"/>
    <w:rsid w:val="00A160B5"/>
    <w:rsid w:val="00A20089"/>
    <w:rsid w:val="00A25B0E"/>
    <w:rsid w:val="00A26AA6"/>
    <w:rsid w:val="00A334CB"/>
    <w:rsid w:val="00A34404"/>
    <w:rsid w:val="00A35CE0"/>
    <w:rsid w:val="00A36286"/>
    <w:rsid w:val="00A37442"/>
    <w:rsid w:val="00A41BEC"/>
    <w:rsid w:val="00A41EDF"/>
    <w:rsid w:val="00A5180E"/>
    <w:rsid w:val="00A53EE0"/>
    <w:rsid w:val="00A57352"/>
    <w:rsid w:val="00A74492"/>
    <w:rsid w:val="00A820DE"/>
    <w:rsid w:val="00A83FBA"/>
    <w:rsid w:val="00A8412E"/>
    <w:rsid w:val="00A93C16"/>
    <w:rsid w:val="00AB1E80"/>
    <w:rsid w:val="00AB345B"/>
    <w:rsid w:val="00AB5003"/>
    <w:rsid w:val="00AB5D02"/>
    <w:rsid w:val="00AD3095"/>
    <w:rsid w:val="00AE00C0"/>
    <w:rsid w:val="00AE0987"/>
    <w:rsid w:val="00AE24B7"/>
    <w:rsid w:val="00AE4715"/>
    <w:rsid w:val="00AE5C7C"/>
    <w:rsid w:val="00AF12E0"/>
    <w:rsid w:val="00AF6E44"/>
    <w:rsid w:val="00B00B4C"/>
    <w:rsid w:val="00B04A01"/>
    <w:rsid w:val="00B101D7"/>
    <w:rsid w:val="00B13943"/>
    <w:rsid w:val="00B16E24"/>
    <w:rsid w:val="00B2112B"/>
    <w:rsid w:val="00B25F23"/>
    <w:rsid w:val="00B36031"/>
    <w:rsid w:val="00B36491"/>
    <w:rsid w:val="00B54E8D"/>
    <w:rsid w:val="00B5596D"/>
    <w:rsid w:val="00B624C8"/>
    <w:rsid w:val="00B62703"/>
    <w:rsid w:val="00B6387D"/>
    <w:rsid w:val="00B6408E"/>
    <w:rsid w:val="00B67C45"/>
    <w:rsid w:val="00B67CAE"/>
    <w:rsid w:val="00B76FC7"/>
    <w:rsid w:val="00B826E5"/>
    <w:rsid w:val="00B8342C"/>
    <w:rsid w:val="00B87052"/>
    <w:rsid w:val="00BA0DB7"/>
    <w:rsid w:val="00BA16BB"/>
    <w:rsid w:val="00BA4F7F"/>
    <w:rsid w:val="00BB2E28"/>
    <w:rsid w:val="00BB745F"/>
    <w:rsid w:val="00BC1336"/>
    <w:rsid w:val="00BC564B"/>
    <w:rsid w:val="00BD521B"/>
    <w:rsid w:val="00BD53CD"/>
    <w:rsid w:val="00BE6222"/>
    <w:rsid w:val="00BE7C27"/>
    <w:rsid w:val="00BF1450"/>
    <w:rsid w:val="00BF2B95"/>
    <w:rsid w:val="00C03A46"/>
    <w:rsid w:val="00C0494E"/>
    <w:rsid w:val="00C10D4B"/>
    <w:rsid w:val="00C11D8C"/>
    <w:rsid w:val="00C12D36"/>
    <w:rsid w:val="00C27B90"/>
    <w:rsid w:val="00C36ECC"/>
    <w:rsid w:val="00C42714"/>
    <w:rsid w:val="00C52D52"/>
    <w:rsid w:val="00C542A6"/>
    <w:rsid w:val="00C61062"/>
    <w:rsid w:val="00C670F0"/>
    <w:rsid w:val="00C73AFB"/>
    <w:rsid w:val="00C74B6B"/>
    <w:rsid w:val="00C7676F"/>
    <w:rsid w:val="00C87878"/>
    <w:rsid w:val="00C905E5"/>
    <w:rsid w:val="00C93817"/>
    <w:rsid w:val="00C9493F"/>
    <w:rsid w:val="00C94987"/>
    <w:rsid w:val="00C966D9"/>
    <w:rsid w:val="00CA1002"/>
    <w:rsid w:val="00CA53D0"/>
    <w:rsid w:val="00CB12DA"/>
    <w:rsid w:val="00CB230E"/>
    <w:rsid w:val="00CB5DB6"/>
    <w:rsid w:val="00CC5D3A"/>
    <w:rsid w:val="00CC73B8"/>
    <w:rsid w:val="00CD0155"/>
    <w:rsid w:val="00CD17E8"/>
    <w:rsid w:val="00CD2F41"/>
    <w:rsid w:val="00CE0A08"/>
    <w:rsid w:val="00CE2014"/>
    <w:rsid w:val="00CE2DE6"/>
    <w:rsid w:val="00CE7FA6"/>
    <w:rsid w:val="00CF37D0"/>
    <w:rsid w:val="00D03EF9"/>
    <w:rsid w:val="00D11806"/>
    <w:rsid w:val="00D136A8"/>
    <w:rsid w:val="00D14011"/>
    <w:rsid w:val="00D207E3"/>
    <w:rsid w:val="00D43A77"/>
    <w:rsid w:val="00D50ADA"/>
    <w:rsid w:val="00D569E2"/>
    <w:rsid w:val="00D64F9A"/>
    <w:rsid w:val="00D6512D"/>
    <w:rsid w:val="00D66C2E"/>
    <w:rsid w:val="00D70342"/>
    <w:rsid w:val="00D77D03"/>
    <w:rsid w:val="00D95770"/>
    <w:rsid w:val="00DA3832"/>
    <w:rsid w:val="00DB2CC5"/>
    <w:rsid w:val="00DB5E8D"/>
    <w:rsid w:val="00DB77A1"/>
    <w:rsid w:val="00DC2CF2"/>
    <w:rsid w:val="00DD42A0"/>
    <w:rsid w:val="00DE000D"/>
    <w:rsid w:val="00DF0DB0"/>
    <w:rsid w:val="00E07F55"/>
    <w:rsid w:val="00E106D2"/>
    <w:rsid w:val="00E152DE"/>
    <w:rsid w:val="00E1679F"/>
    <w:rsid w:val="00E40B22"/>
    <w:rsid w:val="00E41313"/>
    <w:rsid w:val="00E4745C"/>
    <w:rsid w:val="00E4753C"/>
    <w:rsid w:val="00E53743"/>
    <w:rsid w:val="00E57631"/>
    <w:rsid w:val="00E679D8"/>
    <w:rsid w:val="00E767E0"/>
    <w:rsid w:val="00E800F4"/>
    <w:rsid w:val="00E813CD"/>
    <w:rsid w:val="00E8244C"/>
    <w:rsid w:val="00E85583"/>
    <w:rsid w:val="00E9547B"/>
    <w:rsid w:val="00E954DF"/>
    <w:rsid w:val="00E9560E"/>
    <w:rsid w:val="00EA0F47"/>
    <w:rsid w:val="00EA316C"/>
    <w:rsid w:val="00EA4E34"/>
    <w:rsid w:val="00EB277B"/>
    <w:rsid w:val="00EB3068"/>
    <w:rsid w:val="00EB72F8"/>
    <w:rsid w:val="00EC3137"/>
    <w:rsid w:val="00EC363A"/>
    <w:rsid w:val="00ED1CB6"/>
    <w:rsid w:val="00ED72B2"/>
    <w:rsid w:val="00EF1E86"/>
    <w:rsid w:val="00F04994"/>
    <w:rsid w:val="00F144D3"/>
    <w:rsid w:val="00F16577"/>
    <w:rsid w:val="00F3269F"/>
    <w:rsid w:val="00F34AEA"/>
    <w:rsid w:val="00F36299"/>
    <w:rsid w:val="00F36FC8"/>
    <w:rsid w:val="00F40F01"/>
    <w:rsid w:val="00F5309B"/>
    <w:rsid w:val="00F544E0"/>
    <w:rsid w:val="00F6014B"/>
    <w:rsid w:val="00F6173B"/>
    <w:rsid w:val="00F62186"/>
    <w:rsid w:val="00F6343C"/>
    <w:rsid w:val="00F63EFF"/>
    <w:rsid w:val="00F64209"/>
    <w:rsid w:val="00F6444A"/>
    <w:rsid w:val="00F649EE"/>
    <w:rsid w:val="00F82095"/>
    <w:rsid w:val="00F83D6E"/>
    <w:rsid w:val="00F94597"/>
    <w:rsid w:val="00F94B07"/>
    <w:rsid w:val="00F95548"/>
    <w:rsid w:val="00FA20C8"/>
    <w:rsid w:val="00FB6736"/>
    <w:rsid w:val="00FB71DD"/>
    <w:rsid w:val="00FB7C4F"/>
    <w:rsid w:val="00FC2F3F"/>
    <w:rsid w:val="00FD0BC6"/>
    <w:rsid w:val="00FE2E96"/>
    <w:rsid w:val="00FE3167"/>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style="mso-width-relative:margin;mso-height-relative:margin" fillcolor="#519fd7" stroke="f">
      <v:fill color="#519fd7"/>
      <v:stroke weight=".5pt" on="f"/>
      <v:textbox style="mso-fit-shape-to-text:t" inset="1.5mm,1mm,1.5mm,1mm"/>
      <o:colormru v:ext="edit" colors="#519fd7"/>
    </o:shapedefaults>
    <o:shapelayout v:ext="edit">
      <o:idmap v:ext="edit" data="1"/>
    </o:shapelayout>
  </w:shapeDefaults>
  <w:decimalSymbol w:val=","/>
  <w:listSeparator w:val=";"/>
  <w14:docId w14:val="6E287234"/>
  <w15:docId w15:val="{C6E283FF-710D-4F4B-AAA7-BBC928F32D8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lsdException w:name="heading 6" w:semiHidden="1" w:uiPriority="9" w:unhideWhenUsed="1"/>
    <w:lsdException w:name="heading 7" w:semiHidden="1" w:uiPriority="9" w:unhideWhenUsed="1"/>
    <w:lsdException w:name="heading 8" w:semiHidden="1" w:uiPriority="9" w:unhideWhenUsed="1"/>
    <w:lsdException w:name="heading 9" w:semiHidden="1" w:uiPriority="9" w:unhideWhenUsed="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qFormat="1"/>
    <w:lsdException w:name="List Number" w:semiHidden="1" w:unhideWhenUsed="1" w:qFormat="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8"/>
    <w:lsdException w:name="Closing" w:semiHidden="1" w:uiPriority="4"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qFormat="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6"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aliases w:val="Normal (Czech Radio)"/>
    <w:qFormat/>
    <w:rsid w:val="00363B6A"/>
    <w:pPr>
      <w:tabs>
        <w:tab w:val="left" w:pos="312"/>
        <w:tab w:val="left" w:pos="624"/>
        <w:tab w:val="left" w:pos="936"/>
        <w:tab w:val="left" w:pos="1247"/>
        <w:tab w:val="left" w:pos="1559"/>
        <w:tab w:val="left" w:pos="1871"/>
        <w:tab w:val="left" w:pos="2183"/>
        <w:tab w:val="left" w:pos="2495"/>
        <w:tab w:val="left" w:pos="2807"/>
        <w:tab w:val="left" w:pos="3119"/>
        <w:tab w:val="left" w:pos="3430"/>
        <w:tab w:val="left" w:pos="3742"/>
        <w:tab w:val="left" w:pos="4054"/>
        <w:tab w:val="left" w:pos="4366"/>
        <w:tab w:val="left" w:pos="4678"/>
        <w:tab w:val="left" w:pos="4990"/>
        <w:tab w:val="left" w:pos="5301"/>
        <w:tab w:val="left" w:pos="5613"/>
        <w:tab w:val="left" w:pos="5925"/>
        <w:tab w:val="left" w:pos="6237"/>
        <w:tab w:val="left" w:pos="6549"/>
        <w:tab w:val="left" w:pos="6861"/>
        <w:tab w:val="left" w:pos="7173"/>
        <w:tab w:val="left" w:pos="7484"/>
        <w:tab w:val="left" w:pos="7796"/>
        <w:tab w:val="left" w:pos="8108"/>
        <w:tab w:val="left" w:pos="8420"/>
      </w:tabs>
      <w:spacing w:after="0" w:line="250" w:lineRule="exact"/>
    </w:pPr>
    <w:rPr>
      <w:rFonts w:ascii="Arial" w:hAnsi="Arial"/>
      <w:sz w:val="20"/>
    </w:rPr>
  </w:style>
  <w:style w:type="paragraph" w:styleId="Nadpis1">
    <w:name w:val="heading 1"/>
    <w:aliases w:val="Heading 1 (Czech Radio)"/>
    <w:basedOn w:val="Normln"/>
    <w:next w:val="Normln"/>
    <w:link w:val="Nadpis1Char"/>
    <w:uiPriority w:val="21"/>
    <w:semiHidden/>
    <w:qFormat/>
    <w:rsid w:val="00A37442"/>
    <w:pPr>
      <w:keepNext/>
      <w:keepLines/>
      <w:numPr>
        <w:numId w:val="16"/>
      </w:numPr>
      <w:tabs>
        <w:tab w:val="left" w:pos="0"/>
      </w:tabs>
      <w:spacing w:before="250" w:line="280" w:lineRule="exact"/>
      <w:outlineLvl w:val="0"/>
    </w:pPr>
    <w:rPr>
      <w:rFonts w:eastAsiaTheme="majorEastAsia" w:cstheme="majorBidi"/>
      <w:b/>
      <w:color w:val="000F37"/>
      <w:sz w:val="24"/>
      <w:szCs w:val="32"/>
    </w:rPr>
  </w:style>
  <w:style w:type="paragraph" w:styleId="Nadpis2">
    <w:name w:val="heading 2"/>
    <w:aliases w:val="Heading 2 (Czech Radio)"/>
    <w:basedOn w:val="Normln"/>
    <w:next w:val="Normln"/>
    <w:link w:val="Nadpis2Char"/>
    <w:uiPriority w:val="21"/>
    <w:semiHidden/>
    <w:qFormat/>
    <w:rsid w:val="00A37442"/>
    <w:pPr>
      <w:keepNext/>
      <w:keepLines/>
      <w:numPr>
        <w:ilvl w:val="1"/>
        <w:numId w:val="16"/>
      </w:numPr>
      <w:tabs>
        <w:tab w:val="left" w:pos="0"/>
      </w:tabs>
      <w:spacing w:before="250"/>
      <w:outlineLvl w:val="1"/>
    </w:pPr>
    <w:rPr>
      <w:rFonts w:eastAsiaTheme="majorEastAsia" w:cstheme="majorBidi"/>
      <w:b/>
      <w:color w:val="000F37"/>
      <w:szCs w:val="26"/>
    </w:rPr>
  </w:style>
  <w:style w:type="paragraph" w:styleId="Nadpis3">
    <w:name w:val="heading 3"/>
    <w:aliases w:val="Heading 3 (Czech Radio)"/>
    <w:basedOn w:val="Normln"/>
    <w:next w:val="Normln"/>
    <w:link w:val="Nadpis3Char"/>
    <w:uiPriority w:val="21"/>
    <w:semiHidden/>
    <w:rsid w:val="00A37442"/>
    <w:pPr>
      <w:keepNext/>
      <w:keepLines/>
      <w:numPr>
        <w:ilvl w:val="2"/>
        <w:numId w:val="16"/>
      </w:numPr>
      <w:tabs>
        <w:tab w:val="left" w:pos="0"/>
      </w:tabs>
      <w:spacing w:before="250"/>
      <w:outlineLvl w:val="2"/>
    </w:pPr>
    <w:rPr>
      <w:rFonts w:eastAsiaTheme="majorEastAsia" w:cstheme="majorBidi"/>
      <w:b/>
      <w:color w:val="519FD7"/>
      <w:szCs w:val="24"/>
    </w:rPr>
  </w:style>
  <w:style w:type="paragraph" w:styleId="Nadpis4">
    <w:name w:val="heading 4"/>
    <w:aliases w:val="Heading 4 (Czech Radio)"/>
    <w:basedOn w:val="Normln"/>
    <w:next w:val="Normln"/>
    <w:link w:val="Nadpis4Char"/>
    <w:uiPriority w:val="21"/>
    <w:semiHidden/>
    <w:rsid w:val="00A37442"/>
    <w:pPr>
      <w:keepNext/>
      <w:keepLines/>
      <w:numPr>
        <w:ilvl w:val="3"/>
        <w:numId w:val="16"/>
      </w:numPr>
      <w:spacing w:before="250"/>
      <w:outlineLvl w:val="3"/>
    </w:pPr>
    <w:rPr>
      <w:rFonts w:eastAsiaTheme="majorEastAsia" w:cstheme="majorBidi"/>
      <w:b/>
      <w:iCs/>
      <w:color w:val="519FD7"/>
    </w:rPr>
  </w:style>
  <w:style w:type="paragraph" w:styleId="Nadpis5">
    <w:name w:val="heading 5"/>
    <w:aliases w:val="Heading 5 (Czech Radio)"/>
    <w:basedOn w:val="Normln"/>
    <w:next w:val="Normln"/>
    <w:link w:val="Nadpis5Char"/>
    <w:uiPriority w:val="21"/>
    <w:semiHidden/>
    <w:rsid w:val="00A37442"/>
    <w:pPr>
      <w:keepNext/>
      <w:keepLines/>
      <w:numPr>
        <w:ilvl w:val="4"/>
        <w:numId w:val="16"/>
      </w:numPr>
      <w:spacing w:before="250"/>
      <w:outlineLvl w:val="4"/>
    </w:pPr>
    <w:rPr>
      <w:rFonts w:eastAsiaTheme="majorEastAsia" w:cstheme="majorBidi"/>
      <w:b/>
      <w:color w:val="519FD7"/>
    </w:rPr>
  </w:style>
  <w:style w:type="paragraph" w:styleId="Nadpis6">
    <w:name w:val="heading 6"/>
    <w:aliases w:val="Heading 6 (Czech Radio)"/>
    <w:basedOn w:val="Normln"/>
    <w:next w:val="Normln"/>
    <w:link w:val="Nadpis6Char"/>
    <w:uiPriority w:val="21"/>
    <w:semiHidden/>
    <w:rsid w:val="00A37442"/>
    <w:pPr>
      <w:keepNext/>
      <w:keepLines/>
      <w:numPr>
        <w:ilvl w:val="5"/>
        <w:numId w:val="16"/>
      </w:numPr>
      <w:spacing w:before="250"/>
      <w:outlineLvl w:val="5"/>
    </w:pPr>
    <w:rPr>
      <w:rFonts w:eastAsiaTheme="majorEastAsia" w:cstheme="majorBidi"/>
      <w:b/>
      <w:color w:val="519FD7"/>
    </w:rPr>
  </w:style>
  <w:style w:type="paragraph" w:styleId="Nadpis7">
    <w:name w:val="heading 7"/>
    <w:aliases w:val="Heading 7 (Czech Radio)"/>
    <w:basedOn w:val="Normln"/>
    <w:next w:val="Normln"/>
    <w:link w:val="Nadpis7Char"/>
    <w:uiPriority w:val="21"/>
    <w:semiHidden/>
    <w:rsid w:val="00A37442"/>
    <w:pPr>
      <w:keepNext/>
      <w:keepLines/>
      <w:numPr>
        <w:ilvl w:val="6"/>
        <w:numId w:val="16"/>
      </w:numPr>
      <w:spacing w:before="250"/>
      <w:outlineLvl w:val="6"/>
    </w:pPr>
    <w:rPr>
      <w:rFonts w:eastAsiaTheme="majorEastAsia" w:cstheme="majorBidi"/>
      <w:b/>
      <w:iCs/>
      <w:color w:val="519FD7"/>
    </w:rPr>
  </w:style>
  <w:style w:type="paragraph" w:styleId="Nadpis8">
    <w:name w:val="heading 8"/>
    <w:aliases w:val="Heading 8 (Czech Radio)"/>
    <w:basedOn w:val="Normln"/>
    <w:next w:val="Normln"/>
    <w:link w:val="Nadpis8Char"/>
    <w:uiPriority w:val="21"/>
    <w:semiHidden/>
    <w:rsid w:val="00A37442"/>
    <w:pPr>
      <w:keepNext/>
      <w:keepLines/>
      <w:numPr>
        <w:ilvl w:val="7"/>
        <w:numId w:val="16"/>
      </w:numPr>
      <w:spacing w:before="250"/>
      <w:outlineLvl w:val="7"/>
    </w:pPr>
    <w:rPr>
      <w:rFonts w:eastAsiaTheme="majorEastAsia" w:cstheme="majorBidi"/>
      <w:b/>
      <w:color w:val="519FD7"/>
      <w:szCs w:val="21"/>
    </w:rPr>
  </w:style>
  <w:style w:type="paragraph" w:styleId="Nadpis9">
    <w:name w:val="heading 9"/>
    <w:aliases w:val="Heading 9 (Czech Radio)"/>
    <w:basedOn w:val="Normln"/>
    <w:next w:val="Normln"/>
    <w:link w:val="Nadpis9Char"/>
    <w:uiPriority w:val="21"/>
    <w:semiHidden/>
    <w:rsid w:val="00A37442"/>
    <w:pPr>
      <w:keepNext/>
      <w:keepLines/>
      <w:numPr>
        <w:ilvl w:val="8"/>
        <w:numId w:val="16"/>
      </w:numPr>
      <w:spacing w:before="250"/>
      <w:outlineLvl w:val="8"/>
    </w:pPr>
    <w:rPr>
      <w:rFonts w:eastAsiaTheme="majorEastAsia" w:cstheme="majorBidi"/>
      <w:b/>
      <w:iCs/>
      <w:color w:val="519FD7"/>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Header (Czech Radio)"/>
    <w:basedOn w:val="Normln"/>
    <w:link w:val="ZhlavChar"/>
    <w:uiPriority w:val="99"/>
    <w:unhideWhenUsed/>
    <w:rsid w:val="005B12EC"/>
    <w:pPr>
      <w:tabs>
        <w:tab w:val="center" w:pos="4536"/>
        <w:tab w:val="right" w:pos="9072"/>
      </w:tabs>
      <w:spacing w:after="380" w:line="200" w:lineRule="exact"/>
    </w:pPr>
    <w:rPr>
      <w:sz w:val="15"/>
    </w:rPr>
  </w:style>
  <w:style w:type="character" w:customStyle="1" w:styleId="ZhlavChar">
    <w:name w:val="Záhlaví Char"/>
    <w:aliases w:val="Header (Czech Radio) Char"/>
    <w:basedOn w:val="Standardnpsmoodstavce"/>
    <w:link w:val="Zhlav"/>
    <w:uiPriority w:val="99"/>
    <w:rsid w:val="005B12EC"/>
    <w:rPr>
      <w:rFonts w:ascii="Arial" w:hAnsi="Arial"/>
      <w:sz w:val="15"/>
    </w:rPr>
  </w:style>
  <w:style w:type="paragraph" w:styleId="Zpat">
    <w:name w:val="footer"/>
    <w:aliases w:val="Footer (Czech Radio)"/>
    <w:basedOn w:val="Normln"/>
    <w:link w:val="ZpatChar"/>
    <w:uiPriority w:val="99"/>
    <w:unhideWhenUsed/>
    <w:rsid w:val="00470A4E"/>
    <w:pPr>
      <w:tabs>
        <w:tab w:val="center" w:pos="4536"/>
        <w:tab w:val="right" w:pos="9072"/>
      </w:tabs>
      <w:spacing w:before="480" w:line="200" w:lineRule="exact"/>
      <w:ind w:right="1701"/>
    </w:pPr>
    <w:rPr>
      <w:color w:val="000F37"/>
      <w:sz w:val="15"/>
    </w:rPr>
  </w:style>
  <w:style w:type="character" w:customStyle="1" w:styleId="ZpatChar">
    <w:name w:val="Zápatí Char"/>
    <w:aliases w:val="Footer (Czech Radio) Char"/>
    <w:basedOn w:val="Standardnpsmoodstavce"/>
    <w:link w:val="Zpat"/>
    <w:uiPriority w:val="99"/>
    <w:rsid w:val="00470A4E"/>
    <w:rPr>
      <w:rFonts w:ascii="Arial" w:hAnsi="Arial"/>
      <w:color w:val="000F37"/>
      <w:sz w:val="15"/>
    </w:rPr>
  </w:style>
  <w:style w:type="character" w:customStyle="1" w:styleId="Nadpis1Char">
    <w:name w:val="Nadpis 1 Char"/>
    <w:aliases w:val="Heading 1 (Czech Radio) Char"/>
    <w:basedOn w:val="Standardnpsmoodstavce"/>
    <w:link w:val="Nadpis1"/>
    <w:uiPriority w:val="21"/>
    <w:semiHidden/>
    <w:rsid w:val="001B621F"/>
    <w:rPr>
      <w:rFonts w:ascii="Arial" w:eastAsiaTheme="majorEastAsia" w:hAnsi="Arial" w:cstheme="majorBidi"/>
      <w:b/>
      <w:color w:val="000F37"/>
      <w:sz w:val="24"/>
      <w:szCs w:val="32"/>
    </w:rPr>
  </w:style>
  <w:style w:type="character" w:customStyle="1" w:styleId="Nadpis2Char">
    <w:name w:val="Nadpis 2 Char"/>
    <w:aliases w:val="Heading 2 (Czech Radio) Char"/>
    <w:basedOn w:val="Standardnpsmoodstavce"/>
    <w:link w:val="Nadpis2"/>
    <w:uiPriority w:val="21"/>
    <w:semiHidden/>
    <w:rsid w:val="001B621F"/>
    <w:rPr>
      <w:rFonts w:ascii="Arial" w:eastAsiaTheme="majorEastAsia" w:hAnsi="Arial" w:cstheme="majorBidi"/>
      <w:b/>
      <w:color w:val="000F37"/>
      <w:sz w:val="20"/>
      <w:szCs w:val="26"/>
    </w:rPr>
  </w:style>
  <w:style w:type="character" w:customStyle="1" w:styleId="Nadpis3Char">
    <w:name w:val="Nadpis 3 Char"/>
    <w:aliases w:val="Heading 3 (Czech Radio) Char"/>
    <w:basedOn w:val="Standardnpsmoodstavce"/>
    <w:link w:val="Nadpis3"/>
    <w:uiPriority w:val="21"/>
    <w:semiHidden/>
    <w:rsid w:val="001B621F"/>
    <w:rPr>
      <w:rFonts w:ascii="Arial" w:eastAsiaTheme="majorEastAsia" w:hAnsi="Arial" w:cstheme="majorBidi"/>
      <w:b/>
      <w:color w:val="519FD7"/>
      <w:sz w:val="20"/>
      <w:szCs w:val="24"/>
    </w:rPr>
  </w:style>
  <w:style w:type="character" w:customStyle="1" w:styleId="Nadpis4Char">
    <w:name w:val="Nadpis 4 Char"/>
    <w:aliases w:val="Heading 4 (Czech Radio) Char"/>
    <w:basedOn w:val="Standardnpsmoodstavce"/>
    <w:link w:val="Nadpis4"/>
    <w:uiPriority w:val="21"/>
    <w:semiHidden/>
    <w:rsid w:val="001B621F"/>
    <w:rPr>
      <w:rFonts w:ascii="Arial" w:eastAsiaTheme="majorEastAsia" w:hAnsi="Arial" w:cstheme="majorBidi"/>
      <w:b/>
      <w:iCs/>
      <w:color w:val="519FD7"/>
      <w:sz w:val="20"/>
    </w:rPr>
  </w:style>
  <w:style w:type="character" w:customStyle="1" w:styleId="Nadpis5Char">
    <w:name w:val="Nadpis 5 Char"/>
    <w:aliases w:val="Heading 5 (Czech Radio) Char"/>
    <w:basedOn w:val="Standardnpsmoodstavce"/>
    <w:link w:val="Nadpis5"/>
    <w:uiPriority w:val="21"/>
    <w:semiHidden/>
    <w:rsid w:val="001B621F"/>
    <w:rPr>
      <w:rFonts w:ascii="Arial" w:eastAsiaTheme="majorEastAsia" w:hAnsi="Arial" w:cstheme="majorBidi"/>
      <w:b/>
      <w:color w:val="519FD7"/>
      <w:sz w:val="20"/>
    </w:rPr>
  </w:style>
  <w:style w:type="character" w:customStyle="1" w:styleId="Nadpis6Char">
    <w:name w:val="Nadpis 6 Char"/>
    <w:aliases w:val="Heading 6 (Czech Radio) Char"/>
    <w:basedOn w:val="Standardnpsmoodstavce"/>
    <w:link w:val="Nadpis6"/>
    <w:uiPriority w:val="21"/>
    <w:semiHidden/>
    <w:rsid w:val="001B621F"/>
    <w:rPr>
      <w:rFonts w:ascii="Arial" w:eastAsiaTheme="majorEastAsia" w:hAnsi="Arial" w:cstheme="majorBidi"/>
      <w:b/>
      <w:color w:val="519FD7"/>
      <w:sz w:val="20"/>
    </w:rPr>
  </w:style>
  <w:style w:type="character" w:customStyle="1" w:styleId="Nadpis7Char">
    <w:name w:val="Nadpis 7 Char"/>
    <w:aliases w:val="Heading 7 (Czech Radio) Char"/>
    <w:basedOn w:val="Standardnpsmoodstavce"/>
    <w:link w:val="Nadpis7"/>
    <w:uiPriority w:val="21"/>
    <w:semiHidden/>
    <w:rsid w:val="001B621F"/>
    <w:rPr>
      <w:rFonts w:ascii="Arial" w:eastAsiaTheme="majorEastAsia" w:hAnsi="Arial" w:cstheme="majorBidi"/>
      <w:b/>
      <w:iCs/>
      <w:color w:val="519FD7"/>
      <w:sz w:val="20"/>
    </w:rPr>
  </w:style>
  <w:style w:type="character" w:customStyle="1" w:styleId="Nadpis8Char">
    <w:name w:val="Nadpis 8 Char"/>
    <w:aliases w:val="Heading 8 (Czech Radio) Char"/>
    <w:basedOn w:val="Standardnpsmoodstavce"/>
    <w:link w:val="Nadpis8"/>
    <w:uiPriority w:val="21"/>
    <w:semiHidden/>
    <w:rsid w:val="001B621F"/>
    <w:rPr>
      <w:rFonts w:ascii="Arial" w:eastAsiaTheme="majorEastAsia" w:hAnsi="Arial" w:cstheme="majorBidi"/>
      <w:b/>
      <w:color w:val="519FD7"/>
      <w:sz w:val="20"/>
      <w:szCs w:val="21"/>
    </w:rPr>
  </w:style>
  <w:style w:type="paragraph" w:styleId="slovanseznam">
    <w:name w:val="List Number"/>
    <w:aliases w:val="List Number (Czech Radio)"/>
    <w:basedOn w:val="Normln"/>
    <w:uiPriority w:val="13"/>
    <w:semiHidden/>
    <w:qFormat/>
    <w:rsid w:val="00D43A77"/>
    <w:pPr>
      <w:numPr>
        <w:numId w:val="2"/>
      </w:numPr>
      <w:contextualSpacing/>
    </w:pPr>
  </w:style>
  <w:style w:type="paragraph" w:styleId="slovanseznam2">
    <w:name w:val="List Number 2"/>
    <w:aliases w:val="List Number 2 (Czech Radio)"/>
    <w:basedOn w:val="Normln"/>
    <w:uiPriority w:val="14"/>
    <w:semiHidden/>
    <w:rsid w:val="00D43A77"/>
    <w:pPr>
      <w:numPr>
        <w:ilvl w:val="1"/>
        <w:numId w:val="2"/>
      </w:numPr>
      <w:tabs>
        <w:tab w:val="clear" w:pos="624"/>
      </w:tabs>
    </w:pPr>
  </w:style>
  <w:style w:type="paragraph" w:styleId="slovanseznam3">
    <w:name w:val="List Number 3"/>
    <w:aliases w:val="List Number 3 (Czech Radio)"/>
    <w:basedOn w:val="Normln"/>
    <w:uiPriority w:val="14"/>
    <w:semiHidden/>
    <w:rsid w:val="00D43A77"/>
    <w:pPr>
      <w:numPr>
        <w:ilvl w:val="2"/>
        <w:numId w:val="2"/>
      </w:numPr>
      <w:tabs>
        <w:tab w:val="clear" w:pos="1559"/>
      </w:tabs>
    </w:pPr>
  </w:style>
  <w:style w:type="paragraph" w:styleId="slovanseznam4">
    <w:name w:val="List Number 4"/>
    <w:aliases w:val="List Number 4 (Czech Radio)"/>
    <w:basedOn w:val="Normln"/>
    <w:uiPriority w:val="14"/>
    <w:semiHidden/>
    <w:rsid w:val="00D43A77"/>
    <w:pPr>
      <w:numPr>
        <w:ilvl w:val="3"/>
        <w:numId w:val="2"/>
      </w:numPr>
      <w:tabs>
        <w:tab w:val="clear" w:pos="2495"/>
        <w:tab w:val="clear" w:pos="2807"/>
      </w:tabs>
    </w:pPr>
  </w:style>
  <w:style w:type="paragraph" w:styleId="slovanseznam5">
    <w:name w:val="List Number 5"/>
    <w:aliases w:val="List Number 5 (Czech Radio)"/>
    <w:basedOn w:val="Normln"/>
    <w:uiPriority w:val="14"/>
    <w:semiHidden/>
    <w:rsid w:val="00D43A77"/>
    <w:pPr>
      <w:numPr>
        <w:ilvl w:val="4"/>
        <w:numId w:val="2"/>
      </w:numPr>
      <w:tabs>
        <w:tab w:val="clear" w:pos="3742"/>
      </w:tabs>
    </w:pPr>
  </w:style>
  <w:style w:type="paragraph" w:styleId="Seznamsodrkami">
    <w:name w:val="List Bullet"/>
    <w:aliases w:val="List Bullet (Czech Radio)"/>
    <w:basedOn w:val="Normln"/>
    <w:uiPriority w:val="11"/>
    <w:semiHidden/>
    <w:qFormat/>
    <w:rsid w:val="005A384C"/>
    <w:pPr>
      <w:numPr>
        <w:numId w:val="1"/>
      </w:numPr>
      <w:contextualSpacing/>
    </w:pPr>
  </w:style>
  <w:style w:type="paragraph" w:styleId="Seznamsodrkami2">
    <w:name w:val="List Bullet 2"/>
    <w:aliases w:val="List Bullet 2 (Czech Radio)"/>
    <w:basedOn w:val="Normln"/>
    <w:uiPriority w:val="12"/>
    <w:semiHidden/>
    <w:rsid w:val="005A384C"/>
    <w:pPr>
      <w:numPr>
        <w:ilvl w:val="1"/>
        <w:numId w:val="1"/>
      </w:numPr>
      <w:tabs>
        <w:tab w:val="clear" w:pos="624"/>
      </w:tabs>
      <w:contextualSpacing/>
    </w:pPr>
  </w:style>
  <w:style w:type="paragraph" w:styleId="Seznamsodrkami3">
    <w:name w:val="List Bullet 3"/>
    <w:aliases w:val="List Bullet 3 (Czech Radio)"/>
    <w:basedOn w:val="Normln"/>
    <w:uiPriority w:val="12"/>
    <w:semiHidden/>
    <w:rsid w:val="00C11D8C"/>
    <w:pPr>
      <w:numPr>
        <w:ilvl w:val="2"/>
        <w:numId w:val="1"/>
      </w:numPr>
      <w:contextualSpacing/>
    </w:pPr>
  </w:style>
  <w:style w:type="paragraph" w:styleId="Seznamsodrkami4">
    <w:name w:val="List Bullet 4"/>
    <w:aliases w:val="List Bullet 4 (Czech Radio)"/>
    <w:basedOn w:val="Normln"/>
    <w:uiPriority w:val="12"/>
    <w:semiHidden/>
    <w:rsid w:val="00C11D8C"/>
    <w:pPr>
      <w:numPr>
        <w:ilvl w:val="3"/>
        <w:numId w:val="1"/>
      </w:numPr>
      <w:contextualSpacing/>
    </w:pPr>
  </w:style>
  <w:style w:type="paragraph" w:styleId="Seznamsodrkami5">
    <w:name w:val="List Bullet 5"/>
    <w:aliases w:val="List Bullet 5 (Czech Radio)"/>
    <w:basedOn w:val="Normln"/>
    <w:uiPriority w:val="12"/>
    <w:semiHidden/>
    <w:rsid w:val="00C11D8C"/>
    <w:pPr>
      <w:numPr>
        <w:ilvl w:val="4"/>
        <w:numId w:val="1"/>
      </w:numPr>
      <w:contextualSpacing/>
    </w:pPr>
  </w:style>
  <w:style w:type="paragraph" w:styleId="Pokraovnseznamu">
    <w:name w:val="List Continue"/>
    <w:aliases w:val="List Continue (Czech Radio)"/>
    <w:basedOn w:val="Normln"/>
    <w:uiPriority w:val="16"/>
    <w:semiHidden/>
    <w:unhideWhenUsed/>
    <w:rsid w:val="00465783"/>
    <w:pPr>
      <w:ind w:left="312"/>
    </w:pPr>
  </w:style>
  <w:style w:type="paragraph" w:styleId="Pokraovnseznamu2">
    <w:name w:val="List Continue 2"/>
    <w:aliases w:val="List Continue 2 (Czech Radio)"/>
    <w:basedOn w:val="Normln"/>
    <w:uiPriority w:val="17"/>
    <w:semiHidden/>
    <w:unhideWhenUsed/>
    <w:rsid w:val="00465783"/>
    <w:pPr>
      <w:ind w:left="624"/>
    </w:pPr>
  </w:style>
  <w:style w:type="paragraph" w:styleId="Pokraovnseznamu3">
    <w:name w:val="List Continue 3"/>
    <w:aliases w:val="List Continue 3 (Czech Radio)"/>
    <w:basedOn w:val="Normln"/>
    <w:uiPriority w:val="17"/>
    <w:semiHidden/>
    <w:unhideWhenUsed/>
    <w:rsid w:val="00465783"/>
    <w:pPr>
      <w:ind w:left="936"/>
    </w:pPr>
  </w:style>
  <w:style w:type="paragraph" w:styleId="Pokraovnseznamu4">
    <w:name w:val="List Continue 4"/>
    <w:aliases w:val="List Continue 4 (Czech Radio)"/>
    <w:basedOn w:val="Normln"/>
    <w:uiPriority w:val="17"/>
    <w:semiHidden/>
    <w:unhideWhenUsed/>
    <w:rsid w:val="00465783"/>
    <w:pPr>
      <w:ind w:left="1247"/>
    </w:pPr>
  </w:style>
  <w:style w:type="paragraph" w:styleId="Pokraovnseznamu5">
    <w:name w:val="List Continue 5"/>
    <w:aliases w:val="List Continue 5 (Czech Radio)"/>
    <w:basedOn w:val="Normln"/>
    <w:uiPriority w:val="17"/>
    <w:semiHidden/>
    <w:unhideWhenUsed/>
    <w:rsid w:val="00465783"/>
    <w:pPr>
      <w:ind w:left="1559"/>
    </w:pPr>
  </w:style>
  <w:style w:type="paragraph" w:styleId="Seznam">
    <w:name w:val="List"/>
    <w:aliases w:val="List (Czech Radio)"/>
    <w:basedOn w:val="Normln"/>
    <w:uiPriority w:val="18"/>
    <w:semiHidden/>
    <w:unhideWhenUsed/>
    <w:rsid w:val="00B54E8D"/>
    <w:pPr>
      <w:ind w:left="312" w:hanging="312"/>
    </w:pPr>
  </w:style>
  <w:style w:type="paragraph" w:styleId="Seznam2">
    <w:name w:val="List 2"/>
    <w:aliases w:val="List 2 (Czech Radio)"/>
    <w:basedOn w:val="Normln"/>
    <w:uiPriority w:val="19"/>
    <w:semiHidden/>
    <w:unhideWhenUsed/>
    <w:rsid w:val="00B54E8D"/>
    <w:pPr>
      <w:ind w:left="624" w:hanging="312"/>
    </w:pPr>
  </w:style>
  <w:style w:type="paragraph" w:styleId="Seznam3">
    <w:name w:val="List 3"/>
    <w:aliases w:val="List 3 (Czech Radio)"/>
    <w:basedOn w:val="Normln"/>
    <w:uiPriority w:val="19"/>
    <w:semiHidden/>
    <w:unhideWhenUsed/>
    <w:rsid w:val="00B54E8D"/>
    <w:pPr>
      <w:ind w:left="936" w:hanging="312"/>
    </w:pPr>
  </w:style>
  <w:style w:type="paragraph" w:styleId="Seznam4">
    <w:name w:val="List 4"/>
    <w:aliases w:val="List 4 (Czech Radio)"/>
    <w:basedOn w:val="Normln"/>
    <w:uiPriority w:val="19"/>
    <w:semiHidden/>
    <w:unhideWhenUsed/>
    <w:rsid w:val="00B54E8D"/>
    <w:pPr>
      <w:ind w:left="1248" w:hanging="312"/>
    </w:pPr>
  </w:style>
  <w:style w:type="paragraph" w:styleId="Textbubliny">
    <w:name w:val="Balloon Text"/>
    <w:aliases w:val="Scheme Text,Table Text (Czech Radio)"/>
    <w:basedOn w:val="Normln"/>
    <w:link w:val="TextbublinyChar"/>
    <w:uiPriority w:val="27"/>
    <w:unhideWhenUsed/>
    <w:rsid w:val="00304C54"/>
    <w:pPr>
      <w:spacing w:line="200" w:lineRule="exact"/>
    </w:pPr>
    <w:rPr>
      <w:rFonts w:cs="Segoe UI"/>
      <w:sz w:val="17"/>
      <w:szCs w:val="18"/>
    </w:rPr>
  </w:style>
  <w:style w:type="character" w:customStyle="1" w:styleId="TextbublinyChar">
    <w:name w:val="Text bubliny Char"/>
    <w:aliases w:val="Scheme Text Char,Table Text (Czech Radio) Char"/>
    <w:basedOn w:val="Standardnpsmoodstavce"/>
    <w:link w:val="Textbubliny"/>
    <w:uiPriority w:val="27"/>
    <w:rsid w:val="002748B7"/>
    <w:rPr>
      <w:rFonts w:ascii="Arial" w:hAnsi="Arial" w:cs="Segoe UI"/>
      <w:sz w:val="17"/>
      <w:szCs w:val="18"/>
    </w:rPr>
  </w:style>
  <w:style w:type="paragraph" w:styleId="Bibliografie">
    <w:name w:val="Bibliography"/>
    <w:basedOn w:val="Normln"/>
    <w:next w:val="Normln"/>
    <w:uiPriority w:val="99"/>
    <w:semiHidden/>
    <w:unhideWhenUsed/>
    <w:rsid w:val="00513E43"/>
  </w:style>
  <w:style w:type="paragraph" w:styleId="Textvbloku">
    <w:name w:val="Block Text"/>
    <w:aliases w:val="Block Text (Czech Radio)"/>
    <w:basedOn w:val="Normln"/>
    <w:uiPriority w:val="99"/>
    <w:semiHidden/>
    <w:unhideWhenUsed/>
    <w:rsid w:val="006E30C3"/>
  </w:style>
  <w:style w:type="paragraph" w:styleId="Zkladntext">
    <w:name w:val="Body Text"/>
    <w:aliases w:val="Body Text (Czech Radio)"/>
    <w:basedOn w:val="Normln"/>
    <w:link w:val="ZkladntextChar"/>
    <w:uiPriority w:val="99"/>
    <w:semiHidden/>
    <w:unhideWhenUsed/>
    <w:rsid w:val="008F36D1"/>
  </w:style>
  <w:style w:type="character" w:customStyle="1" w:styleId="ZkladntextChar">
    <w:name w:val="Základní text Char"/>
    <w:aliases w:val="Body Text (Czech Radio) Char"/>
    <w:basedOn w:val="Standardnpsmoodstavce"/>
    <w:link w:val="Zkladntext"/>
    <w:uiPriority w:val="99"/>
    <w:semiHidden/>
    <w:rsid w:val="00C74B6B"/>
    <w:rPr>
      <w:rFonts w:ascii="Arial" w:hAnsi="Arial"/>
      <w:sz w:val="20"/>
    </w:rPr>
  </w:style>
  <w:style w:type="paragraph" w:styleId="Zkladntext2">
    <w:name w:val="Body Text 2"/>
    <w:aliases w:val="Body Text 2 (Czech Radio)"/>
    <w:basedOn w:val="Normln"/>
    <w:link w:val="Zkladntext2Char"/>
    <w:uiPriority w:val="99"/>
    <w:semiHidden/>
    <w:unhideWhenUsed/>
    <w:rsid w:val="008F36D1"/>
    <w:pPr>
      <w:spacing w:after="250" w:line="500" w:lineRule="exact"/>
    </w:pPr>
  </w:style>
  <w:style w:type="character" w:customStyle="1" w:styleId="Zkladntext2Char">
    <w:name w:val="Základní text 2 Char"/>
    <w:aliases w:val="Body Text 2 (Czech Radio) Char"/>
    <w:basedOn w:val="Standardnpsmoodstavce"/>
    <w:link w:val="Zkladntext2"/>
    <w:uiPriority w:val="99"/>
    <w:semiHidden/>
    <w:rsid w:val="00C74B6B"/>
    <w:rPr>
      <w:rFonts w:ascii="Arial" w:hAnsi="Arial"/>
      <w:sz w:val="20"/>
    </w:rPr>
  </w:style>
  <w:style w:type="paragraph" w:styleId="Zkladntext3">
    <w:name w:val="Body Text 3"/>
    <w:aliases w:val="Body Text 3 (Czech Radio)"/>
    <w:basedOn w:val="Normln"/>
    <w:link w:val="Zkladntext3Char"/>
    <w:uiPriority w:val="99"/>
    <w:semiHidden/>
    <w:unhideWhenUsed/>
    <w:rsid w:val="008F36D1"/>
    <w:pPr>
      <w:spacing w:line="200" w:lineRule="exact"/>
    </w:pPr>
    <w:rPr>
      <w:sz w:val="17"/>
      <w:szCs w:val="16"/>
    </w:rPr>
  </w:style>
  <w:style w:type="character" w:customStyle="1" w:styleId="Zkladntext3Char">
    <w:name w:val="Základní text 3 Char"/>
    <w:aliases w:val="Body Text 3 (Czech Radio) Char"/>
    <w:basedOn w:val="Standardnpsmoodstavce"/>
    <w:link w:val="Zkladntext3"/>
    <w:uiPriority w:val="99"/>
    <w:semiHidden/>
    <w:rsid w:val="00C74B6B"/>
    <w:rPr>
      <w:rFonts w:ascii="Arial" w:hAnsi="Arial"/>
      <w:sz w:val="17"/>
      <w:szCs w:val="16"/>
    </w:rPr>
  </w:style>
  <w:style w:type="paragraph" w:styleId="Zkladntext-prvnodsazen">
    <w:name w:val="Body Text First Indent"/>
    <w:aliases w:val="Body Text First Indent (Czech Radio)"/>
    <w:basedOn w:val="Zkladntext"/>
    <w:link w:val="Zkladntext-prvnodsazenChar"/>
    <w:uiPriority w:val="99"/>
    <w:semiHidden/>
    <w:unhideWhenUsed/>
    <w:rsid w:val="008F36D1"/>
    <w:pPr>
      <w:ind w:firstLine="312"/>
    </w:pPr>
  </w:style>
  <w:style w:type="character" w:customStyle="1" w:styleId="Zkladntext-prvnodsazenChar">
    <w:name w:val="Základní text - první odsazený Char"/>
    <w:aliases w:val="Body Text First Indent (Czech Radio) Char"/>
    <w:basedOn w:val="ZkladntextChar"/>
    <w:link w:val="Zkladntext-prvnodsazen"/>
    <w:uiPriority w:val="99"/>
    <w:semiHidden/>
    <w:rsid w:val="00C74B6B"/>
    <w:rPr>
      <w:rFonts w:ascii="Arial" w:hAnsi="Arial"/>
      <w:sz w:val="20"/>
    </w:rPr>
  </w:style>
  <w:style w:type="paragraph" w:styleId="Zkladntextodsazen">
    <w:name w:val="Body Text Indent"/>
    <w:aliases w:val="Body Text Indent (Czech Radio)"/>
    <w:basedOn w:val="Zkladntext"/>
    <w:link w:val="ZkladntextodsazenChar"/>
    <w:uiPriority w:val="99"/>
    <w:semiHidden/>
    <w:unhideWhenUsed/>
    <w:rsid w:val="008F36D1"/>
    <w:pPr>
      <w:ind w:left="312"/>
    </w:pPr>
  </w:style>
  <w:style w:type="character" w:customStyle="1" w:styleId="ZkladntextodsazenChar">
    <w:name w:val="Základní text odsazený Char"/>
    <w:aliases w:val="Body Text Indent (Czech Radio) Char"/>
    <w:basedOn w:val="Standardnpsmoodstavce"/>
    <w:link w:val="Zkladntextodsazen"/>
    <w:uiPriority w:val="99"/>
    <w:semiHidden/>
    <w:rsid w:val="00C74B6B"/>
    <w:rPr>
      <w:rFonts w:ascii="Arial" w:hAnsi="Arial"/>
      <w:sz w:val="20"/>
    </w:rPr>
  </w:style>
  <w:style w:type="paragraph" w:styleId="Zkladntext-prvnodsazen2">
    <w:name w:val="Body Text First Indent 2"/>
    <w:aliases w:val="Body Text First Indent 2 (Czech Radio)"/>
    <w:basedOn w:val="Zkladntextodsazen"/>
    <w:link w:val="Zkladntext-prvnodsazen2Char"/>
    <w:uiPriority w:val="99"/>
    <w:semiHidden/>
    <w:unhideWhenUsed/>
    <w:rsid w:val="008F36D1"/>
    <w:pPr>
      <w:ind w:firstLine="312"/>
    </w:pPr>
  </w:style>
  <w:style w:type="character" w:customStyle="1" w:styleId="Zkladntext-prvnodsazen2Char">
    <w:name w:val="Základní text - první odsazený 2 Char"/>
    <w:aliases w:val="Body Text First Indent 2 (Czech Radio) Char"/>
    <w:basedOn w:val="ZkladntextodsazenChar"/>
    <w:link w:val="Zkladntext-prvnodsazen2"/>
    <w:uiPriority w:val="99"/>
    <w:semiHidden/>
    <w:rsid w:val="00C74B6B"/>
    <w:rPr>
      <w:rFonts w:ascii="Arial" w:hAnsi="Arial"/>
      <w:sz w:val="20"/>
    </w:rPr>
  </w:style>
  <w:style w:type="paragraph" w:styleId="Zkladntextodsazen2">
    <w:name w:val="Body Text Indent 2"/>
    <w:aliases w:val="Body Text Indent 2 (Czech Radio)"/>
    <w:basedOn w:val="Zkladntext2"/>
    <w:link w:val="Zkladntextodsazen2Char"/>
    <w:uiPriority w:val="99"/>
    <w:semiHidden/>
    <w:unhideWhenUsed/>
    <w:rsid w:val="008F36D1"/>
    <w:pPr>
      <w:ind w:left="312"/>
    </w:pPr>
  </w:style>
  <w:style w:type="character" w:customStyle="1" w:styleId="Zkladntextodsazen2Char">
    <w:name w:val="Základní text odsazený 2 Char"/>
    <w:aliases w:val="Body Text Indent 2 (Czech Radio) Char"/>
    <w:basedOn w:val="Standardnpsmoodstavce"/>
    <w:link w:val="Zkladntextodsazen2"/>
    <w:uiPriority w:val="99"/>
    <w:semiHidden/>
    <w:rsid w:val="00C74B6B"/>
    <w:rPr>
      <w:rFonts w:ascii="Arial" w:hAnsi="Arial"/>
      <w:sz w:val="20"/>
    </w:rPr>
  </w:style>
  <w:style w:type="paragraph" w:styleId="Zkladntextodsazen3">
    <w:name w:val="Body Text Indent 3"/>
    <w:aliases w:val="Body Text Indent 3 (Czech Radio)"/>
    <w:basedOn w:val="Zkladntext3"/>
    <w:link w:val="Zkladntextodsazen3Char"/>
    <w:uiPriority w:val="99"/>
    <w:semiHidden/>
    <w:unhideWhenUsed/>
    <w:rsid w:val="008F36D1"/>
    <w:pPr>
      <w:ind w:left="312"/>
    </w:pPr>
  </w:style>
  <w:style w:type="character" w:customStyle="1" w:styleId="Zkladntextodsazen3Char">
    <w:name w:val="Základní text odsazený 3 Char"/>
    <w:aliases w:val="Body Text Indent 3 (Czech Radio) Char"/>
    <w:basedOn w:val="Standardnpsmoodstavce"/>
    <w:link w:val="Zkladntextodsazen3"/>
    <w:uiPriority w:val="99"/>
    <w:semiHidden/>
    <w:rsid w:val="00C74B6B"/>
    <w:rPr>
      <w:rFonts w:ascii="Arial" w:hAnsi="Arial"/>
      <w:sz w:val="17"/>
      <w:szCs w:val="16"/>
    </w:rPr>
  </w:style>
  <w:style w:type="character" w:styleId="Nzevknihy">
    <w:name w:val="Book Title"/>
    <w:aliases w:val="Book Title (Czech Radio)"/>
    <w:basedOn w:val="Standardnpsmoodstavce"/>
    <w:uiPriority w:val="99"/>
    <w:semiHidden/>
    <w:unhideWhenUsed/>
    <w:rsid w:val="003F0A33"/>
    <w:rPr>
      <w:b w:val="0"/>
      <w:bCs/>
      <w:i w:val="0"/>
      <w:iCs/>
      <w:caps/>
      <w:smallCaps w:val="0"/>
      <w:spacing w:val="0"/>
    </w:rPr>
  </w:style>
  <w:style w:type="paragraph" w:styleId="Titulek">
    <w:name w:val="caption"/>
    <w:aliases w:val="Caption (Czech Radio)"/>
    <w:basedOn w:val="Normln"/>
    <w:next w:val="Normln"/>
    <w:uiPriority w:val="29"/>
    <w:unhideWhenUsed/>
    <w:rsid w:val="00C670F0"/>
    <w:pPr>
      <w:spacing w:line="192" w:lineRule="exact"/>
    </w:pPr>
    <w:rPr>
      <w:iCs/>
      <w:sz w:val="16"/>
      <w:szCs w:val="18"/>
    </w:rPr>
  </w:style>
  <w:style w:type="paragraph" w:styleId="Zvr">
    <w:name w:val="Closing"/>
    <w:aliases w:val="Closing (Czech Radio)"/>
    <w:basedOn w:val="Normln"/>
    <w:link w:val="ZvrChar"/>
    <w:uiPriority w:val="4"/>
    <w:rsid w:val="000D3CA7"/>
    <w:pPr>
      <w:spacing w:before="750"/>
    </w:pPr>
  </w:style>
  <w:style w:type="character" w:customStyle="1" w:styleId="ZvrChar">
    <w:name w:val="Závěr Char"/>
    <w:aliases w:val="Closing (Czech Radio) Char"/>
    <w:basedOn w:val="Standardnpsmoodstavce"/>
    <w:link w:val="Zvr"/>
    <w:uiPriority w:val="4"/>
    <w:rsid w:val="001B621F"/>
    <w:rPr>
      <w:rFonts w:ascii="Arial" w:hAnsi="Arial"/>
      <w:sz w:val="20"/>
    </w:rPr>
  </w:style>
  <w:style w:type="character" w:styleId="Odkaznakoment">
    <w:name w:val="annotation reference"/>
    <w:aliases w:val="Comment Reference (Czech Radio)"/>
    <w:basedOn w:val="Standardnpsmoodstavce"/>
    <w:uiPriority w:val="99"/>
    <w:semiHidden/>
    <w:unhideWhenUsed/>
    <w:rsid w:val="00372D0D"/>
    <w:rPr>
      <w:szCs w:val="16"/>
      <w:vertAlign w:val="superscript"/>
    </w:rPr>
  </w:style>
  <w:style w:type="paragraph" w:styleId="Textkomente">
    <w:name w:val="annotation text"/>
    <w:aliases w:val="Comment Text (Czech Radio)"/>
    <w:basedOn w:val="Normln"/>
    <w:link w:val="TextkomenteChar"/>
    <w:uiPriority w:val="99"/>
    <w:unhideWhenUsed/>
    <w:rsid w:val="002F691A"/>
    <w:pPr>
      <w:ind w:left="624"/>
    </w:pPr>
    <w:rPr>
      <w:szCs w:val="20"/>
    </w:rPr>
  </w:style>
  <w:style w:type="character" w:customStyle="1" w:styleId="TextkomenteChar">
    <w:name w:val="Text komentáře Char"/>
    <w:aliases w:val="Comment Text (Czech Radio) Char"/>
    <w:basedOn w:val="Standardnpsmoodstavce"/>
    <w:link w:val="Textkomente"/>
    <w:uiPriority w:val="99"/>
    <w:rsid w:val="00C74B6B"/>
    <w:rPr>
      <w:rFonts w:ascii="Arial" w:hAnsi="Arial"/>
      <w:sz w:val="20"/>
      <w:szCs w:val="20"/>
    </w:rPr>
  </w:style>
  <w:style w:type="paragraph" w:styleId="Pedmtkomente">
    <w:name w:val="annotation subject"/>
    <w:aliases w:val="Comment Subject (Czech Radio)"/>
    <w:basedOn w:val="Textkomente"/>
    <w:next w:val="Textkomente"/>
    <w:link w:val="PedmtkomenteChar"/>
    <w:uiPriority w:val="99"/>
    <w:semiHidden/>
    <w:unhideWhenUsed/>
    <w:rsid w:val="00513E43"/>
    <w:rPr>
      <w:b/>
      <w:bCs/>
    </w:rPr>
  </w:style>
  <w:style w:type="character" w:customStyle="1" w:styleId="PedmtkomenteChar">
    <w:name w:val="Předmět komentáře Char"/>
    <w:aliases w:val="Comment Subject (Czech Radio) Char"/>
    <w:basedOn w:val="TextkomenteChar"/>
    <w:link w:val="Pedmtkomente"/>
    <w:uiPriority w:val="99"/>
    <w:semiHidden/>
    <w:rsid w:val="00C74B6B"/>
    <w:rPr>
      <w:rFonts w:ascii="Arial" w:hAnsi="Arial"/>
      <w:b/>
      <w:bCs/>
      <w:sz w:val="20"/>
      <w:szCs w:val="20"/>
    </w:rPr>
  </w:style>
  <w:style w:type="paragraph" w:styleId="Datum">
    <w:name w:val="Date"/>
    <w:basedOn w:val="Normln"/>
    <w:next w:val="Normln"/>
    <w:link w:val="DatumChar"/>
    <w:uiPriority w:val="99"/>
    <w:semiHidden/>
    <w:unhideWhenUsed/>
    <w:rsid w:val="00513E43"/>
  </w:style>
  <w:style w:type="character" w:customStyle="1" w:styleId="DatumChar">
    <w:name w:val="Datum Char"/>
    <w:basedOn w:val="Standardnpsmoodstavce"/>
    <w:link w:val="Datum"/>
    <w:uiPriority w:val="99"/>
    <w:semiHidden/>
    <w:rsid w:val="00C74B6B"/>
    <w:rPr>
      <w:rFonts w:ascii="Arial" w:hAnsi="Arial"/>
      <w:sz w:val="20"/>
    </w:rPr>
  </w:style>
  <w:style w:type="paragraph" w:styleId="Rozloendokumentu">
    <w:name w:val="Document Map"/>
    <w:aliases w:val="Document Map (Czech Radio)"/>
    <w:basedOn w:val="Normln"/>
    <w:link w:val="RozloendokumentuChar"/>
    <w:uiPriority w:val="99"/>
    <w:semiHidden/>
    <w:unhideWhenUsed/>
    <w:rsid w:val="00E152DE"/>
    <w:pPr>
      <w:spacing w:line="200" w:lineRule="exact"/>
    </w:pPr>
    <w:rPr>
      <w:rFonts w:cs="Segoe UI"/>
      <w:sz w:val="17"/>
      <w:szCs w:val="16"/>
    </w:rPr>
  </w:style>
  <w:style w:type="character" w:customStyle="1" w:styleId="RozloendokumentuChar">
    <w:name w:val="Rozložení dokumentu Char"/>
    <w:aliases w:val="Document Map (Czech Radio) Char"/>
    <w:basedOn w:val="Standardnpsmoodstavce"/>
    <w:link w:val="Rozloendokumentu"/>
    <w:uiPriority w:val="99"/>
    <w:semiHidden/>
    <w:rsid w:val="00C74B6B"/>
    <w:rPr>
      <w:rFonts w:ascii="Arial" w:hAnsi="Arial" w:cs="Segoe UI"/>
      <w:sz w:val="17"/>
      <w:szCs w:val="16"/>
    </w:rPr>
  </w:style>
  <w:style w:type="paragraph" w:styleId="Podpise-mailu">
    <w:name w:val="E-mail Signature"/>
    <w:aliases w:val="E-mail Signature (Czech Radio)"/>
    <w:basedOn w:val="Normln"/>
    <w:link w:val="Podpise-mailuChar"/>
    <w:uiPriority w:val="99"/>
    <w:semiHidden/>
    <w:unhideWhenUsed/>
    <w:rsid w:val="006A2D5B"/>
    <w:pPr>
      <w:spacing w:before="460" w:line="210" w:lineRule="exact"/>
    </w:pPr>
    <w:rPr>
      <w:b/>
      <w:sz w:val="16"/>
    </w:rPr>
  </w:style>
  <w:style w:type="character" w:customStyle="1" w:styleId="Podpise-mailuChar">
    <w:name w:val="Podpis e-mailu Char"/>
    <w:aliases w:val="E-mail Signature (Czech Radio) Char"/>
    <w:basedOn w:val="Standardnpsmoodstavce"/>
    <w:link w:val="Podpise-mailu"/>
    <w:uiPriority w:val="99"/>
    <w:semiHidden/>
    <w:rsid w:val="00C74B6B"/>
    <w:rPr>
      <w:rFonts w:ascii="Arial" w:hAnsi="Arial"/>
      <w:b/>
      <w:sz w:val="16"/>
    </w:rPr>
  </w:style>
  <w:style w:type="character" w:styleId="Zdraznn">
    <w:name w:val="Emphasis"/>
    <w:aliases w:val="Emphasis (Czech Radio)"/>
    <w:basedOn w:val="Standardnpsmoodstavce"/>
    <w:uiPriority w:val="7"/>
    <w:rsid w:val="00372D0D"/>
    <w:rPr>
      <w:i w:val="0"/>
      <w:iCs/>
      <w:caps/>
      <w:smallCaps w:val="0"/>
    </w:rPr>
  </w:style>
  <w:style w:type="character" w:styleId="Odkaznavysvtlivky">
    <w:name w:val="endnote reference"/>
    <w:aliases w:val="Endnote Reference (Czech Radio)"/>
    <w:basedOn w:val="Standardnpsmoodstavce"/>
    <w:uiPriority w:val="99"/>
    <w:semiHidden/>
    <w:unhideWhenUsed/>
    <w:rsid w:val="00372D0D"/>
    <w:rPr>
      <w:vertAlign w:val="superscript"/>
    </w:rPr>
  </w:style>
  <w:style w:type="paragraph" w:styleId="Textvysvtlivek">
    <w:name w:val="endnote text"/>
    <w:basedOn w:val="Normln"/>
    <w:link w:val="TextvysvtlivekChar"/>
    <w:uiPriority w:val="99"/>
    <w:semiHidden/>
    <w:unhideWhenUsed/>
    <w:rsid w:val="006A2D5B"/>
    <w:rPr>
      <w:szCs w:val="20"/>
    </w:rPr>
  </w:style>
  <w:style w:type="character" w:customStyle="1" w:styleId="TextvysvtlivekChar">
    <w:name w:val="Text vysvětlivek Char"/>
    <w:basedOn w:val="Standardnpsmoodstavce"/>
    <w:link w:val="Textvysvtlivek"/>
    <w:uiPriority w:val="99"/>
    <w:semiHidden/>
    <w:rsid w:val="00C74B6B"/>
    <w:rPr>
      <w:rFonts w:ascii="Arial" w:hAnsi="Arial"/>
      <w:sz w:val="20"/>
      <w:szCs w:val="20"/>
    </w:rPr>
  </w:style>
  <w:style w:type="paragraph" w:styleId="Adresanaoblku">
    <w:name w:val="envelope address"/>
    <w:aliases w:val="Envelope Address (Czech Radio)"/>
    <w:basedOn w:val="Normln"/>
    <w:uiPriority w:val="99"/>
    <w:semiHidden/>
    <w:unhideWhenUsed/>
    <w:rsid w:val="006E30C3"/>
  </w:style>
  <w:style w:type="paragraph" w:styleId="Zptenadresanaoblku">
    <w:name w:val="envelope return"/>
    <w:aliases w:val="Envelope Return (Czech Radio)"/>
    <w:basedOn w:val="Textbubliny"/>
    <w:uiPriority w:val="99"/>
    <w:semiHidden/>
    <w:unhideWhenUsed/>
    <w:rsid w:val="006E30C3"/>
  </w:style>
  <w:style w:type="character" w:styleId="Sledovanodkaz">
    <w:name w:val="FollowedHyperlink"/>
    <w:aliases w:val="FollowedHyperlink (Czech Radio)"/>
    <w:basedOn w:val="Standardnpsmoodstavce"/>
    <w:uiPriority w:val="99"/>
    <w:unhideWhenUsed/>
    <w:rsid w:val="00372D0D"/>
    <w:rPr>
      <w:color w:val="878787"/>
      <w:u w:val="single"/>
    </w:rPr>
  </w:style>
  <w:style w:type="character" w:styleId="Znakapoznpodarou">
    <w:name w:val="footnote reference"/>
    <w:aliases w:val="Footnote Reference (Czech Radio)"/>
    <w:basedOn w:val="Standardnpsmoodstavce"/>
    <w:uiPriority w:val="99"/>
    <w:semiHidden/>
    <w:unhideWhenUsed/>
    <w:rsid w:val="00372D0D"/>
    <w:rPr>
      <w:vertAlign w:val="superscript"/>
    </w:rPr>
  </w:style>
  <w:style w:type="paragraph" w:styleId="Textpoznpodarou">
    <w:name w:val="footnote text"/>
    <w:basedOn w:val="Normln"/>
    <w:link w:val="TextpoznpodarouChar"/>
    <w:uiPriority w:val="99"/>
    <w:semiHidden/>
    <w:unhideWhenUsed/>
    <w:rsid w:val="006A2D5B"/>
    <w:rPr>
      <w:szCs w:val="20"/>
    </w:rPr>
  </w:style>
  <w:style w:type="character" w:customStyle="1" w:styleId="TextpoznpodarouChar">
    <w:name w:val="Text pozn. pod čarou Char"/>
    <w:basedOn w:val="Standardnpsmoodstavce"/>
    <w:link w:val="Textpoznpodarou"/>
    <w:uiPriority w:val="99"/>
    <w:semiHidden/>
    <w:rsid w:val="00C74B6B"/>
    <w:rPr>
      <w:rFonts w:ascii="Arial" w:hAnsi="Arial"/>
      <w:sz w:val="20"/>
      <w:szCs w:val="20"/>
    </w:rPr>
  </w:style>
  <w:style w:type="character" w:styleId="AkronymHTML">
    <w:name w:val="HTML Acronym"/>
    <w:basedOn w:val="Standardnpsmoodstavce"/>
    <w:uiPriority w:val="99"/>
    <w:semiHidden/>
    <w:unhideWhenUsed/>
    <w:rsid w:val="00D136A8"/>
  </w:style>
  <w:style w:type="paragraph" w:styleId="AdresaHTML">
    <w:name w:val="HTML Address"/>
    <w:basedOn w:val="Normln"/>
    <w:link w:val="AdresaHTMLChar"/>
    <w:uiPriority w:val="99"/>
    <w:semiHidden/>
    <w:unhideWhenUsed/>
    <w:rsid w:val="00D136A8"/>
    <w:pPr>
      <w:spacing w:line="240" w:lineRule="auto"/>
    </w:pPr>
    <w:rPr>
      <w:i/>
      <w:iCs/>
    </w:rPr>
  </w:style>
  <w:style w:type="character" w:customStyle="1" w:styleId="AdresaHTMLChar">
    <w:name w:val="Adresa HTML Char"/>
    <w:basedOn w:val="Standardnpsmoodstavce"/>
    <w:link w:val="AdresaHTML"/>
    <w:uiPriority w:val="99"/>
    <w:semiHidden/>
    <w:rsid w:val="00C74B6B"/>
    <w:rPr>
      <w:rFonts w:ascii="Arial" w:hAnsi="Arial"/>
      <w:i/>
      <w:iCs/>
      <w:sz w:val="20"/>
    </w:rPr>
  </w:style>
  <w:style w:type="character" w:customStyle="1" w:styleId="Nadpis9Char">
    <w:name w:val="Nadpis 9 Char"/>
    <w:aliases w:val="Heading 9 (Czech Radio) Char"/>
    <w:basedOn w:val="Standardnpsmoodstavce"/>
    <w:link w:val="Nadpis9"/>
    <w:uiPriority w:val="21"/>
    <w:semiHidden/>
    <w:rsid w:val="001B621F"/>
    <w:rPr>
      <w:rFonts w:ascii="Arial" w:eastAsiaTheme="majorEastAsia" w:hAnsi="Arial" w:cstheme="majorBidi"/>
      <w:b/>
      <w:iCs/>
      <w:color w:val="519FD7"/>
      <w:sz w:val="20"/>
      <w:szCs w:val="21"/>
    </w:rPr>
  </w:style>
  <w:style w:type="character" w:styleId="Hypertextovodkaz">
    <w:name w:val="Hyperlink"/>
    <w:aliases w:val="Hyperlink (Czech Radio)"/>
    <w:basedOn w:val="Standardnpsmoodstavce"/>
    <w:uiPriority w:val="99"/>
    <w:unhideWhenUsed/>
    <w:rsid w:val="00372D0D"/>
    <w:rPr>
      <w:color w:val="auto"/>
      <w:u w:val="single"/>
    </w:rPr>
  </w:style>
  <w:style w:type="paragraph" w:styleId="Rejstk1">
    <w:name w:val="index 1"/>
    <w:aliases w:val="Index 1 (Czech Radio)"/>
    <w:basedOn w:val="Normln"/>
    <w:next w:val="Normln"/>
    <w:uiPriority w:val="38"/>
    <w:semiHidden/>
    <w:unhideWhenUsed/>
    <w:rsid w:val="006E30C3"/>
    <w:pPr>
      <w:ind w:left="312" w:hanging="312"/>
    </w:pPr>
  </w:style>
  <w:style w:type="paragraph" w:styleId="Rejstk2">
    <w:name w:val="index 2"/>
    <w:aliases w:val="Index 2 (Czech Radio)"/>
    <w:basedOn w:val="Normln"/>
    <w:next w:val="Normln"/>
    <w:uiPriority w:val="38"/>
    <w:semiHidden/>
    <w:unhideWhenUsed/>
    <w:rsid w:val="006E30C3"/>
    <w:pPr>
      <w:ind w:left="624" w:hanging="312"/>
    </w:pPr>
  </w:style>
  <w:style w:type="paragraph" w:styleId="Rejstk3">
    <w:name w:val="index 3"/>
    <w:aliases w:val="Index 3 (Czech Radio)"/>
    <w:basedOn w:val="Normln"/>
    <w:next w:val="Normln"/>
    <w:uiPriority w:val="38"/>
    <w:semiHidden/>
    <w:unhideWhenUsed/>
    <w:rsid w:val="006E30C3"/>
    <w:pPr>
      <w:ind w:left="936" w:hanging="312"/>
    </w:pPr>
  </w:style>
  <w:style w:type="paragraph" w:styleId="Rejstk4">
    <w:name w:val="index 4"/>
    <w:aliases w:val="Index 4 (Czech Radio)"/>
    <w:basedOn w:val="Normln"/>
    <w:next w:val="Normln"/>
    <w:uiPriority w:val="38"/>
    <w:semiHidden/>
    <w:unhideWhenUsed/>
    <w:rsid w:val="006E30C3"/>
    <w:pPr>
      <w:ind w:left="1248" w:hanging="312"/>
    </w:pPr>
  </w:style>
  <w:style w:type="paragraph" w:styleId="Rejstk5">
    <w:name w:val="index 5"/>
    <w:aliases w:val="Index 5 (Czech Radio)"/>
    <w:basedOn w:val="Normln"/>
    <w:next w:val="Normln"/>
    <w:uiPriority w:val="38"/>
    <w:semiHidden/>
    <w:unhideWhenUsed/>
    <w:rsid w:val="006E30C3"/>
    <w:pPr>
      <w:ind w:left="1559" w:hanging="312"/>
    </w:pPr>
  </w:style>
  <w:style w:type="paragraph" w:styleId="Rejstk6">
    <w:name w:val="index 6"/>
    <w:aliases w:val="Index 6 (Czech Radio)"/>
    <w:basedOn w:val="Normln"/>
    <w:next w:val="Normln"/>
    <w:uiPriority w:val="38"/>
    <w:semiHidden/>
    <w:unhideWhenUsed/>
    <w:rsid w:val="006E30C3"/>
    <w:pPr>
      <w:ind w:left="1871" w:hanging="312"/>
    </w:pPr>
  </w:style>
  <w:style w:type="paragraph" w:styleId="Rejstk7">
    <w:name w:val="index 7"/>
    <w:aliases w:val="Index 7 (Czech Radio)"/>
    <w:basedOn w:val="Normln"/>
    <w:next w:val="Normln"/>
    <w:uiPriority w:val="38"/>
    <w:semiHidden/>
    <w:unhideWhenUsed/>
    <w:rsid w:val="006E30C3"/>
    <w:pPr>
      <w:ind w:left="2183" w:hanging="312"/>
    </w:pPr>
  </w:style>
  <w:style w:type="paragraph" w:styleId="Rejstk8">
    <w:name w:val="index 8"/>
    <w:aliases w:val="Index 8 (Czech Radio)"/>
    <w:basedOn w:val="Normln"/>
    <w:next w:val="Normln"/>
    <w:uiPriority w:val="38"/>
    <w:semiHidden/>
    <w:unhideWhenUsed/>
    <w:rsid w:val="00947F4C"/>
    <w:pPr>
      <w:ind w:left="2495" w:hanging="312"/>
    </w:pPr>
  </w:style>
  <w:style w:type="paragraph" w:styleId="Rejstk9">
    <w:name w:val="index 9"/>
    <w:aliases w:val="Index 9 (Czech Radio)"/>
    <w:basedOn w:val="Normln"/>
    <w:next w:val="Normln"/>
    <w:uiPriority w:val="38"/>
    <w:semiHidden/>
    <w:unhideWhenUsed/>
    <w:rsid w:val="00947F4C"/>
    <w:pPr>
      <w:ind w:left="2807" w:hanging="312"/>
    </w:pPr>
  </w:style>
  <w:style w:type="paragraph" w:styleId="Hlavikarejstku">
    <w:name w:val="index heading"/>
    <w:aliases w:val="Index Heading (Czech Radio)"/>
    <w:basedOn w:val="Nadpis2"/>
    <w:next w:val="Rejstk1"/>
    <w:uiPriority w:val="37"/>
    <w:semiHidden/>
    <w:unhideWhenUsed/>
    <w:rsid w:val="00452B29"/>
    <w:pPr>
      <w:outlineLvl w:val="0"/>
    </w:pPr>
    <w:rPr>
      <w:color w:val="auto"/>
    </w:rPr>
  </w:style>
  <w:style w:type="character" w:styleId="Zdraznnintenzivn">
    <w:name w:val="Intense Emphasis"/>
    <w:aliases w:val="Intense Emphasis (Czech Radio)"/>
    <w:basedOn w:val="Standardnpsmoodstavce"/>
    <w:uiPriority w:val="99"/>
    <w:semiHidden/>
    <w:unhideWhenUsed/>
    <w:rsid w:val="00372D0D"/>
    <w:rPr>
      <w:i w:val="0"/>
      <w:iCs/>
      <w:caps/>
      <w:smallCaps w:val="0"/>
      <w:color w:val="auto"/>
    </w:rPr>
  </w:style>
  <w:style w:type="paragraph" w:styleId="Vrazncitt">
    <w:name w:val="Intense Quote"/>
    <w:aliases w:val="Intense Quote (Czech Radio)"/>
    <w:basedOn w:val="Citt"/>
    <w:next w:val="Normln"/>
    <w:link w:val="VrazncittChar"/>
    <w:uiPriority w:val="24"/>
    <w:rsid w:val="006A2D5B"/>
    <w:rPr>
      <w:b/>
    </w:rPr>
  </w:style>
  <w:style w:type="character" w:customStyle="1" w:styleId="VrazncittChar">
    <w:name w:val="Výrazný citát Char"/>
    <w:aliases w:val="Intense Quote (Czech Radio) Char"/>
    <w:basedOn w:val="Standardnpsmoodstavce"/>
    <w:link w:val="Vrazncitt"/>
    <w:uiPriority w:val="24"/>
    <w:rsid w:val="00B13943"/>
    <w:rPr>
      <w:rFonts w:ascii="Arial" w:hAnsi="Arial"/>
      <w:b/>
      <w:color w:val="519FD7"/>
      <w:sz w:val="20"/>
    </w:rPr>
  </w:style>
  <w:style w:type="character" w:styleId="Odkazintenzivn">
    <w:name w:val="Intense Reference"/>
    <w:aliases w:val="Intense Reference (Czech Radio)"/>
    <w:basedOn w:val="Standardnpsmoodstavce"/>
    <w:uiPriority w:val="99"/>
    <w:semiHidden/>
    <w:unhideWhenUsed/>
    <w:rsid w:val="001E0A94"/>
    <w:rPr>
      <w:b/>
      <w:bCs/>
      <w:caps w:val="0"/>
      <w:smallCaps w:val="0"/>
      <w:color w:val="519FD7"/>
    </w:rPr>
  </w:style>
  <w:style w:type="character" w:styleId="slodku">
    <w:name w:val="line number"/>
    <w:basedOn w:val="Standardnpsmoodstavce"/>
    <w:uiPriority w:val="99"/>
    <w:semiHidden/>
    <w:unhideWhenUsed/>
    <w:rsid w:val="00D136A8"/>
  </w:style>
  <w:style w:type="paragraph" w:styleId="Odstavecseseznamem">
    <w:name w:val="List Paragraph"/>
    <w:aliases w:val="List Paragraph (Czech Radio)"/>
    <w:basedOn w:val="Normln"/>
    <w:uiPriority w:val="34"/>
    <w:unhideWhenUsed/>
    <w:qFormat/>
    <w:rsid w:val="00B54E8D"/>
    <w:pPr>
      <w:ind w:left="624"/>
    </w:pPr>
  </w:style>
  <w:style w:type="paragraph" w:styleId="Textmakra">
    <w:name w:val="macro"/>
    <w:link w:val="TextmakraChar"/>
    <w:uiPriority w:val="99"/>
    <w:semiHidden/>
    <w:unhideWhenUsed/>
    <w:rsid w:val="00D136A8"/>
    <w:pPr>
      <w:tabs>
        <w:tab w:val="left" w:pos="480"/>
        <w:tab w:val="left" w:pos="960"/>
        <w:tab w:val="left" w:pos="1440"/>
        <w:tab w:val="left" w:pos="1920"/>
        <w:tab w:val="left" w:pos="2400"/>
        <w:tab w:val="left" w:pos="2880"/>
        <w:tab w:val="left" w:pos="3360"/>
        <w:tab w:val="left" w:pos="3840"/>
        <w:tab w:val="left" w:pos="4320"/>
      </w:tabs>
      <w:spacing w:after="0" w:line="250" w:lineRule="exact"/>
    </w:pPr>
    <w:rPr>
      <w:rFonts w:ascii="Consolas" w:hAnsi="Consolas" w:cs="Consolas"/>
      <w:sz w:val="20"/>
      <w:szCs w:val="20"/>
    </w:rPr>
  </w:style>
  <w:style w:type="character" w:customStyle="1" w:styleId="TextmakraChar">
    <w:name w:val="Text makra Char"/>
    <w:basedOn w:val="Standardnpsmoodstavce"/>
    <w:link w:val="Textmakra"/>
    <w:uiPriority w:val="99"/>
    <w:semiHidden/>
    <w:rsid w:val="00C74B6B"/>
    <w:rPr>
      <w:rFonts w:ascii="Consolas" w:hAnsi="Consolas" w:cs="Consolas"/>
      <w:sz w:val="20"/>
      <w:szCs w:val="20"/>
    </w:rPr>
  </w:style>
  <w:style w:type="paragraph" w:styleId="Zhlavzprvy">
    <w:name w:val="Message Header"/>
    <w:aliases w:val="Crossheading (Czech Radio)"/>
    <w:basedOn w:val="Nadpis2"/>
    <w:link w:val="ZhlavzprvyChar"/>
    <w:uiPriority w:val="20"/>
    <w:semiHidden/>
    <w:unhideWhenUsed/>
    <w:qFormat/>
    <w:rsid w:val="005D59C5"/>
    <w:pPr>
      <w:outlineLvl w:val="9"/>
    </w:pPr>
    <w:rPr>
      <w:color w:val="auto"/>
    </w:rPr>
  </w:style>
  <w:style w:type="character" w:customStyle="1" w:styleId="ZhlavzprvyChar">
    <w:name w:val="Záhlaví zprávy Char"/>
    <w:aliases w:val="Crossheading (Czech Radio) Char"/>
    <w:basedOn w:val="Standardnpsmoodstavce"/>
    <w:link w:val="Zhlavzprvy"/>
    <w:uiPriority w:val="20"/>
    <w:semiHidden/>
    <w:rsid w:val="001B621F"/>
    <w:rPr>
      <w:rFonts w:ascii="Arial" w:eastAsiaTheme="majorEastAsia" w:hAnsi="Arial" w:cstheme="majorBidi"/>
      <w:b/>
      <w:sz w:val="20"/>
      <w:szCs w:val="26"/>
    </w:rPr>
  </w:style>
  <w:style w:type="paragraph" w:styleId="Bezmezer">
    <w:name w:val="No Spacing"/>
    <w:aliases w:val="No Spacing (Czech Radio)"/>
    <w:basedOn w:val="Normln"/>
    <w:uiPriority w:val="99"/>
    <w:semiHidden/>
    <w:unhideWhenUsed/>
    <w:rsid w:val="00C73AFB"/>
  </w:style>
  <w:style w:type="paragraph" w:styleId="Normlnweb">
    <w:name w:val="Normal (Web)"/>
    <w:basedOn w:val="Normln"/>
    <w:uiPriority w:val="99"/>
    <w:semiHidden/>
    <w:unhideWhenUsed/>
    <w:rsid w:val="00D136A8"/>
    <w:rPr>
      <w:rFonts w:ascii="Times New Roman" w:hAnsi="Times New Roman" w:cs="Times New Roman"/>
      <w:sz w:val="24"/>
      <w:szCs w:val="24"/>
    </w:rPr>
  </w:style>
  <w:style w:type="paragraph" w:styleId="Normlnodsazen">
    <w:name w:val="Normal Indent"/>
    <w:aliases w:val="Normal Indent (Czech Radio)"/>
    <w:basedOn w:val="Normln"/>
    <w:uiPriority w:val="99"/>
    <w:semiHidden/>
    <w:unhideWhenUsed/>
    <w:rsid w:val="00C73AFB"/>
    <w:pPr>
      <w:ind w:left="312"/>
    </w:pPr>
  </w:style>
  <w:style w:type="paragraph" w:styleId="Nadpispoznmky">
    <w:name w:val="Note Heading"/>
    <w:aliases w:val="Note Heading (Czech Radio)"/>
    <w:basedOn w:val="Normln"/>
    <w:next w:val="Normln"/>
    <w:link w:val="NadpispoznmkyChar"/>
    <w:uiPriority w:val="99"/>
    <w:semiHidden/>
    <w:unhideWhenUsed/>
    <w:rsid w:val="008F1852"/>
  </w:style>
  <w:style w:type="character" w:customStyle="1" w:styleId="NadpispoznmkyChar">
    <w:name w:val="Nadpis poznámky Char"/>
    <w:aliases w:val="Note Heading (Czech Radio) Char"/>
    <w:basedOn w:val="Standardnpsmoodstavce"/>
    <w:link w:val="Nadpispoznmky"/>
    <w:uiPriority w:val="99"/>
    <w:semiHidden/>
    <w:rsid w:val="00C74B6B"/>
    <w:rPr>
      <w:rFonts w:ascii="Arial" w:hAnsi="Arial"/>
      <w:sz w:val="20"/>
    </w:rPr>
  </w:style>
  <w:style w:type="character" w:styleId="slostrnky">
    <w:name w:val="page number"/>
    <w:aliases w:val="Page Number (Czech Radio)"/>
    <w:basedOn w:val="Standardnpsmoodstavce"/>
    <w:uiPriority w:val="99"/>
    <w:semiHidden/>
    <w:unhideWhenUsed/>
    <w:rsid w:val="00374550"/>
    <w:rPr>
      <w:sz w:val="17"/>
    </w:rPr>
  </w:style>
  <w:style w:type="character" w:styleId="Zstupntext">
    <w:name w:val="Placeholder Text"/>
    <w:basedOn w:val="Standardnpsmoodstavce"/>
    <w:uiPriority w:val="99"/>
    <w:semiHidden/>
    <w:unhideWhenUsed/>
    <w:rsid w:val="00372D0D"/>
    <w:rPr>
      <w:color w:val="BFBFBF" w:themeColor="background1" w:themeShade="BF"/>
    </w:rPr>
  </w:style>
  <w:style w:type="paragraph" w:styleId="Prosttext">
    <w:name w:val="Plain Text"/>
    <w:aliases w:val="Plain Text (Czech Radio)"/>
    <w:basedOn w:val="Normln"/>
    <w:link w:val="ProsttextChar"/>
    <w:uiPriority w:val="99"/>
    <w:semiHidden/>
    <w:unhideWhenUsed/>
    <w:rsid w:val="008F1852"/>
  </w:style>
  <w:style w:type="character" w:customStyle="1" w:styleId="ProsttextChar">
    <w:name w:val="Prostý text Char"/>
    <w:aliases w:val="Plain Text (Czech Radio) Char"/>
    <w:basedOn w:val="Standardnpsmoodstavce"/>
    <w:link w:val="Prosttext"/>
    <w:uiPriority w:val="99"/>
    <w:semiHidden/>
    <w:rsid w:val="00C74B6B"/>
    <w:rPr>
      <w:rFonts w:ascii="Arial" w:hAnsi="Arial"/>
      <w:sz w:val="20"/>
    </w:rPr>
  </w:style>
  <w:style w:type="paragraph" w:styleId="Citt">
    <w:name w:val="Quote"/>
    <w:aliases w:val="Quote (Czech Radio)"/>
    <w:basedOn w:val="Normln"/>
    <w:next w:val="Normln"/>
    <w:link w:val="CittChar"/>
    <w:uiPriority w:val="23"/>
    <w:rsid w:val="006A2D5B"/>
    <w:rPr>
      <w:color w:val="519FD7"/>
    </w:rPr>
  </w:style>
  <w:style w:type="character" w:customStyle="1" w:styleId="CittChar">
    <w:name w:val="Citát Char"/>
    <w:aliases w:val="Quote (Czech Radio) Char"/>
    <w:basedOn w:val="Standardnpsmoodstavce"/>
    <w:link w:val="Citt"/>
    <w:uiPriority w:val="23"/>
    <w:rsid w:val="00B13943"/>
    <w:rPr>
      <w:rFonts w:ascii="Arial" w:hAnsi="Arial"/>
      <w:color w:val="519FD7"/>
      <w:sz w:val="20"/>
    </w:rPr>
  </w:style>
  <w:style w:type="paragraph" w:styleId="Osloven">
    <w:name w:val="Salutation"/>
    <w:aliases w:val="Salutation (Czech Radio)"/>
    <w:basedOn w:val="Normln"/>
    <w:next w:val="Normln"/>
    <w:link w:val="OslovenChar"/>
    <w:uiPriority w:val="3"/>
    <w:rsid w:val="008F1852"/>
    <w:pPr>
      <w:spacing w:before="500"/>
    </w:pPr>
  </w:style>
  <w:style w:type="character" w:customStyle="1" w:styleId="OslovenChar">
    <w:name w:val="Oslovení Char"/>
    <w:aliases w:val="Salutation (Czech Radio) Char"/>
    <w:basedOn w:val="Standardnpsmoodstavce"/>
    <w:link w:val="Osloven"/>
    <w:uiPriority w:val="3"/>
    <w:rsid w:val="008C1650"/>
    <w:rPr>
      <w:rFonts w:ascii="Arial" w:hAnsi="Arial"/>
      <w:sz w:val="20"/>
    </w:rPr>
  </w:style>
  <w:style w:type="paragraph" w:styleId="Podpis">
    <w:name w:val="Signature"/>
    <w:aliases w:val="Signature (Czech Radio)"/>
    <w:basedOn w:val="Zvr"/>
    <w:next w:val="Normln"/>
    <w:link w:val="PodpisChar"/>
    <w:uiPriority w:val="3"/>
    <w:rsid w:val="000D3CA7"/>
    <w:rPr>
      <w:b/>
    </w:rPr>
  </w:style>
  <w:style w:type="character" w:customStyle="1" w:styleId="PodpisChar">
    <w:name w:val="Podpis Char"/>
    <w:aliases w:val="Signature (Czech Radio) Char"/>
    <w:basedOn w:val="Standardnpsmoodstavce"/>
    <w:link w:val="Podpis"/>
    <w:uiPriority w:val="3"/>
    <w:rsid w:val="008C1650"/>
    <w:rPr>
      <w:rFonts w:ascii="Arial" w:hAnsi="Arial"/>
      <w:b/>
      <w:sz w:val="20"/>
    </w:rPr>
  </w:style>
  <w:style w:type="character" w:styleId="Siln">
    <w:name w:val="Strong"/>
    <w:aliases w:val="Strong (Czech Radio)"/>
    <w:basedOn w:val="Standardnpsmoodstavce"/>
    <w:uiPriority w:val="6"/>
    <w:qFormat/>
    <w:rsid w:val="00D136A8"/>
    <w:rPr>
      <w:b/>
      <w:bCs/>
    </w:rPr>
  </w:style>
  <w:style w:type="paragraph" w:styleId="Podtitul">
    <w:name w:val="Subtitle"/>
    <w:aliases w:val="Subtitle - Contract (Czech Radio)"/>
    <w:basedOn w:val="Normln"/>
    <w:next w:val="Normln"/>
    <w:link w:val="PodtitulChar"/>
    <w:uiPriority w:val="9"/>
    <w:semiHidden/>
    <w:rsid w:val="00881C56"/>
    <w:pPr>
      <w:spacing w:after="250" w:line="270" w:lineRule="exact"/>
      <w:jc w:val="center"/>
    </w:pPr>
    <w:rPr>
      <w:b/>
      <w:color w:val="000F37"/>
      <w:sz w:val="22"/>
    </w:rPr>
  </w:style>
  <w:style w:type="character" w:customStyle="1" w:styleId="PodtitulChar">
    <w:name w:val="Podtitul Char"/>
    <w:aliases w:val="Subtitle - Contract (Czech Radio) Char"/>
    <w:basedOn w:val="Standardnpsmoodstavce"/>
    <w:link w:val="Podtitul"/>
    <w:uiPriority w:val="9"/>
    <w:semiHidden/>
    <w:rsid w:val="001B621F"/>
    <w:rPr>
      <w:rFonts w:ascii="Arial" w:hAnsi="Arial"/>
      <w:b/>
      <w:color w:val="000F37"/>
    </w:rPr>
  </w:style>
  <w:style w:type="character" w:styleId="Zdraznnjemn">
    <w:name w:val="Subtle Emphasis"/>
    <w:aliases w:val="Subtle Emphasis (Czech Radio)"/>
    <w:basedOn w:val="Standardnpsmoodstavce"/>
    <w:uiPriority w:val="99"/>
    <w:semiHidden/>
    <w:unhideWhenUsed/>
    <w:rsid w:val="00372D0D"/>
    <w:rPr>
      <w:i w:val="0"/>
      <w:iCs/>
      <w:caps/>
      <w:smallCaps w:val="0"/>
      <w:color w:val="auto"/>
    </w:rPr>
  </w:style>
  <w:style w:type="character" w:styleId="Odkazjemn">
    <w:name w:val="Subtle Reference"/>
    <w:aliases w:val="Subtle Reference (Czech Radio)"/>
    <w:basedOn w:val="Standardnpsmoodstavce"/>
    <w:uiPriority w:val="99"/>
    <w:semiHidden/>
    <w:unhideWhenUsed/>
    <w:rsid w:val="007F7A88"/>
    <w:rPr>
      <w:caps w:val="0"/>
      <w:smallCaps w:val="0"/>
      <w:color w:val="519FD7"/>
    </w:rPr>
  </w:style>
  <w:style w:type="paragraph" w:styleId="Seznamcitac">
    <w:name w:val="table of authorities"/>
    <w:aliases w:val="Table of Authorities (Czech Radio)"/>
    <w:basedOn w:val="Normln"/>
    <w:next w:val="Normln"/>
    <w:uiPriority w:val="36"/>
    <w:semiHidden/>
    <w:unhideWhenUsed/>
    <w:rsid w:val="00C73AFB"/>
    <w:pPr>
      <w:ind w:left="312" w:hanging="312"/>
    </w:pPr>
  </w:style>
  <w:style w:type="paragraph" w:styleId="Seznamobrzk">
    <w:name w:val="table of figures"/>
    <w:aliases w:val="Table of Figures (Czech Radio)"/>
    <w:basedOn w:val="Normln"/>
    <w:next w:val="Normln"/>
    <w:uiPriority w:val="36"/>
    <w:semiHidden/>
    <w:unhideWhenUsed/>
    <w:rsid w:val="00C73AFB"/>
    <w:pPr>
      <w:ind w:left="312" w:hanging="312"/>
    </w:pPr>
  </w:style>
  <w:style w:type="paragraph" w:styleId="Nzev">
    <w:name w:val="Title"/>
    <w:aliases w:val="Title - Contract (Czech Radio)"/>
    <w:basedOn w:val="Normln"/>
    <w:next w:val="Normln"/>
    <w:link w:val="NzevChar"/>
    <w:uiPriority w:val="8"/>
    <w:rsid w:val="00881C56"/>
    <w:pPr>
      <w:spacing w:after="200" w:line="420" w:lineRule="exact"/>
      <w:contextualSpacing/>
      <w:jc w:val="center"/>
    </w:pPr>
    <w:rPr>
      <w:b/>
      <w:color w:val="000F37"/>
      <w:sz w:val="36"/>
    </w:rPr>
  </w:style>
  <w:style w:type="character" w:customStyle="1" w:styleId="NzevChar">
    <w:name w:val="Název Char"/>
    <w:aliases w:val="Title - Contract (Czech Radio) Char"/>
    <w:basedOn w:val="Standardnpsmoodstavce"/>
    <w:link w:val="Nzev"/>
    <w:uiPriority w:val="8"/>
    <w:rsid w:val="00881C56"/>
    <w:rPr>
      <w:rFonts w:ascii="Arial" w:hAnsi="Arial"/>
      <w:b/>
      <w:color w:val="000F37"/>
      <w:sz w:val="36"/>
    </w:rPr>
  </w:style>
  <w:style w:type="paragraph" w:styleId="Hlavikaobsahu">
    <w:name w:val="toa heading"/>
    <w:aliases w:val="TOA Heading (Czech Radio)"/>
    <w:basedOn w:val="Nadpis2"/>
    <w:next w:val="Normln"/>
    <w:uiPriority w:val="35"/>
    <w:semiHidden/>
    <w:unhideWhenUsed/>
    <w:rsid w:val="00452B29"/>
    <w:pPr>
      <w:outlineLvl w:val="0"/>
    </w:pPr>
    <w:rPr>
      <w:color w:val="auto"/>
    </w:rPr>
  </w:style>
  <w:style w:type="paragraph" w:styleId="Obsah1">
    <w:name w:val="toc 1"/>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pPr>
  </w:style>
  <w:style w:type="paragraph" w:styleId="Obsah2">
    <w:name w:val="toc 2"/>
    <w:basedOn w:val="Normln"/>
    <w:next w:val="Normln"/>
    <w:autoRedefine/>
    <w:uiPriority w:val="34"/>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312"/>
    </w:pPr>
  </w:style>
  <w:style w:type="paragraph" w:styleId="Obsah3">
    <w:name w:val="toc 3"/>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624"/>
    </w:pPr>
  </w:style>
  <w:style w:type="paragraph" w:styleId="Obsah4">
    <w:name w:val="toc 4"/>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936"/>
    </w:pPr>
  </w:style>
  <w:style w:type="paragraph" w:styleId="Obsah5">
    <w:name w:val="toc 5"/>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247"/>
    </w:pPr>
  </w:style>
  <w:style w:type="paragraph" w:styleId="Obsah6">
    <w:name w:val="toc 6"/>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559"/>
    </w:pPr>
  </w:style>
  <w:style w:type="paragraph" w:styleId="Obsah7">
    <w:name w:val="toc 7"/>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1871"/>
    </w:pPr>
  </w:style>
  <w:style w:type="paragraph" w:styleId="Obsah8">
    <w:name w:val="toc 8"/>
    <w:basedOn w:val="Normln"/>
    <w:next w:val="Normln"/>
    <w:autoRedefine/>
    <w:uiPriority w:val="34"/>
    <w:semiHidden/>
    <w:unhideWhenUsed/>
    <w:rsid w:val="00A160B5"/>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183"/>
    </w:pPr>
  </w:style>
  <w:style w:type="paragraph" w:styleId="Obsah9">
    <w:name w:val="toc 9"/>
    <w:basedOn w:val="Normln"/>
    <w:next w:val="Normln"/>
    <w:autoRedefine/>
    <w:uiPriority w:val="34"/>
    <w:semiHidden/>
    <w:unhideWhenUsed/>
    <w:rsid w:val="00452B29"/>
    <w:pPr>
      <w:tabs>
        <w:tab w:val="clear" w:pos="312"/>
        <w:tab w:val="clear" w:pos="624"/>
        <w:tab w:val="clear" w:pos="936"/>
        <w:tab w:val="clear" w:pos="1247"/>
        <w:tab w:val="clear" w:pos="1559"/>
        <w:tab w:val="clear" w:pos="1871"/>
        <w:tab w:val="clear" w:pos="2183"/>
        <w:tab w:val="clear" w:pos="2495"/>
        <w:tab w:val="clear" w:pos="2807"/>
        <w:tab w:val="clear" w:pos="3119"/>
        <w:tab w:val="clear" w:pos="3430"/>
        <w:tab w:val="clear" w:pos="3742"/>
        <w:tab w:val="clear" w:pos="4054"/>
        <w:tab w:val="clear" w:pos="4366"/>
        <w:tab w:val="clear" w:pos="4678"/>
        <w:tab w:val="clear" w:pos="4990"/>
        <w:tab w:val="clear" w:pos="5301"/>
        <w:tab w:val="clear" w:pos="5613"/>
        <w:tab w:val="clear" w:pos="5925"/>
        <w:tab w:val="clear" w:pos="6237"/>
        <w:tab w:val="clear" w:pos="6549"/>
        <w:tab w:val="clear" w:pos="6861"/>
        <w:tab w:val="clear" w:pos="7173"/>
        <w:tab w:val="clear" w:pos="7484"/>
        <w:tab w:val="clear" w:pos="7796"/>
        <w:tab w:val="clear" w:pos="8108"/>
        <w:tab w:val="clear" w:pos="8420"/>
        <w:tab w:val="right" w:leader="underscore" w:pos="8675"/>
      </w:tabs>
      <w:spacing w:before="120"/>
      <w:ind w:left="2495"/>
    </w:pPr>
  </w:style>
  <w:style w:type="paragraph" w:styleId="Nadpisobsahu">
    <w:name w:val="TOC Heading"/>
    <w:aliases w:val="TOC Heading (Czech Radio)"/>
    <w:basedOn w:val="Nadpis2"/>
    <w:next w:val="Normln"/>
    <w:uiPriority w:val="33"/>
    <w:unhideWhenUsed/>
    <w:rsid w:val="00AB345B"/>
    <w:pPr>
      <w:outlineLvl w:val="9"/>
    </w:pPr>
    <w:rPr>
      <w:color w:val="auto"/>
    </w:rPr>
  </w:style>
  <w:style w:type="paragraph" w:customStyle="1" w:styleId="ListBullet6CzechRadio">
    <w:name w:val="List Bullet 6 (Czech Radio)"/>
    <w:basedOn w:val="Normln"/>
    <w:uiPriority w:val="12"/>
    <w:semiHidden/>
    <w:rsid w:val="00C11D8C"/>
    <w:pPr>
      <w:numPr>
        <w:ilvl w:val="5"/>
        <w:numId w:val="1"/>
      </w:numPr>
      <w:contextualSpacing/>
    </w:pPr>
  </w:style>
  <w:style w:type="paragraph" w:customStyle="1" w:styleId="ListBullet7CzechRadio">
    <w:name w:val="List Bullet 7 (Czech Radio)"/>
    <w:basedOn w:val="Normln"/>
    <w:uiPriority w:val="12"/>
    <w:semiHidden/>
    <w:rsid w:val="00C11D8C"/>
    <w:pPr>
      <w:numPr>
        <w:ilvl w:val="6"/>
        <w:numId w:val="1"/>
      </w:numPr>
      <w:contextualSpacing/>
    </w:pPr>
  </w:style>
  <w:style w:type="paragraph" w:customStyle="1" w:styleId="ListBullet8CzechRadio">
    <w:name w:val="List Bullet 8 (Czech Radio)"/>
    <w:basedOn w:val="Normln"/>
    <w:uiPriority w:val="12"/>
    <w:semiHidden/>
    <w:rsid w:val="00C11D8C"/>
    <w:pPr>
      <w:numPr>
        <w:ilvl w:val="7"/>
        <w:numId w:val="1"/>
      </w:numPr>
      <w:contextualSpacing/>
    </w:pPr>
  </w:style>
  <w:style w:type="paragraph" w:customStyle="1" w:styleId="ListBullet9CzechRadio">
    <w:name w:val="List Bullet 9 (Czech Radio)"/>
    <w:basedOn w:val="Normln"/>
    <w:uiPriority w:val="12"/>
    <w:semiHidden/>
    <w:rsid w:val="00C11D8C"/>
    <w:pPr>
      <w:numPr>
        <w:ilvl w:val="8"/>
        <w:numId w:val="1"/>
      </w:numPr>
      <w:contextualSpacing/>
    </w:pPr>
  </w:style>
  <w:style w:type="numbering" w:customStyle="1" w:styleId="TextBullets">
    <w:name w:val="Text Bullets"/>
    <w:uiPriority w:val="99"/>
    <w:rsid w:val="00E40B22"/>
    <w:pPr>
      <w:numPr>
        <w:numId w:val="1"/>
      </w:numPr>
    </w:pPr>
  </w:style>
  <w:style w:type="numbering" w:customStyle="1" w:styleId="TextNumbering">
    <w:name w:val="Text Numbering"/>
    <w:uiPriority w:val="99"/>
    <w:rsid w:val="00D43A77"/>
    <w:pPr>
      <w:numPr>
        <w:numId w:val="2"/>
      </w:numPr>
    </w:pPr>
  </w:style>
  <w:style w:type="paragraph" w:styleId="Seznam5">
    <w:name w:val="List 5"/>
    <w:aliases w:val="List 5 (Czech Radio)"/>
    <w:basedOn w:val="Normln"/>
    <w:uiPriority w:val="19"/>
    <w:semiHidden/>
    <w:unhideWhenUsed/>
    <w:rsid w:val="00B54E8D"/>
    <w:pPr>
      <w:ind w:left="1559" w:hanging="312"/>
    </w:pPr>
  </w:style>
  <w:style w:type="paragraph" w:customStyle="1" w:styleId="Heading1-NumberCzechRadio">
    <w:name w:val="Heading 1 - Number (Czech Radio)"/>
    <w:basedOn w:val="Nadpis1"/>
    <w:next w:val="Normln"/>
    <w:uiPriority w:val="22"/>
    <w:semiHidden/>
    <w:qFormat/>
    <w:rsid w:val="00A36286"/>
    <w:pPr>
      <w:numPr>
        <w:numId w:val="5"/>
      </w:numPr>
    </w:pPr>
  </w:style>
  <w:style w:type="paragraph" w:customStyle="1" w:styleId="Heading2-NumberCzechRadio">
    <w:name w:val="Heading 2 - Number (Czech Radio)"/>
    <w:basedOn w:val="Nadpis2"/>
    <w:next w:val="Normln"/>
    <w:uiPriority w:val="22"/>
    <w:semiHidden/>
    <w:qFormat/>
    <w:rsid w:val="00A36286"/>
    <w:pPr>
      <w:numPr>
        <w:numId w:val="5"/>
      </w:numPr>
    </w:pPr>
  </w:style>
  <w:style w:type="paragraph" w:customStyle="1" w:styleId="Heading3-NumberCzechRadio">
    <w:name w:val="Heading 3 - Number (Czech Radio)"/>
    <w:basedOn w:val="Nadpis3"/>
    <w:next w:val="Normln"/>
    <w:uiPriority w:val="22"/>
    <w:semiHidden/>
    <w:rsid w:val="00A36286"/>
    <w:pPr>
      <w:numPr>
        <w:numId w:val="5"/>
      </w:numPr>
    </w:pPr>
    <w:rPr>
      <w:color w:val="000F37"/>
    </w:rPr>
  </w:style>
  <w:style w:type="paragraph" w:customStyle="1" w:styleId="Heading4-NumberCzechRadio">
    <w:name w:val="Heading 4 - Number (Czech Radio)"/>
    <w:basedOn w:val="Nadpis4"/>
    <w:next w:val="Normln"/>
    <w:uiPriority w:val="22"/>
    <w:semiHidden/>
    <w:rsid w:val="00A36286"/>
    <w:pPr>
      <w:numPr>
        <w:numId w:val="5"/>
      </w:numPr>
    </w:pPr>
    <w:rPr>
      <w:color w:val="000F37"/>
    </w:rPr>
  </w:style>
  <w:style w:type="paragraph" w:customStyle="1" w:styleId="Heading5-NumberCzechRadio">
    <w:name w:val="Heading 5 - Number (Czech Radio)"/>
    <w:basedOn w:val="Nadpis5"/>
    <w:next w:val="Normln"/>
    <w:uiPriority w:val="22"/>
    <w:semiHidden/>
    <w:rsid w:val="00A36286"/>
    <w:pPr>
      <w:numPr>
        <w:numId w:val="5"/>
      </w:numPr>
    </w:pPr>
    <w:rPr>
      <w:color w:val="000F37"/>
    </w:rPr>
  </w:style>
  <w:style w:type="paragraph" w:customStyle="1" w:styleId="Heading6-NumberCzechRadio">
    <w:name w:val="Heading 6 - Number (Czech Radio)"/>
    <w:basedOn w:val="Nadpis6"/>
    <w:next w:val="Normln"/>
    <w:uiPriority w:val="22"/>
    <w:semiHidden/>
    <w:rsid w:val="00A36286"/>
    <w:pPr>
      <w:numPr>
        <w:numId w:val="5"/>
      </w:numPr>
    </w:pPr>
    <w:rPr>
      <w:color w:val="000F37"/>
    </w:rPr>
  </w:style>
  <w:style w:type="paragraph" w:customStyle="1" w:styleId="Heading7-NumberCzechRadio">
    <w:name w:val="Heading 7 - Number (Czech Radio)"/>
    <w:basedOn w:val="Nadpis7"/>
    <w:next w:val="Normln"/>
    <w:uiPriority w:val="22"/>
    <w:semiHidden/>
    <w:rsid w:val="00A36286"/>
    <w:pPr>
      <w:numPr>
        <w:numId w:val="5"/>
      </w:numPr>
    </w:pPr>
    <w:rPr>
      <w:color w:val="000F37"/>
    </w:rPr>
  </w:style>
  <w:style w:type="paragraph" w:customStyle="1" w:styleId="Heading8-NumberCzechRadio">
    <w:name w:val="Heading 8 - Number (Czech Radio)"/>
    <w:basedOn w:val="Nadpis8"/>
    <w:next w:val="Normln"/>
    <w:uiPriority w:val="22"/>
    <w:semiHidden/>
    <w:rsid w:val="00A36286"/>
    <w:pPr>
      <w:numPr>
        <w:numId w:val="5"/>
      </w:numPr>
    </w:pPr>
    <w:rPr>
      <w:color w:val="000F37"/>
    </w:rPr>
  </w:style>
  <w:style w:type="paragraph" w:customStyle="1" w:styleId="Heading9-NumberCzechRadio">
    <w:name w:val="Heading 9 - Number (Czech Radio)"/>
    <w:basedOn w:val="Nadpis9"/>
    <w:next w:val="Normln"/>
    <w:uiPriority w:val="22"/>
    <w:semiHidden/>
    <w:rsid w:val="00A36286"/>
    <w:pPr>
      <w:numPr>
        <w:numId w:val="5"/>
      </w:numPr>
    </w:pPr>
    <w:rPr>
      <w:color w:val="000F37"/>
    </w:rPr>
  </w:style>
  <w:style w:type="numbering" w:customStyle="1" w:styleId="Headings">
    <w:name w:val="Headings"/>
    <w:uiPriority w:val="99"/>
    <w:rsid w:val="00A37442"/>
    <w:pPr>
      <w:numPr>
        <w:numId w:val="3"/>
      </w:numPr>
    </w:pPr>
  </w:style>
  <w:style w:type="numbering" w:customStyle="1" w:styleId="Headings-Numbered">
    <w:name w:val="Headings - Numbered"/>
    <w:uiPriority w:val="99"/>
    <w:rsid w:val="00A36286"/>
    <w:pPr>
      <w:numPr>
        <w:numId w:val="4"/>
      </w:numPr>
    </w:pPr>
  </w:style>
  <w:style w:type="paragraph" w:customStyle="1" w:styleId="ListLetterCzechRadio">
    <w:name w:val="List Letter (Czech Radio)"/>
    <w:basedOn w:val="Normln"/>
    <w:uiPriority w:val="15"/>
    <w:semiHidden/>
    <w:qFormat/>
    <w:rsid w:val="00066D16"/>
    <w:pPr>
      <w:numPr>
        <w:numId w:val="6"/>
      </w:numPr>
    </w:pPr>
  </w:style>
  <w:style w:type="numbering" w:customStyle="1" w:styleId="Text-Letter">
    <w:name w:val="Text - Letter"/>
    <w:uiPriority w:val="99"/>
    <w:rsid w:val="00C7676F"/>
    <w:pPr>
      <w:numPr>
        <w:numId w:val="6"/>
      </w:numPr>
    </w:pPr>
  </w:style>
  <w:style w:type="paragraph" w:customStyle="1" w:styleId="Caption-NumberCzechRadio">
    <w:name w:val="Caption - Number (Czech Radio)"/>
    <w:basedOn w:val="Titulek"/>
    <w:next w:val="Normln"/>
    <w:uiPriority w:val="30"/>
    <w:rsid w:val="00C7676F"/>
    <w:pPr>
      <w:numPr>
        <w:numId w:val="13"/>
      </w:numPr>
    </w:pPr>
  </w:style>
  <w:style w:type="numbering" w:customStyle="1" w:styleId="Captions-Numbering">
    <w:name w:val="Captions - Numbering"/>
    <w:uiPriority w:val="99"/>
    <w:rsid w:val="00C7676F"/>
    <w:pPr>
      <w:numPr>
        <w:numId w:val="7"/>
      </w:numPr>
    </w:pPr>
  </w:style>
  <w:style w:type="paragraph" w:customStyle="1" w:styleId="Caption-IntenseCzechRadio">
    <w:name w:val="Caption - Intense (Czech Radio)"/>
    <w:basedOn w:val="Titulek"/>
    <w:next w:val="Normln"/>
    <w:uiPriority w:val="31"/>
    <w:rsid w:val="00C670F0"/>
    <w:rPr>
      <w:b/>
      <w:color w:val="519FD7"/>
    </w:rPr>
  </w:style>
  <w:style w:type="paragraph" w:customStyle="1" w:styleId="Caption-Intense-NumberCzechRadio">
    <w:name w:val="Caption - Intense - Number (Czech Radio)"/>
    <w:basedOn w:val="Caption-NumberCzechRadio"/>
    <w:next w:val="Normln"/>
    <w:uiPriority w:val="32"/>
    <w:rsid w:val="00B8342C"/>
    <w:pPr>
      <w:numPr>
        <w:numId w:val="8"/>
      </w:numPr>
    </w:pPr>
    <w:rPr>
      <w:b/>
      <w:color w:val="519FD7"/>
    </w:rPr>
  </w:style>
  <w:style w:type="numbering" w:customStyle="1" w:styleId="Captions-Intense-Numbering">
    <w:name w:val="Captions - Intense - Numbering"/>
    <w:uiPriority w:val="99"/>
    <w:rsid w:val="00B8342C"/>
    <w:pPr>
      <w:numPr>
        <w:numId w:val="8"/>
      </w:numPr>
    </w:pPr>
  </w:style>
  <w:style w:type="paragraph" w:customStyle="1" w:styleId="Scheme-BulletCzechRadio">
    <w:name w:val="Scheme - Bullet (Czech Radio)"/>
    <w:basedOn w:val="Textbubliny"/>
    <w:uiPriority w:val="28"/>
    <w:rsid w:val="00304C54"/>
    <w:pPr>
      <w:numPr>
        <w:numId w:val="10"/>
      </w:numPr>
    </w:pPr>
  </w:style>
  <w:style w:type="paragraph" w:customStyle="1" w:styleId="Scheme-NumberCzechRadio">
    <w:name w:val="Scheme - Number (Czech Radio)"/>
    <w:basedOn w:val="Textbubliny"/>
    <w:uiPriority w:val="28"/>
    <w:rsid w:val="004004EC"/>
    <w:pPr>
      <w:numPr>
        <w:numId w:val="11"/>
      </w:numPr>
    </w:pPr>
  </w:style>
  <w:style w:type="paragraph" w:customStyle="1" w:styleId="Scheme-LetterCzechRadio">
    <w:name w:val="Scheme - Letter (Czech Radio)"/>
    <w:basedOn w:val="Textbubliny"/>
    <w:uiPriority w:val="28"/>
    <w:rsid w:val="00304C54"/>
    <w:pPr>
      <w:numPr>
        <w:numId w:val="12"/>
      </w:numPr>
    </w:pPr>
  </w:style>
  <w:style w:type="numbering" w:customStyle="1" w:styleId="Scheme-Bullets">
    <w:name w:val="Scheme - Bullets"/>
    <w:uiPriority w:val="99"/>
    <w:rsid w:val="004004EC"/>
    <w:pPr>
      <w:numPr>
        <w:numId w:val="9"/>
      </w:numPr>
    </w:pPr>
  </w:style>
  <w:style w:type="numbering" w:customStyle="1" w:styleId="Scheme-Numbering">
    <w:name w:val="Scheme - Numbering"/>
    <w:uiPriority w:val="99"/>
    <w:rsid w:val="004004EC"/>
    <w:pPr>
      <w:numPr>
        <w:numId w:val="11"/>
      </w:numPr>
    </w:pPr>
  </w:style>
  <w:style w:type="numbering" w:customStyle="1" w:styleId="Scheme-Letter">
    <w:name w:val="Scheme - Letter"/>
    <w:uiPriority w:val="99"/>
    <w:rsid w:val="004004EC"/>
    <w:pPr>
      <w:numPr>
        <w:numId w:val="12"/>
      </w:numPr>
    </w:pPr>
  </w:style>
  <w:style w:type="paragraph" w:customStyle="1" w:styleId="TableHeaderCzechRadio">
    <w:name w:val="Table Header (Czech Radio)"/>
    <w:basedOn w:val="Textbubliny"/>
    <w:uiPriority w:val="25"/>
    <w:rsid w:val="00CE0A08"/>
    <w:pPr>
      <w:spacing w:before="1" w:after="1" w:line="180" w:lineRule="exact"/>
    </w:pPr>
    <w:rPr>
      <w:caps/>
      <w:sz w:val="14"/>
    </w:rPr>
  </w:style>
  <w:style w:type="paragraph" w:customStyle="1" w:styleId="TableHeader-IntenseCzechRadio">
    <w:name w:val="Table Header - Intense (Czech Radio)"/>
    <w:basedOn w:val="TableHeaderCzechRadio"/>
    <w:uiPriority w:val="26"/>
    <w:rsid w:val="006D648C"/>
    <w:rPr>
      <w:b/>
    </w:rPr>
  </w:style>
  <w:style w:type="paragraph" w:customStyle="1" w:styleId="SectionCzechRadio">
    <w:name w:val="Section (Czech Radio)"/>
    <w:basedOn w:val="Normln"/>
    <w:next w:val="Normln"/>
    <w:link w:val="SectionCzechRadioChar"/>
    <w:uiPriority w:val="25"/>
    <w:semiHidden/>
    <w:qFormat/>
    <w:rsid w:val="00C94987"/>
    <w:pPr>
      <w:pBdr>
        <w:top w:val="single" w:sz="2" w:space="3" w:color="auto"/>
      </w:pBdr>
      <w:spacing w:before="280" w:after="20" w:line="230" w:lineRule="exact"/>
    </w:pPr>
    <w:rPr>
      <w:b/>
      <w:caps/>
      <w:sz w:val="17"/>
    </w:rPr>
  </w:style>
  <w:style w:type="character" w:customStyle="1" w:styleId="SectionCzechRadioChar">
    <w:name w:val="Section (Czech Radio) Char"/>
    <w:basedOn w:val="Standardnpsmoodstavce"/>
    <w:link w:val="SectionCzechRadio"/>
    <w:uiPriority w:val="25"/>
    <w:semiHidden/>
    <w:rsid w:val="001B621F"/>
    <w:rPr>
      <w:rFonts w:ascii="Arial" w:hAnsi="Arial"/>
      <w:b/>
      <w:caps/>
      <w:sz w:val="17"/>
    </w:rPr>
  </w:style>
  <w:style w:type="paragraph" w:customStyle="1" w:styleId="DocumentSubtitleCzechRadio">
    <w:name w:val="Document Subtitle (Czech Radio)"/>
    <w:basedOn w:val="Normln"/>
    <w:uiPriority w:val="3"/>
    <w:rsid w:val="00A41BEC"/>
    <w:pPr>
      <w:spacing w:line="192" w:lineRule="exact"/>
      <w:jc w:val="right"/>
    </w:pPr>
    <w:rPr>
      <w:sz w:val="16"/>
    </w:rPr>
  </w:style>
  <w:style w:type="paragraph" w:customStyle="1" w:styleId="DocumentTitleCzechRadio">
    <w:name w:val="Document Title (Czech Radio)"/>
    <w:basedOn w:val="Normln"/>
    <w:uiPriority w:val="2"/>
    <w:rsid w:val="008D23A4"/>
    <w:pPr>
      <w:spacing w:line="336" w:lineRule="exact"/>
      <w:jc w:val="right"/>
    </w:pPr>
    <w:rPr>
      <w:b/>
      <w:color w:val="919191"/>
      <w:sz w:val="28"/>
    </w:rPr>
  </w:style>
  <w:style w:type="table" w:styleId="Mkatabulky">
    <w:name w:val="Table Grid"/>
    <w:basedOn w:val="Normlntabulka"/>
    <w:uiPriority w:val="39"/>
    <w:rsid w:val="00B3603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TableCzechRadio">
    <w:name w:val="Table (Czech Radio)"/>
    <w:basedOn w:val="Normlntabulka"/>
    <w:uiPriority w:val="99"/>
    <w:rsid w:val="001F475A"/>
    <w:pPr>
      <w:spacing w:after="0" w:line="240" w:lineRule="auto"/>
      <w:jc w:val="right"/>
    </w:pPr>
    <w:rPr>
      <w:rFonts w:ascii="Arial" w:hAnsi="Arial"/>
      <w:sz w:val="17"/>
    </w:rPr>
    <w:tblPr>
      <w:tblStyleRowBandSize w:val="1"/>
      <w:tblStyleColBandSize w:val="1"/>
      <w:tblBorders>
        <w:insideH w:val="single" w:sz="2" w:space="0" w:color="auto"/>
      </w:tblBorders>
      <w:tblCellMar>
        <w:top w:w="74" w:type="dxa"/>
        <w:left w:w="57" w:type="dxa"/>
        <w:bottom w:w="74" w:type="dxa"/>
        <w:right w:w="57" w:type="dxa"/>
      </w:tblCellMar>
    </w:tblPr>
    <w:tcPr>
      <w:shd w:val="clear" w:color="auto" w:fill="auto"/>
      <w:vAlign w:val="center"/>
    </w:tcPr>
    <w:tblStylePr w:type="firstRow">
      <w:pPr>
        <w:wordWrap/>
        <w:spacing w:line="180" w:lineRule="exact"/>
      </w:pPr>
      <w:rPr>
        <w:rFonts w:ascii="Arial" w:hAnsi="Arial"/>
        <w:b w:val="0"/>
        <w:i w:val="0"/>
        <w:caps w:val="0"/>
        <w:smallCaps w:val="0"/>
        <w:sz w:val="14"/>
      </w:rPr>
      <w:tblPr/>
      <w:tcPr>
        <w:tcBorders>
          <w:top w:val="nil"/>
          <w:left w:val="nil"/>
          <w:bottom w:val="single" w:sz="8" w:space="0" w:color="auto"/>
          <w:right w:val="nil"/>
          <w:insideH w:val="nil"/>
          <w:insideV w:val="nil"/>
          <w:tl2br w:val="nil"/>
          <w:tr2bl w:val="nil"/>
        </w:tcBorders>
        <w:shd w:val="clear" w:color="auto" w:fill="auto"/>
      </w:tcPr>
    </w:tblStylePr>
    <w:tblStylePr w:type="lastRow">
      <w:rPr>
        <w:rFonts w:ascii="Arial" w:hAnsi="Arial"/>
        <w:b w:val="0"/>
        <w:sz w:val="14"/>
      </w:rPr>
      <w:tblPr/>
      <w:tcPr>
        <w:tcBorders>
          <w:top w:val="nil"/>
          <w:left w:val="nil"/>
          <w:bottom w:val="nil"/>
          <w:right w:val="nil"/>
          <w:insideH w:val="nil"/>
          <w:insideV w:val="nil"/>
          <w:tl2br w:val="nil"/>
          <w:tr2bl w:val="nil"/>
        </w:tcBorders>
        <w:shd w:val="clear" w:color="auto" w:fill="EBEBEB"/>
      </w:tcPr>
    </w:tblStylePr>
    <w:tblStylePr w:type="firstCol">
      <w:pPr>
        <w:jc w:val="left"/>
      </w:pPr>
    </w:tblStylePr>
  </w:style>
  <w:style w:type="paragraph" w:customStyle="1" w:styleId="Logo-AdditionCzechRadio">
    <w:name w:val="Logo-Addition (Czech Radio)"/>
    <w:basedOn w:val="Normln"/>
    <w:uiPriority w:val="1"/>
    <w:rsid w:val="00335F41"/>
    <w:pPr>
      <w:spacing w:line="226" w:lineRule="exact"/>
    </w:pPr>
    <w:rPr>
      <w:color w:val="000F37"/>
      <w:sz w:val="19"/>
    </w:rPr>
  </w:style>
  <w:style w:type="paragraph" w:customStyle="1" w:styleId="DocumentSpecificationCzechRadio">
    <w:name w:val="Document Specification (Czech Radio)"/>
    <w:basedOn w:val="Normln"/>
    <w:uiPriority w:val="5"/>
    <w:semiHidden/>
    <w:unhideWhenUsed/>
    <w:rsid w:val="00974D57"/>
    <w:pPr>
      <w:spacing w:line="198" w:lineRule="exact"/>
    </w:pPr>
    <w:rPr>
      <w:sz w:val="15"/>
    </w:rPr>
  </w:style>
  <w:style w:type="paragraph" w:customStyle="1" w:styleId="DocumentSpecification-HeadingCzechRadio">
    <w:name w:val="Document Specification - Heading (Czech Radio)"/>
    <w:basedOn w:val="DocumentSpecificationCzechRadio"/>
    <w:next w:val="DocumentSpecificationCzechRadio"/>
    <w:uiPriority w:val="5"/>
    <w:semiHidden/>
    <w:unhideWhenUsed/>
    <w:rsid w:val="00974D57"/>
    <w:rPr>
      <w:b/>
    </w:rPr>
  </w:style>
  <w:style w:type="paragraph" w:customStyle="1" w:styleId="Section-NoLineCzechRadio">
    <w:name w:val="Section - No Line (Czech Radio)"/>
    <w:basedOn w:val="SectionCzechRadio"/>
    <w:next w:val="Normln"/>
    <w:uiPriority w:val="10"/>
    <w:semiHidden/>
    <w:rsid w:val="00B826E5"/>
    <w:pPr>
      <w:pBdr>
        <w:top w:val="none" w:sz="0" w:space="0" w:color="auto"/>
      </w:pBdr>
      <w:spacing w:before="0"/>
    </w:pPr>
  </w:style>
  <w:style w:type="paragraph" w:customStyle="1" w:styleId="Title-Addition-ContractCzechRadio">
    <w:name w:val="Title-Addition - Contract (Czech Radio)"/>
    <w:basedOn w:val="Normln"/>
    <w:uiPriority w:val="8"/>
    <w:rsid w:val="00881C56"/>
    <w:pPr>
      <w:spacing w:after="250"/>
      <w:jc w:val="center"/>
    </w:pPr>
  </w:style>
  <w:style w:type="paragraph" w:customStyle="1" w:styleId="Heading-ContractCzechRadio">
    <w:name w:val="Heading - Contract (Czech Radio)"/>
    <w:basedOn w:val="Heading2-NumberCzechRadio"/>
    <w:next w:val="Normln"/>
    <w:uiPriority w:val="11"/>
    <w:qFormat/>
    <w:rsid w:val="002F0971"/>
    <w:pPr>
      <w:numPr>
        <w:ilvl w:val="0"/>
        <w:numId w:val="0"/>
      </w:numPr>
      <w:spacing w:after="250"/>
      <w:jc w:val="center"/>
      <w:outlineLvl w:val="0"/>
    </w:pPr>
  </w:style>
  <w:style w:type="paragraph" w:customStyle="1" w:styleId="Section1-ContractCzechRadio">
    <w:name w:val="Section 1 - Contract (Czech Radio)"/>
    <w:basedOn w:val="Normln"/>
    <w:uiPriority w:val="10"/>
    <w:qFormat/>
    <w:rsid w:val="00027476"/>
    <w:pPr>
      <w:numPr>
        <w:numId w:val="19"/>
      </w:numPr>
      <w:spacing w:before="250"/>
      <w:jc w:val="center"/>
      <w:outlineLvl w:val="0"/>
    </w:pPr>
    <w:rPr>
      <w:b/>
      <w:caps/>
      <w:color w:val="000F37"/>
    </w:rPr>
  </w:style>
  <w:style w:type="paragraph" w:customStyle="1" w:styleId="Section2-ContractCzechRadio">
    <w:name w:val="Section 2 - Contract (Czech Radio)"/>
    <w:basedOn w:val="Section1-ContractCzechRadio"/>
    <w:uiPriority w:val="10"/>
    <w:qFormat/>
    <w:rsid w:val="00106A74"/>
    <w:pPr>
      <w:numPr>
        <w:ilvl w:val="1"/>
      </w:numPr>
    </w:pPr>
    <w:rPr>
      <w:b w:val="0"/>
    </w:rPr>
  </w:style>
  <w:style w:type="paragraph" w:customStyle="1" w:styleId="ListNumber-ContractCzechRadio">
    <w:name w:val="List Number - Contract (Czech Radio)"/>
    <w:basedOn w:val="Normln"/>
    <w:uiPriority w:val="13"/>
    <w:qFormat/>
    <w:rsid w:val="008661B0"/>
    <w:pPr>
      <w:numPr>
        <w:ilvl w:val="1"/>
        <w:numId w:val="17"/>
      </w:numPr>
      <w:spacing w:after="250"/>
    </w:pPr>
  </w:style>
  <w:style w:type="paragraph" w:customStyle="1" w:styleId="ListLetter-ContractCzechRadio">
    <w:name w:val="List Letter - Contract (Czech Radio)"/>
    <w:basedOn w:val="Normln"/>
    <w:uiPriority w:val="15"/>
    <w:qFormat/>
    <w:rsid w:val="008661B0"/>
    <w:pPr>
      <w:numPr>
        <w:ilvl w:val="2"/>
        <w:numId w:val="17"/>
      </w:numPr>
      <w:spacing w:after="250"/>
    </w:pPr>
  </w:style>
  <w:style w:type="paragraph" w:customStyle="1" w:styleId="SubjectSpecification-ContractCzechRadio">
    <w:name w:val="Subject Specification - Contract (Czech Radio)"/>
    <w:basedOn w:val="Normln"/>
    <w:uiPriority w:val="9"/>
    <w:rsid w:val="00503B1F"/>
    <w:rPr>
      <w:color w:val="000F37"/>
    </w:rPr>
  </w:style>
  <w:style w:type="paragraph" w:customStyle="1" w:styleId="SubjectName-ContractCzechRadio">
    <w:name w:val="Subject Name - Contract (Czech Radio)"/>
    <w:basedOn w:val="SubjectSpecification-ContractCzechRadio"/>
    <w:next w:val="SubjectSpecification-ContractCzechRadio"/>
    <w:uiPriority w:val="9"/>
    <w:rsid w:val="002F0971"/>
    <w:rPr>
      <w:b/>
    </w:rPr>
  </w:style>
  <w:style w:type="paragraph" w:customStyle="1" w:styleId="Heading-Number-ContractCzechRadio">
    <w:name w:val="Heading-Number - Contract (Czech Radio)"/>
    <w:basedOn w:val="Heading-ContractCzechRadio"/>
    <w:next w:val="ListNumber-ContractCzechRadio"/>
    <w:uiPriority w:val="11"/>
    <w:qFormat/>
    <w:rsid w:val="008661B0"/>
    <w:pPr>
      <w:numPr>
        <w:numId w:val="17"/>
      </w:numPr>
    </w:pPr>
  </w:style>
  <w:style w:type="numbering" w:customStyle="1" w:styleId="Section-Contract">
    <w:name w:val="Section - Contract"/>
    <w:uiPriority w:val="99"/>
    <w:rsid w:val="00027476"/>
    <w:pPr>
      <w:numPr>
        <w:numId w:val="14"/>
      </w:numPr>
    </w:pPr>
  </w:style>
  <w:style w:type="numbering" w:customStyle="1" w:styleId="List-Contract">
    <w:name w:val="List - Contract"/>
    <w:uiPriority w:val="99"/>
    <w:rsid w:val="008661B0"/>
    <w:pPr>
      <w:numPr>
        <w:numId w:val="15"/>
      </w:numPr>
    </w:pPr>
  </w:style>
  <w:style w:type="paragraph" w:customStyle="1" w:styleId="IndexofAttachment-ContractCzechRadio">
    <w:name w:val="Index of Attachment - Contract (Czech Radio)"/>
    <w:basedOn w:val="Normln"/>
    <w:uiPriority w:val="25"/>
    <w:rsid w:val="000173A9"/>
    <w:pPr>
      <w:tabs>
        <w:tab w:val="clear" w:pos="312"/>
        <w:tab w:val="clear" w:pos="624"/>
        <w:tab w:val="clear" w:pos="936"/>
      </w:tabs>
      <w:ind w:left="1247" w:hanging="1247"/>
    </w:pPr>
  </w:style>
  <w:style w:type="paragraph" w:customStyle="1" w:styleId="Section-NoLine-ContractCzechRadio">
    <w:name w:val="Section - No Line - Contract (Czech Radio)"/>
    <w:basedOn w:val="Section-NoLineCzechRadio"/>
    <w:next w:val="Normln"/>
    <w:uiPriority w:val="10"/>
    <w:semiHidden/>
    <w:qFormat/>
    <w:rsid w:val="000173A9"/>
    <w:rPr>
      <w:caps w:val="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0836452">
      <w:bodyDiv w:val="1"/>
      <w:marLeft w:val="0"/>
      <w:marRight w:val="0"/>
      <w:marTop w:val="0"/>
      <w:marBottom w:val="0"/>
      <w:divBdr>
        <w:top w:val="none" w:sz="0" w:space="0" w:color="auto"/>
        <w:left w:val="none" w:sz="0" w:space="0" w:color="auto"/>
        <w:bottom w:val="none" w:sz="0" w:space="0" w:color="auto"/>
        <w:right w:val="none" w:sz="0" w:space="0" w:color="auto"/>
      </w:divBdr>
    </w:div>
    <w:div w:id="63838921">
      <w:bodyDiv w:val="1"/>
      <w:marLeft w:val="0"/>
      <w:marRight w:val="0"/>
      <w:marTop w:val="0"/>
      <w:marBottom w:val="0"/>
      <w:divBdr>
        <w:top w:val="none" w:sz="0" w:space="0" w:color="auto"/>
        <w:left w:val="none" w:sz="0" w:space="0" w:color="auto"/>
        <w:bottom w:val="none" w:sz="0" w:space="0" w:color="auto"/>
        <w:right w:val="none" w:sz="0" w:space="0" w:color="auto"/>
      </w:divBdr>
    </w:div>
    <w:div w:id="123550203">
      <w:bodyDiv w:val="1"/>
      <w:marLeft w:val="0"/>
      <w:marRight w:val="0"/>
      <w:marTop w:val="0"/>
      <w:marBottom w:val="0"/>
      <w:divBdr>
        <w:top w:val="none" w:sz="0" w:space="0" w:color="auto"/>
        <w:left w:val="none" w:sz="0" w:space="0" w:color="auto"/>
        <w:bottom w:val="none" w:sz="0" w:space="0" w:color="auto"/>
        <w:right w:val="none" w:sz="0" w:space="0" w:color="auto"/>
      </w:divBdr>
    </w:div>
    <w:div w:id="144395257">
      <w:bodyDiv w:val="1"/>
      <w:marLeft w:val="0"/>
      <w:marRight w:val="0"/>
      <w:marTop w:val="0"/>
      <w:marBottom w:val="0"/>
      <w:divBdr>
        <w:top w:val="none" w:sz="0" w:space="0" w:color="auto"/>
        <w:left w:val="none" w:sz="0" w:space="0" w:color="auto"/>
        <w:bottom w:val="none" w:sz="0" w:space="0" w:color="auto"/>
        <w:right w:val="none" w:sz="0" w:space="0" w:color="auto"/>
      </w:divBdr>
    </w:div>
    <w:div w:id="168445294">
      <w:bodyDiv w:val="1"/>
      <w:marLeft w:val="0"/>
      <w:marRight w:val="0"/>
      <w:marTop w:val="0"/>
      <w:marBottom w:val="0"/>
      <w:divBdr>
        <w:top w:val="none" w:sz="0" w:space="0" w:color="auto"/>
        <w:left w:val="none" w:sz="0" w:space="0" w:color="auto"/>
        <w:bottom w:val="none" w:sz="0" w:space="0" w:color="auto"/>
        <w:right w:val="none" w:sz="0" w:space="0" w:color="auto"/>
      </w:divBdr>
    </w:div>
    <w:div w:id="186911105">
      <w:bodyDiv w:val="1"/>
      <w:marLeft w:val="0"/>
      <w:marRight w:val="0"/>
      <w:marTop w:val="0"/>
      <w:marBottom w:val="0"/>
      <w:divBdr>
        <w:top w:val="none" w:sz="0" w:space="0" w:color="auto"/>
        <w:left w:val="none" w:sz="0" w:space="0" w:color="auto"/>
        <w:bottom w:val="none" w:sz="0" w:space="0" w:color="auto"/>
        <w:right w:val="none" w:sz="0" w:space="0" w:color="auto"/>
      </w:divBdr>
    </w:div>
    <w:div w:id="211163995">
      <w:bodyDiv w:val="1"/>
      <w:marLeft w:val="0"/>
      <w:marRight w:val="0"/>
      <w:marTop w:val="0"/>
      <w:marBottom w:val="0"/>
      <w:divBdr>
        <w:top w:val="none" w:sz="0" w:space="0" w:color="auto"/>
        <w:left w:val="none" w:sz="0" w:space="0" w:color="auto"/>
        <w:bottom w:val="none" w:sz="0" w:space="0" w:color="auto"/>
        <w:right w:val="none" w:sz="0" w:space="0" w:color="auto"/>
      </w:divBdr>
    </w:div>
    <w:div w:id="247809936">
      <w:bodyDiv w:val="1"/>
      <w:marLeft w:val="0"/>
      <w:marRight w:val="0"/>
      <w:marTop w:val="0"/>
      <w:marBottom w:val="0"/>
      <w:divBdr>
        <w:top w:val="none" w:sz="0" w:space="0" w:color="auto"/>
        <w:left w:val="none" w:sz="0" w:space="0" w:color="auto"/>
        <w:bottom w:val="none" w:sz="0" w:space="0" w:color="auto"/>
        <w:right w:val="none" w:sz="0" w:space="0" w:color="auto"/>
      </w:divBdr>
    </w:div>
    <w:div w:id="308941994">
      <w:bodyDiv w:val="1"/>
      <w:marLeft w:val="0"/>
      <w:marRight w:val="0"/>
      <w:marTop w:val="0"/>
      <w:marBottom w:val="0"/>
      <w:divBdr>
        <w:top w:val="none" w:sz="0" w:space="0" w:color="auto"/>
        <w:left w:val="none" w:sz="0" w:space="0" w:color="auto"/>
        <w:bottom w:val="none" w:sz="0" w:space="0" w:color="auto"/>
        <w:right w:val="none" w:sz="0" w:space="0" w:color="auto"/>
      </w:divBdr>
    </w:div>
    <w:div w:id="359090830">
      <w:bodyDiv w:val="1"/>
      <w:marLeft w:val="0"/>
      <w:marRight w:val="0"/>
      <w:marTop w:val="0"/>
      <w:marBottom w:val="0"/>
      <w:divBdr>
        <w:top w:val="none" w:sz="0" w:space="0" w:color="auto"/>
        <w:left w:val="none" w:sz="0" w:space="0" w:color="auto"/>
        <w:bottom w:val="none" w:sz="0" w:space="0" w:color="auto"/>
        <w:right w:val="none" w:sz="0" w:space="0" w:color="auto"/>
      </w:divBdr>
    </w:div>
    <w:div w:id="444352078">
      <w:bodyDiv w:val="1"/>
      <w:marLeft w:val="0"/>
      <w:marRight w:val="0"/>
      <w:marTop w:val="0"/>
      <w:marBottom w:val="0"/>
      <w:divBdr>
        <w:top w:val="none" w:sz="0" w:space="0" w:color="auto"/>
        <w:left w:val="none" w:sz="0" w:space="0" w:color="auto"/>
        <w:bottom w:val="none" w:sz="0" w:space="0" w:color="auto"/>
        <w:right w:val="none" w:sz="0" w:space="0" w:color="auto"/>
      </w:divBdr>
    </w:div>
    <w:div w:id="614869989">
      <w:bodyDiv w:val="1"/>
      <w:marLeft w:val="0"/>
      <w:marRight w:val="0"/>
      <w:marTop w:val="0"/>
      <w:marBottom w:val="0"/>
      <w:divBdr>
        <w:top w:val="none" w:sz="0" w:space="0" w:color="auto"/>
        <w:left w:val="none" w:sz="0" w:space="0" w:color="auto"/>
        <w:bottom w:val="none" w:sz="0" w:space="0" w:color="auto"/>
        <w:right w:val="none" w:sz="0" w:space="0" w:color="auto"/>
      </w:divBdr>
    </w:div>
    <w:div w:id="697631684">
      <w:bodyDiv w:val="1"/>
      <w:marLeft w:val="0"/>
      <w:marRight w:val="0"/>
      <w:marTop w:val="0"/>
      <w:marBottom w:val="0"/>
      <w:divBdr>
        <w:top w:val="none" w:sz="0" w:space="0" w:color="auto"/>
        <w:left w:val="none" w:sz="0" w:space="0" w:color="auto"/>
        <w:bottom w:val="none" w:sz="0" w:space="0" w:color="auto"/>
        <w:right w:val="none" w:sz="0" w:space="0" w:color="auto"/>
      </w:divBdr>
    </w:div>
    <w:div w:id="751851267">
      <w:bodyDiv w:val="1"/>
      <w:marLeft w:val="0"/>
      <w:marRight w:val="0"/>
      <w:marTop w:val="0"/>
      <w:marBottom w:val="0"/>
      <w:divBdr>
        <w:top w:val="none" w:sz="0" w:space="0" w:color="auto"/>
        <w:left w:val="none" w:sz="0" w:space="0" w:color="auto"/>
        <w:bottom w:val="none" w:sz="0" w:space="0" w:color="auto"/>
        <w:right w:val="none" w:sz="0" w:space="0" w:color="auto"/>
      </w:divBdr>
    </w:div>
    <w:div w:id="790127595">
      <w:bodyDiv w:val="1"/>
      <w:marLeft w:val="0"/>
      <w:marRight w:val="0"/>
      <w:marTop w:val="0"/>
      <w:marBottom w:val="0"/>
      <w:divBdr>
        <w:top w:val="none" w:sz="0" w:space="0" w:color="auto"/>
        <w:left w:val="none" w:sz="0" w:space="0" w:color="auto"/>
        <w:bottom w:val="none" w:sz="0" w:space="0" w:color="auto"/>
        <w:right w:val="none" w:sz="0" w:space="0" w:color="auto"/>
      </w:divBdr>
    </w:div>
    <w:div w:id="794755538">
      <w:bodyDiv w:val="1"/>
      <w:marLeft w:val="0"/>
      <w:marRight w:val="0"/>
      <w:marTop w:val="0"/>
      <w:marBottom w:val="0"/>
      <w:divBdr>
        <w:top w:val="none" w:sz="0" w:space="0" w:color="auto"/>
        <w:left w:val="none" w:sz="0" w:space="0" w:color="auto"/>
        <w:bottom w:val="none" w:sz="0" w:space="0" w:color="auto"/>
        <w:right w:val="none" w:sz="0" w:space="0" w:color="auto"/>
      </w:divBdr>
    </w:div>
    <w:div w:id="830755413">
      <w:bodyDiv w:val="1"/>
      <w:marLeft w:val="0"/>
      <w:marRight w:val="0"/>
      <w:marTop w:val="0"/>
      <w:marBottom w:val="0"/>
      <w:divBdr>
        <w:top w:val="none" w:sz="0" w:space="0" w:color="auto"/>
        <w:left w:val="none" w:sz="0" w:space="0" w:color="auto"/>
        <w:bottom w:val="none" w:sz="0" w:space="0" w:color="auto"/>
        <w:right w:val="none" w:sz="0" w:space="0" w:color="auto"/>
      </w:divBdr>
    </w:div>
    <w:div w:id="833952754">
      <w:bodyDiv w:val="1"/>
      <w:marLeft w:val="0"/>
      <w:marRight w:val="0"/>
      <w:marTop w:val="0"/>
      <w:marBottom w:val="0"/>
      <w:divBdr>
        <w:top w:val="none" w:sz="0" w:space="0" w:color="auto"/>
        <w:left w:val="none" w:sz="0" w:space="0" w:color="auto"/>
        <w:bottom w:val="none" w:sz="0" w:space="0" w:color="auto"/>
        <w:right w:val="none" w:sz="0" w:space="0" w:color="auto"/>
      </w:divBdr>
    </w:div>
    <w:div w:id="852644301">
      <w:bodyDiv w:val="1"/>
      <w:marLeft w:val="0"/>
      <w:marRight w:val="0"/>
      <w:marTop w:val="0"/>
      <w:marBottom w:val="0"/>
      <w:divBdr>
        <w:top w:val="none" w:sz="0" w:space="0" w:color="auto"/>
        <w:left w:val="none" w:sz="0" w:space="0" w:color="auto"/>
        <w:bottom w:val="none" w:sz="0" w:space="0" w:color="auto"/>
        <w:right w:val="none" w:sz="0" w:space="0" w:color="auto"/>
      </w:divBdr>
    </w:div>
    <w:div w:id="868877566">
      <w:bodyDiv w:val="1"/>
      <w:marLeft w:val="0"/>
      <w:marRight w:val="0"/>
      <w:marTop w:val="0"/>
      <w:marBottom w:val="0"/>
      <w:divBdr>
        <w:top w:val="none" w:sz="0" w:space="0" w:color="auto"/>
        <w:left w:val="none" w:sz="0" w:space="0" w:color="auto"/>
        <w:bottom w:val="none" w:sz="0" w:space="0" w:color="auto"/>
        <w:right w:val="none" w:sz="0" w:space="0" w:color="auto"/>
      </w:divBdr>
    </w:div>
    <w:div w:id="900096659">
      <w:bodyDiv w:val="1"/>
      <w:marLeft w:val="0"/>
      <w:marRight w:val="0"/>
      <w:marTop w:val="0"/>
      <w:marBottom w:val="0"/>
      <w:divBdr>
        <w:top w:val="none" w:sz="0" w:space="0" w:color="auto"/>
        <w:left w:val="none" w:sz="0" w:space="0" w:color="auto"/>
        <w:bottom w:val="none" w:sz="0" w:space="0" w:color="auto"/>
        <w:right w:val="none" w:sz="0" w:space="0" w:color="auto"/>
      </w:divBdr>
    </w:div>
    <w:div w:id="1017346452">
      <w:bodyDiv w:val="1"/>
      <w:marLeft w:val="0"/>
      <w:marRight w:val="0"/>
      <w:marTop w:val="0"/>
      <w:marBottom w:val="0"/>
      <w:divBdr>
        <w:top w:val="none" w:sz="0" w:space="0" w:color="auto"/>
        <w:left w:val="none" w:sz="0" w:space="0" w:color="auto"/>
        <w:bottom w:val="none" w:sz="0" w:space="0" w:color="auto"/>
        <w:right w:val="none" w:sz="0" w:space="0" w:color="auto"/>
      </w:divBdr>
    </w:div>
    <w:div w:id="1116486424">
      <w:bodyDiv w:val="1"/>
      <w:marLeft w:val="0"/>
      <w:marRight w:val="0"/>
      <w:marTop w:val="0"/>
      <w:marBottom w:val="0"/>
      <w:divBdr>
        <w:top w:val="none" w:sz="0" w:space="0" w:color="auto"/>
        <w:left w:val="none" w:sz="0" w:space="0" w:color="auto"/>
        <w:bottom w:val="none" w:sz="0" w:space="0" w:color="auto"/>
        <w:right w:val="none" w:sz="0" w:space="0" w:color="auto"/>
      </w:divBdr>
    </w:div>
    <w:div w:id="1405253879">
      <w:bodyDiv w:val="1"/>
      <w:marLeft w:val="0"/>
      <w:marRight w:val="0"/>
      <w:marTop w:val="0"/>
      <w:marBottom w:val="0"/>
      <w:divBdr>
        <w:top w:val="none" w:sz="0" w:space="0" w:color="auto"/>
        <w:left w:val="none" w:sz="0" w:space="0" w:color="auto"/>
        <w:bottom w:val="none" w:sz="0" w:space="0" w:color="auto"/>
        <w:right w:val="none" w:sz="0" w:space="0" w:color="auto"/>
      </w:divBdr>
    </w:div>
    <w:div w:id="1409228852">
      <w:bodyDiv w:val="1"/>
      <w:marLeft w:val="0"/>
      <w:marRight w:val="0"/>
      <w:marTop w:val="0"/>
      <w:marBottom w:val="0"/>
      <w:divBdr>
        <w:top w:val="none" w:sz="0" w:space="0" w:color="auto"/>
        <w:left w:val="none" w:sz="0" w:space="0" w:color="auto"/>
        <w:bottom w:val="none" w:sz="0" w:space="0" w:color="auto"/>
        <w:right w:val="none" w:sz="0" w:space="0" w:color="auto"/>
      </w:divBdr>
    </w:div>
    <w:div w:id="1440950245">
      <w:bodyDiv w:val="1"/>
      <w:marLeft w:val="0"/>
      <w:marRight w:val="0"/>
      <w:marTop w:val="0"/>
      <w:marBottom w:val="0"/>
      <w:divBdr>
        <w:top w:val="none" w:sz="0" w:space="0" w:color="auto"/>
        <w:left w:val="none" w:sz="0" w:space="0" w:color="auto"/>
        <w:bottom w:val="none" w:sz="0" w:space="0" w:color="auto"/>
        <w:right w:val="none" w:sz="0" w:space="0" w:color="auto"/>
      </w:divBdr>
    </w:div>
    <w:div w:id="1453089380">
      <w:bodyDiv w:val="1"/>
      <w:marLeft w:val="0"/>
      <w:marRight w:val="0"/>
      <w:marTop w:val="0"/>
      <w:marBottom w:val="0"/>
      <w:divBdr>
        <w:top w:val="none" w:sz="0" w:space="0" w:color="auto"/>
        <w:left w:val="none" w:sz="0" w:space="0" w:color="auto"/>
        <w:bottom w:val="none" w:sz="0" w:space="0" w:color="auto"/>
        <w:right w:val="none" w:sz="0" w:space="0" w:color="auto"/>
      </w:divBdr>
    </w:div>
    <w:div w:id="1604261259">
      <w:bodyDiv w:val="1"/>
      <w:marLeft w:val="0"/>
      <w:marRight w:val="0"/>
      <w:marTop w:val="0"/>
      <w:marBottom w:val="0"/>
      <w:divBdr>
        <w:top w:val="none" w:sz="0" w:space="0" w:color="auto"/>
        <w:left w:val="none" w:sz="0" w:space="0" w:color="auto"/>
        <w:bottom w:val="none" w:sz="0" w:space="0" w:color="auto"/>
        <w:right w:val="none" w:sz="0" w:space="0" w:color="auto"/>
      </w:divBdr>
    </w:div>
    <w:div w:id="1644695079">
      <w:bodyDiv w:val="1"/>
      <w:marLeft w:val="0"/>
      <w:marRight w:val="0"/>
      <w:marTop w:val="0"/>
      <w:marBottom w:val="0"/>
      <w:divBdr>
        <w:top w:val="none" w:sz="0" w:space="0" w:color="auto"/>
        <w:left w:val="none" w:sz="0" w:space="0" w:color="auto"/>
        <w:bottom w:val="none" w:sz="0" w:space="0" w:color="auto"/>
        <w:right w:val="none" w:sz="0" w:space="0" w:color="auto"/>
      </w:divBdr>
    </w:div>
    <w:div w:id="1679229873">
      <w:bodyDiv w:val="1"/>
      <w:marLeft w:val="0"/>
      <w:marRight w:val="0"/>
      <w:marTop w:val="0"/>
      <w:marBottom w:val="0"/>
      <w:divBdr>
        <w:top w:val="none" w:sz="0" w:space="0" w:color="auto"/>
        <w:left w:val="none" w:sz="0" w:space="0" w:color="auto"/>
        <w:bottom w:val="none" w:sz="0" w:space="0" w:color="auto"/>
        <w:right w:val="none" w:sz="0" w:space="0" w:color="auto"/>
      </w:divBdr>
    </w:div>
    <w:div w:id="1700156738">
      <w:bodyDiv w:val="1"/>
      <w:marLeft w:val="0"/>
      <w:marRight w:val="0"/>
      <w:marTop w:val="0"/>
      <w:marBottom w:val="0"/>
      <w:divBdr>
        <w:top w:val="none" w:sz="0" w:space="0" w:color="auto"/>
        <w:left w:val="none" w:sz="0" w:space="0" w:color="auto"/>
        <w:bottom w:val="none" w:sz="0" w:space="0" w:color="auto"/>
        <w:right w:val="none" w:sz="0" w:space="0" w:color="auto"/>
      </w:divBdr>
    </w:div>
    <w:div w:id="1713117915">
      <w:bodyDiv w:val="1"/>
      <w:marLeft w:val="0"/>
      <w:marRight w:val="0"/>
      <w:marTop w:val="0"/>
      <w:marBottom w:val="0"/>
      <w:divBdr>
        <w:top w:val="none" w:sz="0" w:space="0" w:color="auto"/>
        <w:left w:val="none" w:sz="0" w:space="0" w:color="auto"/>
        <w:bottom w:val="none" w:sz="0" w:space="0" w:color="auto"/>
        <w:right w:val="none" w:sz="0" w:space="0" w:color="auto"/>
      </w:divBdr>
    </w:div>
    <w:div w:id="1717269401">
      <w:bodyDiv w:val="1"/>
      <w:marLeft w:val="0"/>
      <w:marRight w:val="0"/>
      <w:marTop w:val="0"/>
      <w:marBottom w:val="0"/>
      <w:divBdr>
        <w:top w:val="none" w:sz="0" w:space="0" w:color="auto"/>
        <w:left w:val="none" w:sz="0" w:space="0" w:color="auto"/>
        <w:bottom w:val="none" w:sz="0" w:space="0" w:color="auto"/>
        <w:right w:val="none" w:sz="0" w:space="0" w:color="auto"/>
      </w:divBdr>
    </w:div>
    <w:div w:id="1851025703">
      <w:bodyDiv w:val="1"/>
      <w:marLeft w:val="0"/>
      <w:marRight w:val="0"/>
      <w:marTop w:val="0"/>
      <w:marBottom w:val="0"/>
      <w:divBdr>
        <w:top w:val="none" w:sz="0" w:space="0" w:color="auto"/>
        <w:left w:val="none" w:sz="0" w:space="0" w:color="auto"/>
        <w:bottom w:val="none" w:sz="0" w:space="0" w:color="auto"/>
        <w:right w:val="none" w:sz="0" w:space="0" w:color="auto"/>
      </w:divBdr>
    </w:div>
    <w:div w:id="1977174894">
      <w:bodyDiv w:val="1"/>
      <w:marLeft w:val="0"/>
      <w:marRight w:val="0"/>
      <w:marTop w:val="0"/>
      <w:marBottom w:val="0"/>
      <w:divBdr>
        <w:top w:val="none" w:sz="0" w:space="0" w:color="auto"/>
        <w:left w:val="none" w:sz="0" w:space="0" w:color="auto"/>
        <w:bottom w:val="none" w:sz="0" w:space="0" w:color="auto"/>
        <w:right w:val="none" w:sz="0" w:space="0" w:color="auto"/>
      </w:divBdr>
    </w:div>
    <w:div w:id="211937064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mailto:david.stichauer@rozhlas.cz" TargetMode="External"/><Relationship Id="rId17" Type="http://schemas.openxmlformats.org/officeDocument/2006/relationships/fontTable" Target="fontTable.xml"/><Relationship Id="rId2" Type="http://schemas.openxmlformats.org/officeDocument/2006/relationships/customXml" Target="../customXml/item2.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david.stichauer@rozhlas.cz" TargetMode="External"/><Relationship Id="rId5" Type="http://schemas.openxmlformats.org/officeDocument/2006/relationships/numbering" Target="numbering.xml"/><Relationship Id="rId15" Type="http://schemas.openxmlformats.org/officeDocument/2006/relationships/header" Target="header2.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solidFill>
          <a:srgbClr val="519FD7"/>
        </a:solidFill>
        <a:ln>
          <a:noFill/>
        </a:ln>
      </a:spPr>
      <a:bodyPr lIns="54000" tIns="36000" rIns="54000" bIns="36000" rtlCol="0" anchor="ctr"/>
      <a:lstStyle/>
      <a:style>
        <a:lnRef idx="2">
          <a:schemeClr val="accent1">
            <a:shade val="50000"/>
          </a:schemeClr>
        </a:lnRef>
        <a:fillRef idx="1">
          <a:schemeClr val="accent1"/>
        </a:fillRef>
        <a:effectRef idx="0">
          <a:schemeClr val="accent1"/>
        </a:effectRef>
        <a:fontRef idx="minor">
          <a:schemeClr val="lt1"/>
        </a:fontRef>
      </a:style>
    </a:spDef>
    <a:lnDef>
      <a:spPr>
        <a:ln w="12700">
          <a:solidFill>
            <a:srgbClr val="519FD7"/>
          </a:solidFill>
          <a:headEnd type="none"/>
          <a:tailEnd type="none"/>
        </a:ln>
      </a:spPr>
      <a:bodyPr/>
      <a:lstStyle/>
      <a:style>
        <a:lnRef idx="1">
          <a:schemeClr val="accent1"/>
        </a:lnRef>
        <a:fillRef idx="0">
          <a:schemeClr val="accent1"/>
        </a:fillRef>
        <a:effectRef idx="0">
          <a:schemeClr val="accent1"/>
        </a:effectRef>
        <a:fontRef idx="minor">
          <a:schemeClr val="tx1"/>
        </a:fontRef>
      </a:style>
    </a:lnDef>
    <a:txDef>
      <a:spPr>
        <a:noFill/>
        <a:ln w="12700">
          <a:noFill/>
        </a:ln>
        <a:effectLst/>
      </a:spPr>
      <a:bodyPr rot="0" spcFirstLastPara="0" vertOverflow="overflow" horzOverflow="overflow" vert="horz" wrap="square" lIns="0" tIns="0" rIns="0" bIns="0" numCol="1" spcCol="0" rtlCol="0" fromWordArt="0" anchor="t" anchorCtr="0" forceAA="0" compatLnSpc="1">
        <a:prstTxWarp prst="textNoShape">
          <a:avLst/>
        </a:prstTxWarp>
        <a:spAutoFit/>
      </a:bodyPr>
      <a:lstStyle/>
      <a:style>
        <a:lnRef idx="0">
          <a:schemeClr val="accent1"/>
        </a:lnRef>
        <a:fillRef idx="0">
          <a:schemeClr val="accent1"/>
        </a:fillRef>
        <a:effectRef idx="0">
          <a:schemeClr val="accent1"/>
        </a:effectRef>
        <a:fontRef idx="minor">
          <a:schemeClr val="dk1"/>
        </a:fontRef>
      </a: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FBD26CDAC6776544904EA7EC35B0F9C1" ma:contentTypeVersion="" ma:contentTypeDescription="Vytvoří nový dokument" ma:contentTypeScope="" ma:versionID="8f8070c7c8e03da99f74747d8efe5b6b">
  <xsd:schema xmlns:xsd="http://www.w3.org/2001/XMLSchema" xmlns:xs="http://www.w3.org/2001/XMLSchema" xmlns:p="http://schemas.microsoft.com/office/2006/metadata/properties" xmlns:ns2="$ListId:dokumentyvz;" targetNamespace="http://schemas.microsoft.com/office/2006/metadata/properties" ma:root="true" ma:fieldsID="f2837433753aa09edb45cfb4aa4111ec" ns2:_="">
    <xsd:import namespace="$ListId:dokumentyvz;"/>
    <xsd:element name="properties">
      <xsd:complexType>
        <xsd:sequence>
          <xsd:element name="documentManagement">
            <xsd:complexType>
              <xsd:all>
                <xsd:element ref="ns2:PripominkoveRizeni" minOccurs="0"/>
                <xsd:element ref="ns2:SchvalovaciRizeni" minOccurs="0"/>
                <xsd:element ref="ns2:Povinny" minOccurs="0"/>
                <xsd:element ref="ns2:TypVZ"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ListId:dokumentyvz;" elementFormDefault="qualified">
    <xsd:import namespace="http://schemas.microsoft.com/office/2006/documentManagement/types"/>
    <xsd:import namespace="http://schemas.microsoft.com/office/infopath/2007/PartnerControls"/>
    <xsd:element name="PripominkoveRizeni" ma:index="8" nillable="true" ma:displayName="Připomínkové řízení" ma:default="0" ma:internalName="PripominkoveRizeni">
      <xsd:simpleType>
        <xsd:restriction base="dms:Boolean"/>
      </xsd:simpleType>
    </xsd:element>
    <xsd:element name="SchvalovaciRizeni" ma:index="9" nillable="true" ma:displayName="Schvalovací řízení" ma:default="0" ma:internalName="SchvalovaciRizeni">
      <xsd:simpleType>
        <xsd:restriction base="dms:Boolean"/>
      </xsd:simpleType>
    </xsd:element>
    <xsd:element name="Povinny" ma:index="10" nillable="true" ma:displayName="Povinný dokument" ma:default="0" ma:internalName="Povinny">
      <xsd:simpleType>
        <xsd:restriction base="dms:Boolean"/>
      </xsd:simpleType>
    </xsd:element>
    <xsd:element name="TypVZ" ma:index="11" nillable="true" ma:displayName="Typ VZ" ma:internalName="TypVZ">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ripominkoveRizeni xmlns="$ListId:dokumentyvz;">true</PripominkoveRizeni>
    <TypVZ xmlns="$ListId:dokumentyvz;" xsi:nil="true"/>
    <SchvalovaciRizeni xmlns="$ListId:dokumentyvz;">true</SchvalovaciRizeni>
    <Povinny xmlns="$ListId:dokumentyvz;">false</Povinny>
  </documentManagement>
</p:properties>
</file>

<file path=customXml/item4.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98627629-7863-453F-835A-56F73E5ECC87}">
  <ds:schemaRefs>
    <ds:schemaRef ds:uri="http://schemas.microsoft.com/sharepoint/v3/contenttype/forms"/>
  </ds:schemaRefs>
</ds:datastoreItem>
</file>

<file path=customXml/itemProps2.xml><?xml version="1.0" encoding="utf-8"?>
<ds:datastoreItem xmlns:ds="http://schemas.openxmlformats.org/officeDocument/2006/customXml" ds:itemID="{D291471C-C138-4885-B3A5-A00E67BE4F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ListId:dokumentyvz;"/>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2A04939-7292-489B-9D3E-056FE08CBF4F}">
  <ds:schemaRefs>
    <ds:schemaRef ds:uri="http://schemas.microsoft.com/office/2006/metadata/properties"/>
    <ds:schemaRef ds:uri="http://schemas.microsoft.com/office/infopath/2007/PartnerControls"/>
    <ds:schemaRef ds:uri="$ListId:dokumentyvz;"/>
  </ds:schemaRefs>
</ds:datastoreItem>
</file>

<file path=customXml/itemProps4.xml><?xml version="1.0" encoding="utf-8"?>
<ds:datastoreItem xmlns:ds="http://schemas.openxmlformats.org/officeDocument/2006/customXml" ds:itemID="{555E559C-DD8E-46F0-B51C-228CAEEAFFC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TotalTime>
  <Pages>1</Pages>
  <Words>2489</Words>
  <Characters>14689</Characters>
  <Application>Microsoft Office Word</Application>
  <DocSecurity>0</DocSecurity>
  <Lines>122</Lines>
  <Paragraphs>34</Paragraphs>
  <ScaleCrop>false</ScaleCrop>
  <HeadingPairs>
    <vt:vector size="4" baseType="variant">
      <vt:variant>
        <vt:lpstr>Název</vt:lpstr>
      </vt:variant>
      <vt:variant>
        <vt:i4>1</vt:i4>
      </vt:variant>
      <vt:variant>
        <vt:lpstr>Title</vt:lpstr>
      </vt:variant>
      <vt:variant>
        <vt:i4>1</vt:i4>
      </vt:variant>
    </vt:vector>
  </HeadingPairs>
  <TitlesOfParts>
    <vt:vector size="2" baseType="lpstr">
      <vt:lpstr>Kupní Smlouva</vt:lpstr>
      <vt:lpstr/>
    </vt:vector>
  </TitlesOfParts>
  <Company>ČRo</Company>
  <LinksUpToDate>false</LinksUpToDate>
  <CharactersWithSpaces>17144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Kupní Smlouva</dc:title>
  <dc:creator>Malina Milan</dc:creator>
  <cp:lastModifiedBy>Beluhová Eliška</cp:lastModifiedBy>
  <cp:revision>22</cp:revision>
  <cp:lastPrinted>2020-04-06T07:52:00Z</cp:lastPrinted>
  <dcterms:created xsi:type="dcterms:W3CDTF">2019-10-04T10:03:00Z</dcterms:created>
  <dcterms:modified xsi:type="dcterms:W3CDTF">2020-04-06T07:53:00Z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0x010100FBD26CDAC6776544904EA7EC35B0F9C1</vt:lpwstr>
  </property>
</Properties>
</file>