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B6B" w:rsidRPr="00711A5A" w:rsidRDefault="00243B6B" w:rsidP="00243B6B">
      <w:pPr>
        <w:tabs>
          <w:tab w:val="left" w:pos="3795"/>
        </w:tabs>
        <w:rPr>
          <w:rFonts w:ascii="Arial" w:hAnsi="Arial" w:cs="Arial"/>
        </w:rPr>
      </w:pPr>
      <w:r w:rsidRPr="00711A5A">
        <w:rPr>
          <w:rFonts w:ascii="Arial" w:hAnsi="Arial" w:cs="Arial"/>
        </w:rPr>
        <w:t>Příloha č. 1</w:t>
      </w:r>
    </w:p>
    <w:p w:rsidR="00243B6B" w:rsidRPr="00711A5A" w:rsidRDefault="00243B6B" w:rsidP="00243B6B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711A5A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243B6B" w:rsidRPr="00711A5A" w:rsidRDefault="00243B6B" w:rsidP="00243B6B">
      <w:pPr>
        <w:jc w:val="center"/>
        <w:rPr>
          <w:rFonts w:ascii="Arial" w:hAnsi="Arial" w:cs="Arial"/>
          <w:b/>
        </w:rPr>
      </w:pPr>
      <w:r w:rsidRPr="00711A5A">
        <w:rPr>
          <w:rFonts w:ascii="Arial" w:hAnsi="Arial" w:cs="Arial"/>
        </w:rPr>
        <w:t xml:space="preserve">na veřejnou </w:t>
      </w:r>
      <w:r w:rsidRPr="00520A5F">
        <w:rPr>
          <w:rFonts w:ascii="Arial" w:hAnsi="Arial" w:cs="Arial"/>
        </w:rPr>
        <w:t xml:space="preserve">zakázku </w:t>
      </w:r>
      <w:r w:rsidRPr="00520A5F">
        <w:rPr>
          <w:rFonts w:ascii="Arial" w:hAnsi="Arial" w:cs="Arial"/>
          <w:b/>
        </w:rPr>
        <w:t>č. j. VZ33/2018 – Aplikace</w:t>
      </w:r>
      <w:r w:rsidRPr="00711A5A">
        <w:rPr>
          <w:rFonts w:ascii="Arial" w:hAnsi="Arial" w:cs="Arial"/>
          <w:b/>
        </w:rPr>
        <w:t xml:space="preserve"> </w:t>
      </w:r>
      <w:proofErr w:type="spellStart"/>
      <w:r w:rsidRPr="00711A5A">
        <w:rPr>
          <w:rFonts w:ascii="Arial" w:hAnsi="Arial" w:cs="Arial"/>
          <w:b/>
        </w:rPr>
        <w:t>můjROZHLAS</w:t>
      </w:r>
      <w:proofErr w:type="spellEnd"/>
    </w:p>
    <w:p w:rsidR="00243B6B" w:rsidRPr="00711A5A" w:rsidRDefault="00243B6B" w:rsidP="00243B6B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1A5A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43B6B" w:rsidRPr="00711A5A" w:rsidRDefault="00243B6B" w:rsidP="00EC3934">
            <w:pPr>
              <w:rPr>
                <w:rFonts w:ascii="Arial" w:hAnsi="Arial" w:cs="Arial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43B6B" w:rsidRPr="00711A5A" w:rsidRDefault="00243B6B" w:rsidP="00EC3934">
            <w:pPr>
              <w:rPr>
                <w:rFonts w:ascii="Arial" w:hAnsi="Arial" w:cs="Arial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1A5A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43B6B" w:rsidRPr="00711A5A" w:rsidRDefault="00243B6B" w:rsidP="00EC3934">
            <w:pPr>
              <w:rPr>
                <w:rFonts w:ascii="Arial" w:hAnsi="Arial" w:cs="Arial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43B6B" w:rsidRPr="00711A5A" w:rsidRDefault="00243B6B" w:rsidP="00EC3934">
            <w:pPr>
              <w:rPr>
                <w:rFonts w:ascii="Arial" w:hAnsi="Arial" w:cs="Arial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  <w:tr w:rsidR="00243B6B" w:rsidRPr="00711A5A" w:rsidTr="00EC3934">
        <w:tblPrEx>
          <w:tblCellMar>
            <w:top w:w="0" w:type="dxa"/>
            <w:bottom w:w="0" w:type="dxa"/>
          </w:tblCellMar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  <w:sz w:val="18"/>
                <w:szCs w:val="18"/>
              </w:rPr>
            </w:pPr>
            <w:r w:rsidRPr="00711A5A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43B6B" w:rsidRPr="00711A5A" w:rsidRDefault="00243B6B" w:rsidP="00EC3934">
            <w:pPr>
              <w:rPr>
                <w:rFonts w:ascii="Arial" w:hAnsi="Arial" w:cs="Arial"/>
              </w:rPr>
            </w:pPr>
          </w:p>
        </w:tc>
      </w:tr>
    </w:tbl>
    <w:p w:rsidR="00243B6B" w:rsidRPr="00711A5A" w:rsidRDefault="00243B6B" w:rsidP="00243B6B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243B6B" w:rsidRPr="00711A5A" w:rsidRDefault="00243B6B" w:rsidP="00243B6B">
      <w:pPr>
        <w:rPr>
          <w:rFonts w:ascii="Arial" w:hAnsi="Arial" w:cs="Arial"/>
          <w:i/>
          <w:sz w:val="18"/>
          <w:szCs w:val="18"/>
        </w:rPr>
      </w:pPr>
      <w:r w:rsidRPr="00711A5A">
        <w:rPr>
          <w:rFonts w:ascii="Arial" w:hAnsi="Arial" w:cs="Arial"/>
          <w:i/>
          <w:sz w:val="18"/>
          <w:szCs w:val="18"/>
        </w:rPr>
        <w:t>* V případě více poddodavatelů přidá uchazeč do tabulky příslušné řádky.</w:t>
      </w:r>
    </w:p>
    <w:p w:rsidR="00243B6B" w:rsidRPr="00711A5A" w:rsidRDefault="00243B6B" w:rsidP="00243B6B">
      <w:pPr>
        <w:rPr>
          <w:rFonts w:ascii="Arial" w:hAnsi="Arial" w:cs="Arial"/>
        </w:rPr>
      </w:pPr>
    </w:p>
    <w:p w:rsidR="00243B6B" w:rsidRPr="00711A5A" w:rsidRDefault="00243B6B" w:rsidP="00243B6B">
      <w:pPr>
        <w:jc w:val="both"/>
        <w:outlineLvl w:val="0"/>
        <w:rPr>
          <w:rFonts w:ascii="Arial" w:hAnsi="Arial" w:cs="Arial"/>
        </w:rPr>
      </w:pPr>
    </w:p>
    <w:p w:rsidR="00243B6B" w:rsidRPr="00711A5A" w:rsidRDefault="00243B6B" w:rsidP="00243B6B">
      <w:pPr>
        <w:jc w:val="both"/>
        <w:outlineLvl w:val="0"/>
        <w:rPr>
          <w:rFonts w:ascii="Arial" w:hAnsi="Arial" w:cs="Arial"/>
          <w:sz w:val="22"/>
          <w:szCs w:val="22"/>
        </w:rPr>
      </w:pPr>
      <w:r w:rsidRPr="00711A5A">
        <w:rPr>
          <w:rFonts w:ascii="Arial" w:hAnsi="Arial" w:cs="Arial"/>
          <w:sz w:val="22"/>
          <w:szCs w:val="22"/>
        </w:rPr>
        <w:t>V ………………</w:t>
      </w:r>
      <w:proofErr w:type="gramStart"/>
      <w:r w:rsidRPr="00711A5A">
        <w:rPr>
          <w:rFonts w:ascii="Arial" w:hAnsi="Arial" w:cs="Arial"/>
          <w:sz w:val="22"/>
          <w:szCs w:val="22"/>
        </w:rPr>
        <w:t>….. dne</w:t>
      </w:r>
      <w:proofErr w:type="gramEnd"/>
      <w:r w:rsidRPr="00711A5A">
        <w:rPr>
          <w:rFonts w:ascii="Arial" w:hAnsi="Arial" w:cs="Arial"/>
          <w:sz w:val="22"/>
          <w:szCs w:val="22"/>
        </w:rPr>
        <w:t xml:space="preserve"> ……………</w:t>
      </w:r>
    </w:p>
    <w:p w:rsidR="00243B6B" w:rsidRPr="00711A5A" w:rsidRDefault="00243B6B" w:rsidP="00243B6B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696C0B" w:rsidRDefault="00243B6B">
      <w:bookmarkStart w:id="1" w:name="_GoBack"/>
      <w:bookmarkEnd w:id="1"/>
    </w:p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6B"/>
    <w:rsid w:val="00243B6B"/>
    <w:rsid w:val="00524135"/>
    <w:rsid w:val="00C2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6EDFE-D10A-4402-A467-4598DFD4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3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43B6B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F8B6EC41B76E49AB7CB682D588154B" ma:contentTypeVersion="" ma:contentTypeDescription="Vytvoří nový dokument" ma:contentTypeScope="" ma:versionID="b0acc0ccccc0c4ed01eb612d03e2eae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EF1A5AD-5A93-4707-8333-D0FB967305E9}"/>
</file>

<file path=customXml/itemProps2.xml><?xml version="1.0" encoding="utf-8"?>
<ds:datastoreItem xmlns:ds="http://schemas.openxmlformats.org/officeDocument/2006/customXml" ds:itemID="{0FC4A770-2825-4664-8240-74C6CEAFCC1A}"/>
</file>

<file path=customXml/itemProps3.xml><?xml version="1.0" encoding="utf-8"?>
<ds:datastoreItem xmlns:ds="http://schemas.openxmlformats.org/officeDocument/2006/customXml" ds:itemID="{0A7B9D20-2103-4015-9090-26453CFA42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656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1</cp:revision>
  <dcterms:created xsi:type="dcterms:W3CDTF">2018-11-27T08:25:00Z</dcterms:created>
  <dcterms:modified xsi:type="dcterms:W3CDTF">2018-11-27T08:28:00Z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0x0101003AF8B6EC41B76E49AB7CB682D588154B</vt:lpwstr>
  </property>
</Properties>
</file>