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1" w14:textId="2A95B4BE" w:rsidR="00406004" w:rsidRDefault="002C7902">
      <w:pPr>
        <w:pStyle w:val="Zkladntext"/>
        <w:spacing w:before="92" w:line="242" w:lineRule="auto"/>
        <w:ind w:left="2466" w:right="613" w:hanging="2268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750D93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7A4020">
        <w:rPr>
          <w:b/>
        </w:rPr>
        <w:t xml:space="preserve">: </w:t>
      </w:r>
      <w:r w:rsidR="002403B6" w:rsidRPr="002403B6">
        <w:t>MR35</w:t>
      </w:r>
      <w:r w:rsidR="00B81DC9" w:rsidRPr="002403B6">
        <w:t xml:space="preserve">/2018 – </w:t>
      </w:r>
      <w:r w:rsidR="00CC39A9" w:rsidRPr="002403B6">
        <w:t>Rekonstrukce</w:t>
      </w:r>
      <w:r w:rsidR="00CC39A9">
        <w:t xml:space="preserve"> osvětlení hudebního studia – </w:t>
      </w:r>
      <w:proofErr w:type="spellStart"/>
      <w:r w:rsidR="00CC39A9">
        <w:t>ČRo</w:t>
      </w:r>
      <w:proofErr w:type="spellEnd"/>
      <w:r w:rsidR="00CC39A9">
        <w:t xml:space="preserve"> České Budějovice</w:t>
      </w:r>
      <w:bookmarkStart w:id="0" w:name="_GoBack"/>
      <w:bookmarkEnd w:id="0"/>
    </w:p>
    <w:p w14:paraId="756C1D32" w14:textId="77777777" w:rsidR="00406004" w:rsidRDefault="00406004">
      <w:pPr>
        <w:pStyle w:val="Zkladntext"/>
      </w:pPr>
    </w:p>
    <w:p w14:paraId="756C1D33" w14:textId="77777777" w:rsidR="00406004" w:rsidRDefault="00406004">
      <w:pPr>
        <w:pStyle w:val="Zkladntext"/>
      </w:pPr>
    </w:p>
    <w:p w14:paraId="756C1D34" w14:textId="77777777" w:rsidR="00406004" w:rsidRDefault="00406004">
      <w:pPr>
        <w:pStyle w:val="Zkladntext"/>
      </w:pPr>
    </w:p>
    <w:p w14:paraId="756C1D35" w14:textId="77777777" w:rsidR="00406004" w:rsidRDefault="00406004">
      <w:pPr>
        <w:pStyle w:val="Zkladntext"/>
        <w:spacing w:before="4"/>
        <w:rPr>
          <w:sz w:val="14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jc w:val="both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1" w14:textId="77777777" w:rsidR="00406004" w:rsidRDefault="00B81DC9">
      <w:pPr>
        <w:pStyle w:val="Zkladntext"/>
        <w:ind w:left="482" w:right="194"/>
        <w:jc w:val="both"/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2" w14:textId="77777777" w:rsidR="00406004" w:rsidRDefault="00406004">
      <w:pPr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jc w:val="both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jc w:val="both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jc w:val="both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jc w:val="both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09631F89" w:rsidR="00F93ADF" w:rsidRDefault="00F93ADF">
      <w:pPr>
        <w:pStyle w:val="Nadpis2"/>
        <w:spacing w:before="1" w:line="482" w:lineRule="auto"/>
        <w:ind w:left="906" w:right="5852" w:hanging="708"/>
      </w:pPr>
      <w:r>
        <w:t xml:space="preserve">2.) Referenční zakázky </w:t>
      </w: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56C1D8E" w14:textId="7AC1B309" w:rsidR="00F93ADF" w:rsidRDefault="00F93ADF"/>
    <w:p w14:paraId="73FE6BDC" w14:textId="027CCE70" w:rsidR="00F93ADF" w:rsidRDefault="00F93ADF" w:rsidP="00F93ADF"/>
    <w:p w14:paraId="5150ACDB" w14:textId="77777777" w:rsidR="00F93ADF" w:rsidRDefault="00F93ADF" w:rsidP="00F93ADF">
      <w:pPr>
        <w:pStyle w:val="Nadpis2"/>
        <w:spacing w:before="133"/>
        <w:ind w:left="0"/>
      </w:pPr>
      <w:r>
        <w:tab/>
        <w:t>Referenční zakázka č. 2:</w:t>
      </w:r>
    </w:p>
    <w:p w14:paraId="09084761" w14:textId="199DAF09" w:rsidR="00F93ADF" w:rsidRDefault="00F93ADF" w:rsidP="00F93ADF">
      <w:pPr>
        <w:tabs>
          <w:tab w:val="left" w:pos="1305"/>
        </w:tabs>
      </w:pPr>
    </w:p>
    <w:p w14:paraId="7D909651" w14:textId="77777777" w:rsidR="00F93ADF" w:rsidRPr="00F93ADF" w:rsidRDefault="00F93ADF" w:rsidP="00F93ADF">
      <w:pPr>
        <w:tabs>
          <w:tab w:val="left" w:pos="1305"/>
        </w:tabs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3ADF" w14:paraId="02B0AC65" w14:textId="77777777" w:rsidTr="00A358EB">
        <w:trPr>
          <w:trHeight w:val="577"/>
        </w:trPr>
        <w:tc>
          <w:tcPr>
            <w:tcW w:w="4179" w:type="dxa"/>
          </w:tcPr>
          <w:p w14:paraId="2EE399FD" w14:textId="77777777" w:rsidR="00F93ADF" w:rsidRDefault="00F93ADF" w:rsidP="00A358E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6C9747F6" w14:textId="77777777" w:rsidR="00F93ADF" w:rsidRDefault="00F93ADF" w:rsidP="00A358E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34697B94" w14:textId="77777777" w:rsidTr="00A358EB">
        <w:trPr>
          <w:trHeight w:val="431"/>
        </w:trPr>
        <w:tc>
          <w:tcPr>
            <w:tcW w:w="4179" w:type="dxa"/>
          </w:tcPr>
          <w:p w14:paraId="4ED25444" w14:textId="77777777" w:rsidR="00F93ADF" w:rsidRDefault="00F93ADF" w:rsidP="00A358E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F789AC" w14:textId="77777777" w:rsidR="00F93ADF" w:rsidRDefault="00F93ADF" w:rsidP="00A358E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6E571A71" w14:textId="77777777" w:rsidTr="00A358EB">
        <w:trPr>
          <w:trHeight w:val="566"/>
        </w:trPr>
        <w:tc>
          <w:tcPr>
            <w:tcW w:w="4179" w:type="dxa"/>
          </w:tcPr>
          <w:p w14:paraId="4DB6AC6A" w14:textId="77777777" w:rsidR="00F93ADF" w:rsidRDefault="00F93ADF" w:rsidP="00A358E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4013B91" w14:textId="77777777" w:rsidR="00F93ADF" w:rsidRDefault="00F93ADF" w:rsidP="00A358E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81C7279" w14:textId="77777777" w:rsidTr="00A358EB">
        <w:trPr>
          <w:trHeight w:val="654"/>
        </w:trPr>
        <w:tc>
          <w:tcPr>
            <w:tcW w:w="4179" w:type="dxa"/>
          </w:tcPr>
          <w:p w14:paraId="1E9E4921" w14:textId="77777777" w:rsidR="00F93ADF" w:rsidRDefault="00F93ADF" w:rsidP="00A358E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9683601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DEC94FC" w14:textId="77777777" w:rsidR="00F93ADF" w:rsidRDefault="00F93ADF" w:rsidP="00A358E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D253FB2" w14:textId="77777777" w:rsidTr="00A358EB">
        <w:trPr>
          <w:trHeight w:val="794"/>
        </w:trPr>
        <w:tc>
          <w:tcPr>
            <w:tcW w:w="4179" w:type="dxa"/>
          </w:tcPr>
          <w:p w14:paraId="66604739" w14:textId="77777777" w:rsidR="00F93ADF" w:rsidRDefault="00F93ADF" w:rsidP="00A358E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99498D" w14:textId="77777777" w:rsidR="00F93ADF" w:rsidRDefault="00F93ADF" w:rsidP="00A358E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11A752A9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B1AC5DB" w14:textId="77777777" w:rsidR="00F93ADF" w:rsidRDefault="00F93ADF" w:rsidP="00A358E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010A2741" w:rsidR="00406004" w:rsidRPr="00F93ADF" w:rsidRDefault="00406004" w:rsidP="00F93ADF">
      <w:pPr>
        <w:tabs>
          <w:tab w:val="left" w:pos="1305"/>
        </w:tabs>
        <w:sectPr w:rsidR="00406004" w:rsidRPr="00F93ADF">
          <w:pgSz w:w="11910" w:h="16840"/>
          <w:pgMar w:top="1660" w:right="1220" w:bottom="420" w:left="1220" w:header="816" w:footer="227" w:gutter="0"/>
          <w:cols w:space="708"/>
        </w:sectPr>
      </w:pPr>
    </w:p>
    <w:p w14:paraId="2AA09BF5" w14:textId="204FA79E" w:rsidR="00F93ADF" w:rsidRDefault="00F93ADF" w:rsidP="00F93ADF">
      <w:pPr>
        <w:pStyle w:val="Nadpis2"/>
        <w:spacing w:before="133"/>
        <w:ind w:left="0"/>
      </w:pPr>
      <w:r>
        <w:lastRenderedPageBreak/>
        <w:t>Referenční zakázka č. 3:</w:t>
      </w:r>
    </w:p>
    <w:p w14:paraId="6E8BBFEC" w14:textId="77777777" w:rsidR="00F93ADF" w:rsidRDefault="00F93ADF" w:rsidP="00F93ADF">
      <w:pPr>
        <w:tabs>
          <w:tab w:val="left" w:pos="1305"/>
        </w:tabs>
      </w:pPr>
    </w:p>
    <w:p w14:paraId="024EAA3D" w14:textId="77777777" w:rsidR="00F93ADF" w:rsidRPr="00F93ADF" w:rsidRDefault="00F93ADF" w:rsidP="00F93ADF">
      <w:pPr>
        <w:tabs>
          <w:tab w:val="left" w:pos="1305"/>
        </w:tabs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3ADF" w14:paraId="46EFA9DA" w14:textId="77777777" w:rsidTr="00A358EB">
        <w:trPr>
          <w:trHeight w:val="577"/>
        </w:trPr>
        <w:tc>
          <w:tcPr>
            <w:tcW w:w="4179" w:type="dxa"/>
          </w:tcPr>
          <w:p w14:paraId="1EE5900C" w14:textId="77777777" w:rsidR="00F93ADF" w:rsidRDefault="00F93ADF" w:rsidP="00A358E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67D3E471" w14:textId="77777777" w:rsidR="00F93ADF" w:rsidRDefault="00F93ADF" w:rsidP="00A358E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5EB9F49" w14:textId="77777777" w:rsidTr="00A358EB">
        <w:trPr>
          <w:trHeight w:val="431"/>
        </w:trPr>
        <w:tc>
          <w:tcPr>
            <w:tcW w:w="4179" w:type="dxa"/>
          </w:tcPr>
          <w:p w14:paraId="7353F220" w14:textId="77777777" w:rsidR="00F93ADF" w:rsidRDefault="00F93ADF" w:rsidP="00A358E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67C9EF9" w14:textId="77777777" w:rsidR="00F93ADF" w:rsidRDefault="00F93ADF" w:rsidP="00A358E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1D0B7F88" w14:textId="77777777" w:rsidTr="00A358EB">
        <w:trPr>
          <w:trHeight w:val="566"/>
        </w:trPr>
        <w:tc>
          <w:tcPr>
            <w:tcW w:w="4179" w:type="dxa"/>
          </w:tcPr>
          <w:p w14:paraId="5B4A6B7D" w14:textId="77777777" w:rsidR="00F93ADF" w:rsidRDefault="00F93ADF" w:rsidP="00A358E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510A8E8C" w14:textId="77777777" w:rsidR="00F93ADF" w:rsidRDefault="00F93ADF" w:rsidP="00A358E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191E5091" w14:textId="77777777" w:rsidTr="00A358EB">
        <w:trPr>
          <w:trHeight w:val="654"/>
        </w:trPr>
        <w:tc>
          <w:tcPr>
            <w:tcW w:w="4179" w:type="dxa"/>
          </w:tcPr>
          <w:p w14:paraId="5D2842BF" w14:textId="77777777" w:rsidR="00F93ADF" w:rsidRDefault="00F93ADF" w:rsidP="00A358E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6C957805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3D2A4177" w14:textId="77777777" w:rsidR="00F93ADF" w:rsidRDefault="00F93ADF" w:rsidP="00A358E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1C79480F" w14:textId="77777777" w:rsidTr="00A358EB">
        <w:trPr>
          <w:trHeight w:val="794"/>
        </w:trPr>
        <w:tc>
          <w:tcPr>
            <w:tcW w:w="4179" w:type="dxa"/>
          </w:tcPr>
          <w:p w14:paraId="3B059874" w14:textId="77777777" w:rsidR="00F93ADF" w:rsidRDefault="00F93ADF" w:rsidP="00A358E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60B66272" w14:textId="77777777" w:rsidR="00F93ADF" w:rsidRDefault="00F93ADF" w:rsidP="00A358E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FEB941E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B9E2189" w14:textId="77777777" w:rsidR="00F93ADF" w:rsidRDefault="00F93ADF" w:rsidP="00A358E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CE1F45" w14:textId="74806F17" w:rsidR="00F93ADF" w:rsidRDefault="00F93ADF" w:rsidP="00F93ADF">
      <w:pPr>
        <w:tabs>
          <w:tab w:val="left" w:pos="1305"/>
        </w:tabs>
      </w:pPr>
    </w:p>
    <w:p w14:paraId="7E32C840" w14:textId="7D394C09" w:rsidR="00F93ADF" w:rsidRDefault="00F93ADF" w:rsidP="00F93ADF"/>
    <w:p w14:paraId="65E1AECC" w14:textId="77777777" w:rsidR="00F93ADF" w:rsidRDefault="00F93ADF" w:rsidP="00F93ADF">
      <w:pPr>
        <w:pStyle w:val="Nadpis2"/>
        <w:ind w:left="198"/>
      </w:pPr>
      <w:r>
        <w:t>Prohlašuji, že plnění ve výše uvedených referenčních zakázkách provedl dodavatel</w:t>
      </w:r>
    </w:p>
    <w:p w14:paraId="1DFBAC24" w14:textId="77777777" w:rsidR="00F93ADF" w:rsidRDefault="00F93ADF" w:rsidP="00F93ADF">
      <w:pPr>
        <w:spacing w:before="1"/>
        <w:ind w:left="198"/>
        <w:rPr>
          <w:b/>
          <w:sz w:val="20"/>
        </w:rPr>
      </w:pP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rPr>
          <w:b/>
          <w:sz w:val="20"/>
        </w:rPr>
        <w:t>řádně a odborně.</w:t>
      </w:r>
    </w:p>
    <w:p w14:paraId="3E3D9C0D" w14:textId="77777777" w:rsidR="00FB5779" w:rsidRDefault="00FB5779" w:rsidP="00FB5779">
      <w:pPr>
        <w:spacing w:before="1"/>
        <w:rPr>
          <w:b/>
          <w:sz w:val="20"/>
        </w:rPr>
      </w:pPr>
    </w:p>
    <w:p w14:paraId="5C986EE5" w14:textId="77777777" w:rsidR="00FB5779" w:rsidRDefault="00FB5779" w:rsidP="00FB5779">
      <w:pPr>
        <w:spacing w:before="1"/>
        <w:rPr>
          <w:b/>
          <w:sz w:val="20"/>
        </w:rPr>
      </w:pPr>
    </w:p>
    <w:p w14:paraId="5EE32EAA" w14:textId="144425AA" w:rsidR="00FB5779" w:rsidRDefault="00FB5779" w:rsidP="00FB5779">
      <w:pPr>
        <w:spacing w:before="1"/>
        <w:rPr>
          <w:b/>
          <w:sz w:val="20"/>
        </w:rPr>
      </w:pPr>
      <w:r>
        <w:rPr>
          <w:b/>
          <w:sz w:val="20"/>
        </w:rPr>
        <w:t>3.) Seznam techniků či technických útvarů</w:t>
      </w:r>
    </w:p>
    <w:p w14:paraId="3893AC42" w14:textId="77777777" w:rsidR="00FB5779" w:rsidRDefault="00FB5779" w:rsidP="00FB5779">
      <w:pPr>
        <w:spacing w:before="1"/>
        <w:rPr>
          <w:b/>
          <w:sz w:val="20"/>
        </w:rPr>
      </w:pPr>
    </w:p>
    <w:p w14:paraId="56D804B1" w14:textId="3838D87D" w:rsidR="00F93ADF" w:rsidRDefault="00F93ADF" w:rsidP="00F93ADF"/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B5779" w14:paraId="1F815FE2" w14:textId="77777777" w:rsidTr="00A358EB">
        <w:trPr>
          <w:trHeight w:val="577"/>
        </w:trPr>
        <w:tc>
          <w:tcPr>
            <w:tcW w:w="4179" w:type="dxa"/>
          </w:tcPr>
          <w:p w14:paraId="69949C22" w14:textId="0D8799A2" w:rsidR="00FB5779" w:rsidRDefault="00FB5779" w:rsidP="00A358EB">
            <w:pPr>
              <w:pStyle w:val="TableParagraph"/>
              <w:spacing w:before="170"/>
              <w:rPr>
                <w:sz w:val="20"/>
              </w:rPr>
            </w:pPr>
            <w:r>
              <w:rPr>
                <w:sz w:val="20"/>
              </w:rPr>
              <w:t>Název společnosti hlavního dodavatele, popř. název subdodavatele</w:t>
            </w:r>
          </w:p>
        </w:tc>
        <w:tc>
          <w:tcPr>
            <w:tcW w:w="4326" w:type="dxa"/>
          </w:tcPr>
          <w:p w14:paraId="0536B9C5" w14:textId="77777777" w:rsidR="00FB5779" w:rsidRDefault="00FB5779" w:rsidP="00A358EB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B5779" w14:paraId="5966C37E" w14:textId="77777777" w:rsidTr="00A358EB">
        <w:trPr>
          <w:trHeight w:val="496"/>
        </w:trPr>
        <w:tc>
          <w:tcPr>
            <w:tcW w:w="4179" w:type="dxa"/>
          </w:tcPr>
          <w:p w14:paraId="4148261C" w14:textId="55139214" w:rsidR="00FB5779" w:rsidRDefault="00FB5779" w:rsidP="00A358EB">
            <w:pPr>
              <w:pStyle w:val="TableParagraph"/>
              <w:spacing w:before="129"/>
              <w:rPr>
                <w:sz w:val="20"/>
              </w:rPr>
            </w:pPr>
            <w:r>
              <w:rPr>
                <w:sz w:val="20"/>
              </w:rPr>
              <w:t>Jméno a příjmení technika</w:t>
            </w:r>
          </w:p>
        </w:tc>
        <w:tc>
          <w:tcPr>
            <w:tcW w:w="4326" w:type="dxa"/>
          </w:tcPr>
          <w:p w14:paraId="07EAE52E" w14:textId="77777777" w:rsidR="00FB5779" w:rsidRDefault="00FB5779" w:rsidP="00A358EB">
            <w:pPr>
              <w:pStyle w:val="TableParagraph"/>
              <w:spacing w:before="126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B5779" w14:paraId="7A44DA20" w14:textId="77777777" w:rsidTr="00A358EB">
        <w:trPr>
          <w:trHeight w:val="496"/>
        </w:trPr>
        <w:tc>
          <w:tcPr>
            <w:tcW w:w="4179" w:type="dxa"/>
          </w:tcPr>
          <w:p w14:paraId="566691F0" w14:textId="24BEB5E0" w:rsidR="00FB5779" w:rsidRDefault="00FB5779" w:rsidP="00A358EB">
            <w:pPr>
              <w:pStyle w:val="TableParagraph"/>
              <w:spacing w:before="131"/>
              <w:rPr>
                <w:sz w:val="20"/>
              </w:rPr>
            </w:pPr>
            <w:r>
              <w:rPr>
                <w:sz w:val="20"/>
              </w:rPr>
              <w:t>Vztah k dodavateli (zaměstnanec, subdodavatel, spolupracující živnostník)</w:t>
            </w:r>
          </w:p>
        </w:tc>
        <w:tc>
          <w:tcPr>
            <w:tcW w:w="4326" w:type="dxa"/>
          </w:tcPr>
          <w:p w14:paraId="37F983DF" w14:textId="77777777" w:rsidR="00FB5779" w:rsidRDefault="00FB5779" w:rsidP="00A358EB">
            <w:pPr>
              <w:pStyle w:val="TableParagraph"/>
              <w:spacing w:before="129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B5779" w14:paraId="371DFADB" w14:textId="77777777" w:rsidTr="00A358EB">
        <w:trPr>
          <w:trHeight w:val="496"/>
        </w:trPr>
        <w:tc>
          <w:tcPr>
            <w:tcW w:w="4179" w:type="dxa"/>
          </w:tcPr>
          <w:p w14:paraId="67FA75F6" w14:textId="78B2DE81" w:rsidR="00FB5779" w:rsidRDefault="00FB5779" w:rsidP="00A358EB">
            <w:pPr>
              <w:pStyle w:val="TableParagraph"/>
              <w:spacing w:before="131"/>
              <w:rPr>
                <w:sz w:val="20"/>
              </w:rPr>
            </w:pPr>
            <w:r>
              <w:rPr>
                <w:sz w:val="20"/>
              </w:rPr>
              <w:t>Doba platnosti osvědčení o zkoušce z </w:t>
            </w:r>
            <w:proofErr w:type="spellStart"/>
            <w:r>
              <w:rPr>
                <w:sz w:val="20"/>
              </w:rPr>
              <w:t>Vyhl</w:t>
            </w:r>
            <w:proofErr w:type="spellEnd"/>
            <w:r>
              <w:rPr>
                <w:sz w:val="20"/>
              </w:rPr>
              <w:t>. 50/1978 Sb. - §8 nebo §9</w:t>
            </w:r>
          </w:p>
        </w:tc>
        <w:tc>
          <w:tcPr>
            <w:tcW w:w="4326" w:type="dxa"/>
          </w:tcPr>
          <w:p w14:paraId="0E8C4ACB" w14:textId="2C706EEC" w:rsidR="00FB5779" w:rsidRDefault="00FB5779" w:rsidP="00A358EB">
            <w:pPr>
              <w:pStyle w:val="TableParagraph"/>
              <w:spacing w:before="129"/>
              <w:ind w:left="107"/>
              <w:rPr>
                <w:sz w:val="20"/>
                <w:shd w:val="clear" w:color="auto" w:fill="FFFF0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56C1E01" w14:textId="5F81C7FB" w:rsidR="00406004" w:rsidRDefault="002E03D3">
      <w:pPr>
        <w:pStyle w:val="Zkladntext"/>
        <w:spacing w:before="8"/>
        <w:rPr>
          <w:sz w:val="17"/>
        </w:rPr>
      </w:pPr>
      <w:r>
        <w:rPr>
          <w:sz w:val="22"/>
          <w:szCs w:val="22"/>
        </w:rPr>
        <w:tab/>
      </w:r>
    </w:p>
    <w:p w14:paraId="756C1E1B" w14:textId="77777777" w:rsidR="00EF6B6F" w:rsidRDefault="00EF6B6F" w:rsidP="00EF6B6F">
      <w:pPr>
        <w:pStyle w:val="Zkladntext"/>
        <w:spacing w:before="9"/>
        <w:rPr>
          <w:b/>
          <w:sz w:val="19"/>
        </w:rPr>
      </w:pPr>
    </w:p>
    <w:p w14:paraId="756C1E1C" w14:textId="77777777" w:rsidR="00EF6B6F" w:rsidRDefault="00EF6B6F" w:rsidP="002E03D3">
      <w:pPr>
        <w:pStyle w:val="Zkladntext"/>
        <w:ind w:left="198" w:firstLine="360"/>
      </w:pPr>
      <w:r>
        <w:rPr>
          <w:color w:val="FF0000"/>
        </w:rPr>
        <w:t>Pozn.: Dodavatel může v případě většího počtu osob seznam o daný počet osob rozšířit.</w:t>
      </w:r>
    </w:p>
    <w:p w14:paraId="756C1E1D" w14:textId="77777777" w:rsidR="00EF6B6F" w:rsidRDefault="00EF6B6F" w:rsidP="007557A7">
      <w:pPr>
        <w:spacing w:before="1"/>
        <w:ind w:left="198"/>
        <w:rPr>
          <w:b/>
          <w:sz w:val="20"/>
        </w:rPr>
      </w:pPr>
    </w:p>
    <w:p w14:paraId="67CFDC2C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2C3E69AA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716864E3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2EB468D6" w14:textId="31D16784" w:rsidR="00B948AF" w:rsidRDefault="00B948AF" w:rsidP="00B948AF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 w:rsidR="009B5233">
        <w:rPr>
          <w:shd w:val="clear" w:color="auto" w:fill="FFFF00"/>
        </w:rPr>
        <w:t>[</w:t>
      </w:r>
      <w:r w:rsidR="009B5233">
        <w:rPr>
          <w:b/>
          <w:shd w:val="clear" w:color="auto" w:fill="FFFF00"/>
        </w:rPr>
        <w:t>DOPLNIT</w:t>
      </w:r>
      <w:r w:rsidR="009B5233">
        <w:rPr>
          <w:shd w:val="clear" w:color="auto" w:fill="FFFF00"/>
        </w:rPr>
        <w:t>]</w:t>
      </w:r>
      <w:r>
        <w:rPr>
          <w:sz w:val="20"/>
        </w:rPr>
        <w:t xml:space="preserve">dne </w:t>
      </w:r>
      <w:r w:rsidR="009B5233">
        <w:rPr>
          <w:shd w:val="clear" w:color="auto" w:fill="FFFF00"/>
        </w:rPr>
        <w:t>[</w:t>
      </w:r>
      <w:r w:rsidR="009B5233">
        <w:rPr>
          <w:b/>
          <w:shd w:val="clear" w:color="auto" w:fill="FFFF00"/>
        </w:rPr>
        <w:t>DOPLNIT</w:t>
      </w:r>
      <w:r w:rsidR="009B5233">
        <w:rPr>
          <w:shd w:val="clear" w:color="auto" w:fill="FFFF00"/>
        </w:rPr>
        <w:t>]</w:t>
      </w:r>
    </w:p>
    <w:p w14:paraId="5A269921" w14:textId="77777777" w:rsidR="00B948AF" w:rsidRDefault="00B948AF" w:rsidP="00B948AF">
      <w:pPr>
        <w:pStyle w:val="Zkladntext"/>
      </w:pPr>
    </w:p>
    <w:p w14:paraId="15CD7A75" w14:textId="77777777" w:rsidR="00B948AF" w:rsidRDefault="00B948AF" w:rsidP="00B948AF">
      <w:pPr>
        <w:pStyle w:val="Zkladntext"/>
      </w:pPr>
    </w:p>
    <w:p w14:paraId="06DF8A76" w14:textId="77777777" w:rsidR="00B948AF" w:rsidRDefault="00B948AF" w:rsidP="00B948AF">
      <w:pPr>
        <w:pStyle w:val="Zkladntext"/>
        <w:spacing w:before="2"/>
      </w:pPr>
    </w:p>
    <w:p w14:paraId="48CF8DEF" w14:textId="77777777" w:rsidR="00B948AF" w:rsidRDefault="00B948AF" w:rsidP="00B948AF">
      <w:pPr>
        <w:pStyle w:val="Zkladntext"/>
        <w:ind w:left="198"/>
      </w:pPr>
      <w:r>
        <w:t xml:space="preserve">Jméno, příjmení jednající osoby (jednajících osob):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5D84E516" w14:textId="77777777" w:rsidR="00B948AF" w:rsidRDefault="00B948AF" w:rsidP="00B948AF">
      <w:pPr>
        <w:pStyle w:val="Zkladntext"/>
        <w:rPr>
          <w:sz w:val="22"/>
        </w:rPr>
      </w:pPr>
    </w:p>
    <w:p w14:paraId="4E555FF9" w14:textId="77777777" w:rsidR="00B948AF" w:rsidRDefault="00B948AF" w:rsidP="00B948AF">
      <w:pPr>
        <w:pStyle w:val="Zkladntext"/>
        <w:rPr>
          <w:sz w:val="22"/>
        </w:rPr>
      </w:pPr>
    </w:p>
    <w:p w14:paraId="5F4FD1AF" w14:textId="696E4888" w:rsidR="00EA6317" w:rsidRPr="00EA6317" w:rsidRDefault="00B948AF" w:rsidP="00D27F7C">
      <w:pPr>
        <w:pStyle w:val="Zkladntext"/>
        <w:spacing w:before="185"/>
        <w:ind w:left="198" w:right="5852"/>
      </w:pPr>
      <w:r>
        <w:t>…………………………………</w:t>
      </w:r>
      <w:r w:rsidR="00D27F7C">
        <w:t>………… podpis (a případně razítko)</w:t>
      </w:r>
    </w:p>
    <w:sectPr w:rsidR="00EA6317" w:rsidRPr="00EA6317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E6662" w14:textId="77777777" w:rsidR="00F216ED" w:rsidRDefault="00F216ED">
      <w:r>
        <w:separator/>
      </w:r>
    </w:p>
  </w:endnote>
  <w:endnote w:type="continuationSeparator" w:id="0">
    <w:p w14:paraId="76CA80B5" w14:textId="77777777" w:rsidR="00F216ED" w:rsidRDefault="00F21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D03679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6BFFB" w14:textId="77777777" w:rsidR="00F216ED" w:rsidRDefault="00F216ED">
      <w:r>
        <w:separator/>
      </w:r>
    </w:p>
  </w:footnote>
  <w:footnote w:type="continuationSeparator" w:id="0">
    <w:p w14:paraId="3A0E42F1" w14:textId="77777777" w:rsidR="00F216ED" w:rsidRDefault="00F21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1617BE"/>
    <w:rsid w:val="001A3C28"/>
    <w:rsid w:val="00223DB7"/>
    <w:rsid w:val="002403B6"/>
    <w:rsid w:val="002C7902"/>
    <w:rsid w:val="002E03D3"/>
    <w:rsid w:val="00406004"/>
    <w:rsid w:val="004A4607"/>
    <w:rsid w:val="004F18EE"/>
    <w:rsid w:val="00596C56"/>
    <w:rsid w:val="005E62BE"/>
    <w:rsid w:val="006D5A2E"/>
    <w:rsid w:val="007557A7"/>
    <w:rsid w:val="007A4020"/>
    <w:rsid w:val="0092642C"/>
    <w:rsid w:val="0095769A"/>
    <w:rsid w:val="009B5233"/>
    <w:rsid w:val="00A72F6A"/>
    <w:rsid w:val="00B81DC9"/>
    <w:rsid w:val="00B948AF"/>
    <w:rsid w:val="00C9606B"/>
    <w:rsid w:val="00CC39A9"/>
    <w:rsid w:val="00D27F7C"/>
    <w:rsid w:val="00DC1FEE"/>
    <w:rsid w:val="00E17F1E"/>
    <w:rsid w:val="00EA6317"/>
    <w:rsid w:val="00EB6602"/>
    <w:rsid w:val="00EF6B6F"/>
    <w:rsid w:val="00F216ED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8679E05568141B28A717B592F3A8A" ma:contentTypeVersion="" ma:contentTypeDescription="Vytvoří nový dokument" ma:contentTypeScope="" ma:versionID="65b6ed71f7308eec5fe2391268e51a1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BF111C9E-EAD4-4A9C-800F-D1B3C44F3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3</cp:revision>
  <dcterms:created xsi:type="dcterms:W3CDTF">2018-10-15T06:07:00Z</dcterms:created>
  <dcterms:modified xsi:type="dcterms:W3CDTF">2018-10-15T06:08:00Z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0x010100F158679E05568141B28A717B592F3A8A</vt:lpwstr>
  </property>
</Properties>
</file>