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00D4F" w14:textId="7C770D1B" w:rsidR="00BA16BB" w:rsidRPr="00DE7F51" w:rsidRDefault="00884C6F" w:rsidP="00BD3AB0">
      <w:pPr>
        <w:pStyle w:val="Nzev"/>
        <w:rPr>
          <w:sz w:val="20"/>
        </w:rPr>
      </w:pPr>
      <w:bookmarkStart w:id="0" w:name="_GoBack"/>
      <w:bookmarkEnd w:id="0"/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00E76" wp14:editId="06F00E7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2" w14:textId="77777777" w:rsidR="000119B6" w:rsidRPr="00321BCC" w:rsidRDefault="000119B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00E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6F00E92" w14:textId="77777777" w:rsidR="000119B6" w:rsidRPr="00321BCC" w:rsidRDefault="000119B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00E78" wp14:editId="06F00E7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3" w14:textId="77777777" w:rsidR="000119B6" w:rsidRPr="00321BCC" w:rsidRDefault="000119B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8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6F00E93" w14:textId="77777777" w:rsidR="000119B6" w:rsidRPr="00321BCC" w:rsidRDefault="000119B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00E7A" wp14:editId="06F00E7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4" w14:textId="77777777" w:rsidR="000119B6" w:rsidRPr="00321BCC" w:rsidRDefault="000119B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A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6F00E94" w14:textId="77777777" w:rsidR="000119B6" w:rsidRPr="00321BCC" w:rsidRDefault="000119B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00E7C" wp14:editId="06F00E7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5" w14:textId="77777777" w:rsidR="000119B6" w:rsidRPr="00321BCC" w:rsidRDefault="000119B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C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F00E95" w14:textId="77777777" w:rsidR="000119B6" w:rsidRPr="00321BCC" w:rsidRDefault="000119B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DE7">
        <w:rPr>
          <w:sz w:val="20"/>
        </w:rPr>
        <w:t>SM</w:t>
      </w:r>
      <w:r w:rsidR="005F738D" w:rsidRPr="00DE7F51">
        <w:rPr>
          <w:sz w:val="20"/>
        </w:rPr>
        <w:t>LOUVA O POSKYTOVÁNÍ SLUŽEB</w:t>
      </w:r>
    </w:p>
    <w:p w14:paraId="06F00D50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6F00D51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6F00D52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6F00D5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F00D54" w14:textId="109D5772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8138CF">
        <w:t>Mgr. René Zavoral, generální ředitel</w:t>
      </w:r>
    </w:p>
    <w:p w14:paraId="06F00D55" w14:textId="5E3A085B" w:rsidR="00BA16BB" w:rsidRPr="006D0812" w:rsidRDefault="00BA16BB" w:rsidP="00BA16BB">
      <w:pPr>
        <w:pStyle w:val="SubjectSpecification-ContractCzechRadio"/>
      </w:pPr>
      <w:r w:rsidRPr="006D0812">
        <w:t>IČ</w:t>
      </w:r>
      <w:r w:rsidR="00D9268F">
        <w:t>O</w:t>
      </w:r>
      <w:r w:rsidRPr="006D0812">
        <w:t xml:space="preserve"> 45245053, DIČ CZ45245053</w:t>
      </w:r>
    </w:p>
    <w:p w14:paraId="06F00D56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06F00D57" w14:textId="13C2510A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38CF">
        <w:t xml:space="preserve">Ing. </w:t>
      </w:r>
      <w:r w:rsidR="006114EC">
        <w:t>Jiří Truneček</w:t>
      </w:r>
    </w:p>
    <w:p w14:paraId="06F00D58" w14:textId="32AA39BC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8138CF">
        <w:t xml:space="preserve"> 221 553 </w:t>
      </w:r>
      <w:r w:rsidR="006114EC">
        <w:t>195</w:t>
      </w:r>
    </w:p>
    <w:p w14:paraId="06F00D59" w14:textId="3EF240BE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114EC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7CA1F7E" w14:textId="77777777" w:rsidR="00C04F12" w:rsidRDefault="00C04F12" w:rsidP="00870217">
      <w:pPr>
        <w:pStyle w:val="SubjectSpecification-ContractCzechRadio"/>
      </w:pPr>
    </w:p>
    <w:p w14:paraId="06F00D5C" w14:textId="2DDB086D" w:rsidR="00182D39" w:rsidRDefault="00182D39" w:rsidP="00870217">
      <w:pPr>
        <w:pStyle w:val="SubjectSpecification-ContractCzechRadio"/>
      </w:pPr>
      <w:r w:rsidRPr="00870217">
        <w:t>(dále jen jako „</w:t>
      </w:r>
      <w:r w:rsidR="00BD3AB0" w:rsidRPr="00870217">
        <w:rPr>
          <w:b/>
        </w:rPr>
        <w:t>objednatel</w:t>
      </w:r>
      <w:r w:rsidRPr="00870217">
        <w:t>“)</w:t>
      </w:r>
    </w:p>
    <w:p w14:paraId="322674E5" w14:textId="77777777" w:rsidR="00BF7E92" w:rsidRPr="00870217" w:rsidRDefault="00BF7E92" w:rsidP="00870217">
      <w:pPr>
        <w:pStyle w:val="SubjectSpecification-ContractCzechRadio"/>
      </w:pPr>
    </w:p>
    <w:p w14:paraId="06F00D5E" w14:textId="7CECCEF5" w:rsidR="00BA16BB" w:rsidRDefault="00BA16BB" w:rsidP="00870217">
      <w:pPr>
        <w:jc w:val="center"/>
      </w:pPr>
      <w:r w:rsidRPr="006D0812">
        <w:t>a</w:t>
      </w:r>
    </w:p>
    <w:p w14:paraId="6455D46F" w14:textId="77777777" w:rsidR="00BF7E92" w:rsidRPr="006D0812" w:rsidRDefault="00BF7E92" w:rsidP="00870217">
      <w:pPr>
        <w:jc w:val="center"/>
      </w:pPr>
    </w:p>
    <w:p w14:paraId="06F00D5F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6F00D60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76A119FD" w14:textId="77777777" w:rsidR="00BF7E92" w:rsidRDefault="00BF7E92" w:rsidP="00BF7E92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06F00D61" w14:textId="28EA85BA" w:rsidR="006D0812" w:rsidRPr="00DA6D1E" w:rsidRDefault="006D0812" w:rsidP="00BF7E9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280CDB">
        <w:rPr>
          <w:rFonts w:cs="Arial"/>
          <w:b/>
          <w:szCs w:val="20"/>
          <w:highlight w:val="yellow"/>
        </w:rPr>
        <w:t>O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B3E44C4" w14:textId="756F49DD" w:rsidR="00BF7E92" w:rsidRPr="003103D9" w:rsidRDefault="00BF7E92" w:rsidP="006D0812">
      <w:pPr>
        <w:pStyle w:val="SubjectSpecification-ContractCzechRadio"/>
      </w:pPr>
      <w:r w:rsidRPr="003103D9">
        <w:t xml:space="preserve">bankovní spojení: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, č.ú.: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3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4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5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0A7EE2E" w14:textId="77777777" w:rsidR="00C04F12" w:rsidRDefault="00C04F12" w:rsidP="006D0812">
      <w:pPr>
        <w:pStyle w:val="SubjectSpecification-ContractCzechRadio"/>
      </w:pPr>
    </w:p>
    <w:p w14:paraId="06F00D66" w14:textId="77777777" w:rsidR="00182D39" w:rsidRPr="00870217" w:rsidRDefault="00182D39" w:rsidP="006D0812">
      <w:pPr>
        <w:pStyle w:val="SubjectSpecification-ContractCzechRadio"/>
      </w:pPr>
      <w:r w:rsidRPr="00870217">
        <w:t>(dále jen jako „</w:t>
      </w:r>
      <w:r w:rsidR="00646A22" w:rsidRPr="00870217">
        <w:rPr>
          <w:b/>
        </w:rPr>
        <w:t>poskytovatel</w:t>
      </w:r>
      <w:r w:rsidRPr="00870217">
        <w:t>“)</w:t>
      </w:r>
    </w:p>
    <w:p w14:paraId="06F00D69" w14:textId="77777777" w:rsidR="00182D39" w:rsidRPr="006D0812" w:rsidRDefault="00182D39" w:rsidP="00BA16BB"/>
    <w:p w14:paraId="06F00D6A" w14:textId="4A52B541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870217">
        <w:t>zákona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DE7F51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BF7E92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DE7F51">
        <w:rPr>
          <w:b/>
        </w:rPr>
        <w:t>smlouva</w:t>
      </w:r>
      <w:r w:rsidR="00182D39" w:rsidRPr="006D0812">
        <w:t>“)</w:t>
      </w:r>
    </w:p>
    <w:p w14:paraId="69F31997" w14:textId="77777777" w:rsidR="00C04F12" w:rsidRPr="006D0812" w:rsidRDefault="00C04F12" w:rsidP="00182D39">
      <w:pPr>
        <w:jc w:val="center"/>
      </w:pPr>
    </w:p>
    <w:p w14:paraId="06F00D6B" w14:textId="46E512C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6F00D6C" w14:textId="09C913CF" w:rsidR="00F07E6A" w:rsidRDefault="00F07E6A" w:rsidP="00F07E6A">
      <w:pPr>
        <w:pStyle w:val="ListNumber-ContractCzechRadio"/>
      </w:pPr>
      <w:r w:rsidRPr="006D0812">
        <w:t>Předmětem této smlouvy je</w:t>
      </w:r>
      <w:r>
        <w:t xml:space="preserve"> povinnost poskytovatele</w:t>
      </w:r>
      <w:r w:rsidRPr="006D0812">
        <w:t xml:space="preserve"> </w:t>
      </w:r>
      <w:r w:rsidR="00BF7E92">
        <w:t xml:space="preserve">poskytovat </w:t>
      </w:r>
      <w:r w:rsidR="005F738D">
        <w:t xml:space="preserve">objednateli </w:t>
      </w:r>
      <w:r w:rsidR="00BF7E92">
        <w:t>služby spočívající v poskytování podpory k</w:t>
      </w:r>
      <w:r w:rsidR="00134604">
        <w:t xml:space="preserve"> licencím </w:t>
      </w:r>
      <w:r w:rsidR="00BF7E92">
        <w:t>softwar</w:t>
      </w:r>
      <w:r w:rsidR="00134604">
        <w:t>ů</w:t>
      </w:r>
      <w:r w:rsidR="00BF7E92">
        <w:t xml:space="preserve"> TrendMicro a Symantec</w:t>
      </w:r>
      <w:r w:rsidR="00134604">
        <w:t xml:space="preserve"> (dále společně </w:t>
      </w:r>
      <w:r w:rsidR="00134604">
        <w:lastRenderedPageBreak/>
        <w:t>jako „</w:t>
      </w:r>
      <w:r w:rsidR="00134604" w:rsidRPr="003103D9">
        <w:rPr>
          <w:b/>
        </w:rPr>
        <w:t>software</w:t>
      </w:r>
      <w:r w:rsidR="00134604">
        <w:t>“)</w:t>
      </w:r>
      <w:r w:rsidR="00BF7E92">
        <w:t xml:space="preserve"> </w:t>
      </w:r>
      <w:r w:rsidR="00072BEE">
        <w:t>na období 2 let (24 měsíců) dle podmínek uvedených v této smlouvě a jejích přílohách (dále také jen „</w:t>
      </w:r>
      <w:r w:rsidR="00072BEE" w:rsidRPr="003103D9">
        <w:rPr>
          <w:b/>
        </w:rPr>
        <w:t>služby</w:t>
      </w:r>
      <w:r w:rsidR="00072BEE">
        <w:t>“ nebo „</w:t>
      </w:r>
      <w:r w:rsidR="00072BEE" w:rsidRPr="003103D9">
        <w:rPr>
          <w:b/>
        </w:rPr>
        <w:t>podpora</w:t>
      </w:r>
      <w:r w:rsidR="00072BEE">
        <w:t xml:space="preserve">“) na straně jedné a povinnost objednatele </w:t>
      </w:r>
      <w:r w:rsidR="0073298F">
        <w:t>za</w:t>
      </w:r>
      <w:r w:rsidR="00072BEE">
        <w:t>platit poskytovateli cenu za poskytování služeb.</w:t>
      </w:r>
    </w:p>
    <w:p w14:paraId="65B17D9D" w14:textId="18447454" w:rsidR="00FD4FE6" w:rsidRDefault="00FD4FE6" w:rsidP="00F07E6A">
      <w:pPr>
        <w:pStyle w:val="ListNumber-ContractCzechRadio"/>
      </w:pPr>
      <w:r>
        <w:t>Služby dle této smlouvy zahrnují provádění následujících činností poskytovatele:</w:t>
      </w:r>
    </w:p>
    <w:p w14:paraId="79572E7F" w14:textId="3AA59303" w:rsidR="00E03CF5" w:rsidRPr="00395F30" w:rsidRDefault="00E03CF5" w:rsidP="003103D9">
      <w:pPr>
        <w:pStyle w:val="ListLetter-ContractCzechRadio"/>
        <w:jc w:val="both"/>
      </w:pPr>
      <w:r>
        <w:t>poskytování tzv. „zdokonalení“ softwarů TrendMicro a Symantec, tedy změn</w:t>
      </w:r>
      <w:r w:rsidRPr="003103D9">
        <w:rPr>
          <w:color w:val="000000"/>
        </w:rPr>
        <w:t xml:space="preserve"> původně dodaných softwarových produktů, které zlepšují jejich činnost nebo poskytují nové užitné vlastnosti</w:t>
      </w:r>
      <w:r w:rsidR="0072411B">
        <w:rPr>
          <w:color w:val="000000"/>
        </w:rPr>
        <w:t>;</w:t>
      </w:r>
    </w:p>
    <w:p w14:paraId="55BF84E2" w14:textId="190D52C8" w:rsidR="00FD4FE6" w:rsidRDefault="0072411B" w:rsidP="003103D9">
      <w:pPr>
        <w:pStyle w:val="ListLetter-ContractCzechRadio"/>
      </w:pPr>
      <w:r>
        <w:t>poskytování telefonického poradenství;</w:t>
      </w:r>
    </w:p>
    <w:p w14:paraId="31796465" w14:textId="19069190" w:rsidR="0072411B" w:rsidRPr="003103D9" w:rsidRDefault="0072411B" w:rsidP="003103D9">
      <w:pPr>
        <w:pStyle w:val="ListLetter-ContractCzechRadio"/>
      </w:pPr>
      <w:r>
        <w:t xml:space="preserve">poskytování asistence při </w:t>
      </w:r>
      <w:r w:rsidRPr="0072411B">
        <w:rPr>
          <w:color w:val="000000"/>
        </w:rPr>
        <w:t>vyhledávání a řešení funkčních problémů</w:t>
      </w:r>
      <w:r>
        <w:rPr>
          <w:color w:val="000000"/>
        </w:rPr>
        <w:t xml:space="preserve"> softwarů;</w:t>
      </w:r>
    </w:p>
    <w:p w14:paraId="220AF285" w14:textId="72064F9E" w:rsidR="0072411B" w:rsidRPr="003103D9" w:rsidRDefault="0072411B" w:rsidP="003103D9">
      <w:pPr>
        <w:pStyle w:val="ListLetter-ContractCzechRadio"/>
      </w:pPr>
      <w:r>
        <w:rPr>
          <w:color w:val="000000"/>
        </w:rPr>
        <w:t>doporučení ohledně vhodné doby k údržbě hardwaru;</w:t>
      </w:r>
    </w:p>
    <w:p w14:paraId="44700B4C" w14:textId="7073EADF" w:rsidR="009B7F32" w:rsidRPr="003103D9" w:rsidRDefault="0072411B" w:rsidP="003103D9">
      <w:pPr>
        <w:pStyle w:val="ListLetter-ContractCzechRadio"/>
        <w:spacing w:after="0"/>
      </w:pPr>
      <w:r>
        <w:t xml:space="preserve">poskytování asistence při </w:t>
      </w:r>
      <w:r w:rsidRPr="00B967D7">
        <w:rPr>
          <w:color w:val="000000"/>
        </w:rPr>
        <w:t>identifikaci softwarových chyb po jejich výskytu a oznámení</w:t>
      </w:r>
      <w:r>
        <w:rPr>
          <w:color w:val="000000"/>
        </w:rPr>
        <w:t xml:space="preserve"> objednatelem.</w:t>
      </w:r>
    </w:p>
    <w:p w14:paraId="2BE96BF1" w14:textId="77777777" w:rsidR="0072411B" w:rsidRPr="0072411B" w:rsidRDefault="0072411B" w:rsidP="003103D9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06F00D77" w14:textId="3FF74AAB" w:rsidR="00BA16BB" w:rsidRPr="006D0812" w:rsidRDefault="007220A3" w:rsidP="003103D9">
      <w:pPr>
        <w:pStyle w:val="Heading-Number-ContractCzechRadio"/>
        <w:spacing w:before="0"/>
      </w:pPr>
      <w:r w:rsidRPr="006D0812">
        <w:t>Místo a doba plnění</w:t>
      </w:r>
    </w:p>
    <w:p w14:paraId="7EDF0D0B" w14:textId="77777777" w:rsidR="00AA1EEF" w:rsidRDefault="00DB1A57" w:rsidP="00DB1A57">
      <w:pPr>
        <w:pStyle w:val="ListNumber-ContractCzechRadio"/>
      </w:pPr>
      <w:r>
        <w:t>Místem poskytování služeb je Český rozhlas, Vinohradská 12, Praha</w:t>
      </w:r>
      <w:r w:rsidR="00072BEE">
        <w:t xml:space="preserve"> 2. </w:t>
      </w:r>
      <w:r>
        <w:t xml:space="preserve"> </w:t>
      </w:r>
    </w:p>
    <w:p w14:paraId="06F00D78" w14:textId="1495031E" w:rsidR="00DB1A57" w:rsidRDefault="00AA1EEF" w:rsidP="00DB1A57">
      <w:pPr>
        <w:pStyle w:val="ListNumber-ContractCzechRadio"/>
      </w:pPr>
      <w:r>
        <w:t>P</w:t>
      </w:r>
      <w:r w:rsidR="00697E22">
        <w:t>oskytovatel</w:t>
      </w:r>
      <w:r w:rsidR="00D52A71">
        <w:t xml:space="preserve"> je</w:t>
      </w:r>
      <w:r w:rsidR="00697E22">
        <w:t xml:space="preserve"> oprávněn plnit své povinnosti</w:t>
      </w:r>
      <w:r>
        <w:t xml:space="preserve"> dle této smlouvy</w:t>
      </w:r>
      <w:r w:rsidR="00697E22">
        <w:t xml:space="preserve"> formou vzdáleného přístupu, pokud to charakter plnění umožňuje a objednatel s takovýmto řešení</w:t>
      </w:r>
      <w:r w:rsidR="00DF5EA0">
        <w:t>m</w:t>
      </w:r>
      <w:r w:rsidR="00697E22">
        <w:t xml:space="preserve"> vysloví souhlas.</w:t>
      </w:r>
      <w:r>
        <w:t xml:space="preserve"> </w:t>
      </w:r>
    </w:p>
    <w:p w14:paraId="15F26ABA" w14:textId="6FB2D0E7" w:rsidR="00B852FA" w:rsidRDefault="00B852FA" w:rsidP="00DB1A57">
      <w:pPr>
        <w:pStyle w:val="ListNumber-ContractCzechRadio"/>
      </w:pPr>
      <w:r>
        <w:t xml:space="preserve">Poskytovatel se zavazuje poskytovat služby v dohodnutých termínech </w:t>
      </w:r>
      <w:r w:rsidR="00AA1EEF" w:rsidRPr="003103D9">
        <w:rPr>
          <w:b/>
        </w:rPr>
        <w:t>od 28.6.2018 do 1.8.2020</w:t>
      </w:r>
      <w:r w:rsidR="0072411B">
        <w:t>.</w:t>
      </w:r>
    </w:p>
    <w:p w14:paraId="06F00D81" w14:textId="2253D7A4" w:rsidR="004545D6" w:rsidRPr="004545D6" w:rsidRDefault="00072BEE" w:rsidP="004545D6">
      <w:pPr>
        <w:pStyle w:val="ListNumber-ContractCzechRadio"/>
      </w:pPr>
      <w:r>
        <w:t>Bude-li se p</w:t>
      </w:r>
      <w:r w:rsidR="00646A22">
        <w:t>oskytovatel</w:t>
      </w:r>
      <w:r w:rsidR="004545D6" w:rsidRPr="004545D6">
        <w:t xml:space="preserve"> při </w:t>
      </w:r>
      <w:r w:rsidR="00BD0C33">
        <w:t xml:space="preserve">poskytování </w:t>
      </w:r>
      <w:r w:rsidR="001E5013">
        <w:t>služeb</w:t>
      </w:r>
      <w:r>
        <w:t xml:space="preserve"> pohybovat v objektu objednatele,</w:t>
      </w:r>
      <w:r w:rsidR="004545D6" w:rsidRPr="004545D6">
        <w:t xml:space="preserve"> </w:t>
      </w:r>
      <w:r w:rsidRPr="004545D6">
        <w:t xml:space="preserve">je povinen </w:t>
      </w:r>
      <w:r w:rsidR="004545D6" w:rsidRPr="004545D6">
        <w:t xml:space="preserve">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06F00D82" w14:textId="6F554F5B" w:rsidR="00BA16BB" w:rsidRPr="006D0812" w:rsidRDefault="007220A3" w:rsidP="00BA16BB">
      <w:pPr>
        <w:pStyle w:val="Heading-Number-ContractCzechRadio"/>
      </w:pPr>
      <w:r w:rsidRPr="006D0812">
        <w:lastRenderedPageBreak/>
        <w:t>Cena a platební podmínky</w:t>
      </w:r>
    </w:p>
    <w:p w14:paraId="15316C9E" w14:textId="4619A249" w:rsidR="00766B7C" w:rsidRDefault="00766B7C" w:rsidP="00766B7C">
      <w:pPr>
        <w:pStyle w:val="ListNumber-ContractCzechRadio"/>
      </w:pPr>
      <w:r w:rsidRPr="00C40FB8">
        <w:t xml:space="preserve">Cena za </w:t>
      </w:r>
      <w:r w:rsidR="00D52A71">
        <w:t>služby</w:t>
      </w:r>
      <w:r w:rsidRPr="00C40FB8">
        <w:t xml:space="preserve"> je </w:t>
      </w:r>
      <w:r w:rsidR="00D52A71">
        <w:t>dána nabídkou poskytovatele a činí</w:t>
      </w:r>
      <w:r w:rsidRPr="00C40FB8">
        <w:t xml:space="preserve"> [</w:t>
      </w:r>
      <w:r w:rsidRPr="00C04F12">
        <w:rPr>
          <w:b/>
          <w:highlight w:val="yellow"/>
        </w:rPr>
        <w:t>DOPLNIT</w:t>
      </w:r>
      <w:r w:rsidRPr="00C04F12">
        <w:rPr>
          <w:b/>
        </w:rPr>
        <w:t>],- Kč</w:t>
      </w:r>
      <w:r w:rsidRPr="00C40FB8">
        <w:t xml:space="preserve"> </w:t>
      </w:r>
      <w:r w:rsidRPr="00D52A71">
        <w:rPr>
          <w:b/>
        </w:rPr>
        <w:t>bez DPH</w:t>
      </w:r>
      <w:r>
        <w:t xml:space="preserve"> za celou dobu poskytování podpory</w:t>
      </w:r>
      <w:r w:rsidRPr="00C40FB8">
        <w:t xml:space="preserve"> </w:t>
      </w:r>
      <w:r>
        <w:t xml:space="preserve">dle této smlouvy. </w:t>
      </w:r>
      <w:r w:rsidRPr="00C40FB8">
        <w:t>K ceně bude připočtena DPH v zákonem stanovené výši.</w:t>
      </w:r>
      <w:r>
        <w:t xml:space="preserve"> Specifikace ceny </w:t>
      </w:r>
      <w:r w:rsidRPr="00C40FB8">
        <w:t>je uveden</w:t>
      </w:r>
      <w:r>
        <w:t>a</w:t>
      </w:r>
      <w:r w:rsidRPr="00C40FB8">
        <w:t xml:space="preserve"> v příloze této smlouvy. </w:t>
      </w:r>
    </w:p>
    <w:p w14:paraId="677D2FAB" w14:textId="0C5B764D" w:rsidR="00766B7C" w:rsidRPr="00B27C14" w:rsidRDefault="00766B7C" w:rsidP="00766B7C">
      <w:pPr>
        <w:pStyle w:val="ListNumber-ContractCzechRadio"/>
      </w:pPr>
      <w:r>
        <w:t>Veškeré ceny dle této smlouvy vč. jejích příloh</w:t>
      </w:r>
      <w:r w:rsidR="004545D6" w:rsidRPr="004545D6">
        <w:t xml:space="preserve"> </w:t>
      </w:r>
      <w:r>
        <w:t>jsou</w:t>
      </w:r>
      <w:r w:rsidR="004545D6">
        <w:t xml:space="preserve"> konečn</w:t>
      </w:r>
      <w:r>
        <w:t>é</w:t>
      </w:r>
      <w:r w:rsidR="004545D6" w:rsidRPr="004545D6">
        <w:t xml:space="preserve"> a zahrnuj</w:t>
      </w:r>
      <w:r>
        <w:t>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 (např. doprava apod.)</w:t>
      </w:r>
      <w:r w:rsidR="002932DA">
        <w:t>. Objednatel neposkytuje jakékoli zálohy.</w:t>
      </w:r>
    </w:p>
    <w:p w14:paraId="44A9E450" w14:textId="4136CB81" w:rsidR="00B852FA" w:rsidRPr="00B27C14" w:rsidRDefault="00B852FA" w:rsidP="00766B7C">
      <w:pPr>
        <w:pStyle w:val="ListNumber-ContractCzechRadio"/>
      </w:pPr>
      <w:r w:rsidRPr="00B27C14">
        <w:t xml:space="preserve">Úhrada ceny bude provedena </w:t>
      </w:r>
      <w:r w:rsidR="00AA1EEF">
        <w:t xml:space="preserve">jednorázově </w:t>
      </w:r>
      <w:r w:rsidRPr="00B27C14">
        <w:t>v českých korunách</w:t>
      </w:r>
      <w:r>
        <w:t>, po řádném zahájení poskytování služeb a na základě daňového dokladu (dále jen „</w:t>
      </w:r>
      <w:r w:rsidRPr="00C04F12">
        <w:rPr>
          <w:b/>
        </w:rPr>
        <w:t>faktura</w:t>
      </w:r>
      <w:r>
        <w:t>“). Poskytovatel</w:t>
      </w:r>
      <w:r w:rsidRPr="00B27C14">
        <w:t xml:space="preserve"> má právo na zaplacení ceny okamžikem řádného splnění svého závazku, tedy okamžikem řádného </w:t>
      </w:r>
      <w:r>
        <w:t>zahájení poskytování služeb dle této smlouvy.</w:t>
      </w:r>
    </w:p>
    <w:p w14:paraId="44A89C11" w14:textId="018CCBFB" w:rsidR="00B852FA" w:rsidRPr="006D0812" w:rsidRDefault="00B852FA" w:rsidP="00766B7C">
      <w:pPr>
        <w:pStyle w:val="ListNumber-ContractCzechRadio"/>
      </w:pPr>
      <w:r>
        <w:t xml:space="preserve">Fakturace proběhne po řádném zahájení poskytování služeb. </w:t>
      </w:r>
      <w:r w:rsidRPr="006D0812">
        <w:t xml:space="preserve">Splatnost faktury činí 24 dnů od </w:t>
      </w:r>
      <w:r>
        <w:t>data jejího vystavení poskytovatelem za předpokladu, že k doručení faktury objednateli dojde do 3 dnů od data vystavení. V případě pozdějšího doručení faktury činí splatnost 21 dnů od data jejího skutečného doručení objednateli</w:t>
      </w:r>
      <w:r w:rsidRPr="006D0812">
        <w:t xml:space="preserve">. Faktura musí mít veškeré náležitosti dle platných právních předpisů a její součástí musí být kopie protokolu o </w:t>
      </w:r>
      <w:r w:rsidR="00766B7C">
        <w:t>poskytování služeb</w:t>
      </w:r>
      <w:r>
        <w:t xml:space="preserve"> </w:t>
      </w:r>
      <w:r w:rsidRPr="006D0812">
        <w:t xml:space="preserve">podepsaná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</w:t>
      </w:r>
      <w:r w:rsidR="00766B7C">
        <w:t xml:space="preserve"> objednateli</w:t>
      </w:r>
      <w:r w:rsidRPr="006D0812">
        <w:t>.</w:t>
      </w:r>
    </w:p>
    <w:p w14:paraId="13780B33" w14:textId="77777777" w:rsidR="00B852FA" w:rsidRDefault="00B852FA" w:rsidP="00766B7C">
      <w:pPr>
        <w:pStyle w:val="ListNumber-ContractCzechRadio"/>
      </w:pPr>
      <w:r w:rsidRPr="006D0812">
        <w:t>Poskytovatel zdanitelného plnění prohlašuje, že není v souladu s § 106a zákona č. 235/2004 Sb., o DPH v platném znění (</w:t>
      </w:r>
      <w:r>
        <w:t>dále jen „</w:t>
      </w:r>
      <w:r w:rsidRPr="00C04F12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</w:t>
      </w:r>
      <w:r w:rsidRPr="006D0812">
        <w:lastRenderedPageBreak/>
        <w:t>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F5260E4" w14:textId="77777777" w:rsidR="00B852FA" w:rsidRPr="00882671" w:rsidRDefault="00B852FA" w:rsidP="00B852FA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26240A75" w14:textId="77777777" w:rsidR="000B2713" w:rsidRPr="00214A85" w:rsidRDefault="000B2713" w:rsidP="000B271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předpisy. </w:t>
      </w:r>
    </w:p>
    <w:p w14:paraId="165C01F8" w14:textId="189031B5" w:rsidR="00B852FA" w:rsidRDefault="00B852FA" w:rsidP="00B852FA">
      <w:pPr>
        <w:pStyle w:val="ListNumber-ContractCzechRadio"/>
      </w:pPr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AA1EEF">
        <w:t xml:space="preserve">poskytování </w:t>
      </w:r>
      <w:r>
        <w:t>služeb</w:t>
      </w:r>
      <w:r w:rsidRPr="006D0812">
        <w:t xml:space="preserve">, </w:t>
      </w:r>
      <w:r w:rsidR="00AA1EEF" w:rsidRPr="006D0812">
        <w:t>je</w:t>
      </w:r>
      <w:r w:rsidR="00AA1EEF">
        <w:t>ho</w:t>
      </w:r>
      <w:r w:rsidR="00AA1EEF" w:rsidRPr="006D0812">
        <w:t>ž</w:t>
      </w:r>
      <w:r w:rsidR="00AA1EEF">
        <w:t xml:space="preserve"> kopie</w:t>
      </w:r>
      <w:r w:rsidR="00AA1EEF" w:rsidRPr="006D0812">
        <w:t xml:space="preserve"> </w:t>
      </w:r>
      <w:r w:rsidRPr="006D0812">
        <w:t>musí být součástí faktury (dále také jen jako „</w:t>
      </w:r>
      <w:r w:rsidRPr="00C04F12">
        <w:rPr>
          <w:b/>
        </w:rPr>
        <w:t xml:space="preserve">protokol o </w:t>
      </w:r>
      <w:r w:rsidR="00AA1EEF" w:rsidRPr="00C04F12">
        <w:rPr>
          <w:b/>
        </w:rPr>
        <w:t xml:space="preserve">poskytování </w:t>
      </w:r>
      <w:r w:rsidRPr="00C04F12">
        <w:rPr>
          <w:b/>
        </w:rPr>
        <w:t>služeb</w:t>
      </w:r>
      <w:r w:rsidRPr="006D0812">
        <w:t xml:space="preserve">“). </w:t>
      </w:r>
    </w:p>
    <w:p w14:paraId="62C4333A" w14:textId="74255302" w:rsidR="00B852FA" w:rsidRDefault="00B852FA" w:rsidP="00B852FA">
      <w:pPr>
        <w:pStyle w:val="ListNumber-ContractCzechRadio"/>
      </w:pP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 xml:space="preserve">), které není v souladu </w:t>
      </w:r>
      <w:r w:rsidRPr="00776DC3">
        <w:t>s touto smlouvou nebo pokud objednatel zjistí, že služby vykazují vady. V takovém případě</w:t>
      </w:r>
      <w:r w:rsidRPr="006D0812">
        <w:t xml:space="preserve"> smluvní strany sepíší pro</w:t>
      </w:r>
      <w:r w:rsidR="00AA1EEF">
        <w:t>tokol o</w:t>
      </w:r>
      <w:r>
        <w:t xml:space="preserve"> poskytování služeb,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</w:t>
      </w:r>
      <w:r w:rsidRPr="00882671">
        <w:t>uvedou</w:t>
      </w:r>
      <w:r>
        <w:t>,</w:t>
      </w:r>
      <w:r w:rsidRPr="00882671">
        <w:t xml:space="preserve"> jaké vady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</w:t>
      </w:r>
      <w:r>
        <w:t xml:space="preserve"> </w:t>
      </w:r>
      <w:r w:rsidRPr="00882671">
        <w:t xml:space="preserve">odstranění těchto vad, která </w:t>
      </w:r>
      <w:r>
        <w:t xml:space="preserve">však nesmí být delší </w:t>
      </w:r>
      <w:r w:rsidRPr="00882671">
        <w:t>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</w:t>
      </w:r>
      <w:r w:rsidRPr="006D0812">
        <w:t xml:space="preserve"> </w:t>
      </w:r>
      <w:r>
        <w:t>kompletních služeb bez vad, pokud si strany písemně nedohodnou něco jiného</w:t>
      </w:r>
      <w:r w:rsidRPr="006D0812">
        <w:t>.</w:t>
      </w:r>
    </w:p>
    <w:p w14:paraId="7D5147C8" w14:textId="0E4B222A" w:rsidR="0072411B" w:rsidRDefault="0072411B" w:rsidP="0072411B">
      <w:pPr>
        <w:pStyle w:val="Heading-Number-ContractCzechRadio"/>
      </w:pPr>
      <w:r>
        <w:t>Práva a povinnosti smluvních stran</w:t>
      </w:r>
    </w:p>
    <w:p w14:paraId="4E63C592" w14:textId="4496D08C" w:rsidR="0072411B" w:rsidRDefault="0072411B" w:rsidP="0072411B">
      <w:pPr>
        <w:pStyle w:val="ListNumber-ContractCzechRadio"/>
      </w:pPr>
      <w:r>
        <w:t>Poskytovatel se zavazuje poskytovat podporu všemi z následujících způsobů:</w:t>
      </w:r>
    </w:p>
    <w:p w14:paraId="67346069" w14:textId="5770A900" w:rsidR="0072411B" w:rsidRDefault="0072411B" w:rsidP="003103D9">
      <w:pPr>
        <w:pStyle w:val="ListLetter-ContractCzechRadio"/>
      </w:pPr>
      <w:r>
        <w:lastRenderedPageBreak/>
        <w:t>telefonicky na tel. čísle +420 [</w:t>
      </w:r>
      <w:r w:rsidRPr="00DE7F51">
        <w:rPr>
          <w:b/>
          <w:highlight w:val="yellow"/>
        </w:rPr>
        <w:t>DOPLNIT</w:t>
      </w:r>
      <w:r>
        <w:t>];</w:t>
      </w:r>
    </w:p>
    <w:p w14:paraId="2CF67D93" w14:textId="6FFBF6FA" w:rsidR="0072411B" w:rsidRDefault="0072411B" w:rsidP="003103D9">
      <w:pPr>
        <w:pStyle w:val="ListLetter-ContractCzechRadio"/>
      </w:pPr>
      <w:r>
        <w:t>e-mailem na e-mailové adrese [</w:t>
      </w:r>
      <w:r w:rsidRPr="00DE7F51">
        <w:rPr>
          <w:b/>
          <w:highlight w:val="yellow"/>
        </w:rPr>
        <w:t>DOPLNIT</w:t>
      </w:r>
      <w:r>
        <w:t>];</w:t>
      </w:r>
    </w:p>
    <w:p w14:paraId="44702E67" w14:textId="0C82001F" w:rsidR="0072411B" w:rsidRDefault="0072411B" w:rsidP="003103D9">
      <w:pPr>
        <w:pStyle w:val="ListLetter-ContractCzechRadio"/>
      </w:pPr>
      <w:r>
        <w:t>prostřednictvím speciálního webového rozhraní poskytovatele dostupného na [</w:t>
      </w:r>
      <w:r w:rsidRPr="00DE7F51">
        <w:rPr>
          <w:b/>
          <w:highlight w:val="yellow"/>
        </w:rPr>
        <w:t>DOPLNIT</w:t>
      </w:r>
      <w:r>
        <w:t>];</w:t>
      </w:r>
    </w:p>
    <w:p w14:paraId="3AF27A97" w14:textId="0EAB2C5F" w:rsidR="0072411B" w:rsidRDefault="0072411B" w:rsidP="00C04F12">
      <w:pPr>
        <w:pStyle w:val="ListLetter-ContractCzechRadio"/>
        <w:jc w:val="both"/>
      </w:pPr>
      <w:r>
        <w:t>osobně v místě poskytování služeb dle této smlouvy, dohodne-li se na tom v konkrétním případě s objednatelem;</w:t>
      </w:r>
    </w:p>
    <w:p w14:paraId="47F440DF" w14:textId="4D2989ED" w:rsidR="0072411B" w:rsidRDefault="0072411B" w:rsidP="003103D9">
      <w:pPr>
        <w:pStyle w:val="ListLetter-ContractCzechRadio"/>
      </w:pPr>
      <w:r>
        <w:t>vzdáleným přístupem, dohodne-li se na tom v konkrétním případě s objednatelem.</w:t>
      </w:r>
    </w:p>
    <w:p w14:paraId="2899505D" w14:textId="7BBE678A" w:rsidR="0072411B" w:rsidRDefault="0072411B" w:rsidP="0072411B">
      <w:pPr>
        <w:pStyle w:val="ListNumber-ContractCzechRadio"/>
      </w:pPr>
      <w:r>
        <w:t>V případě poskytování telefonické podpory, jakož i podpory formou vzdáleného přístupu platí, že poskytovatel je povinen takovou podporu poskytovat v pracovní dny (tj. pondělí až pátek) od 9.00 do 17:00 hod.</w:t>
      </w:r>
    </w:p>
    <w:p w14:paraId="2CF052BD" w14:textId="36B6DD9F" w:rsidR="009B7F32" w:rsidRDefault="009B7F32" w:rsidP="0072411B">
      <w:pPr>
        <w:pStyle w:val="ListNumber-ContractCzechRadio"/>
      </w:pPr>
      <w:r>
        <w:t xml:space="preserve">V případě výskytu vady softwaru je objednatel oprávněn bez zbytečného odkladu informovat poskytovatele o takovém výskytu, a to kterýmkoli ze způsobů dle odst. 1 tohoto článku smlouvy. Poskytovatel je povinen na takové oznámení </w:t>
      </w:r>
      <w:r w:rsidRPr="00F3044B">
        <w:t>reagovat nejpozději následující pracovní den po jeho obdržení.</w:t>
      </w:r>
      <w:r>
        <w:t xml:space="preserve"> </w:t>
      </w:r>
    </w:p>
    <w:p w14:paraId="0E1982CA" w14:textId="286F5751" w:rsidR="000B2713" w:rsidRDefault="009B7F32" w:rsidP="0072411B">
      <w:pPr>
        <w:pStyle w:val="ListNumber-ContractCzechRadio"/>
      </w:pPr>
      <w:r>
        <w:t xml:space="preserve">Poskytovatel se zavazuje odstranit vady softwaru </w:t>
      </w:r>
      <w:r w:rsidR="00F3044B">
        <w:t xml:space="preserve">do následujícího pracovního dne </w:t>
      </w:r>
      <w:r w:rsidR="000B2713">
        <w:t>po oznámení vady objednatelem.</w:t>
      </w:r>
      <w:r w:rsidR="00F3044B">
        <w:t xml:space="preserve"> </w:t>
      </w:r>
    </w:p>
    <w:p w14:paraId="33833BCA" w14:textId="6DBBDC71" w:rsidR="000B2713" w:rsidRDefault="000B2713" w:rsidP="0072411B">
      <w:pPr>
        <w:pStyle w:val="ListNumber-ContractCzechRadio"/>
      </w:pPr>
      <w:r>
        <w:t xml:space="preserve">V případě, že je závada takového charakteru, že ji objektivně není možné odstranit ve lhůtách uvedených v předchozím odstavci tohoto článku smlouvy, je poskytovatel povinen tuto skutečnost písemně sdělit objednateli bez zbytečného odkladu potom, co se o tomto dozví. Zároveň je povinen objednateli sdělit odhadovanou dobu nezbytnou k řádnému odstranění vady. </w:t>
      </w:r>
    </w:p>
    <w:p w14:paraId="323BC895" w14:textId="3483C3CC" w:rsidR="0072411B" w:rsidRPr="00882416" w:rsidRDefault="0072411B" w:rsidP="0072411B">
      <w:pPr>
        <w:pStyle w:val="ListNumber-ContractCzechRadio"/>
      </w:pPr>
      <w:r>
        <w:t xml:space="preserve">Poskytovatel se zavazuje umožnit objednateli odmítnutí tzv. zdokonalení a jejich instalací, a to zcela dle uvážení objednatele bez nutnosti takové odmítnutí zdůvodnit. Poskytovatel není oprávněn objednatele za takové odmítnutí jakkoli sankcionovat. </w:t>
      </w:r>
    </w:p>
    <w:p w14:paraId="3A8AB872" w14:textId="77777777" w:rsidR="0072411B" w:rsidRDefault="0072411B" w:rsidP="0072411B">
      <w:pPr>
        <w:pStyle w:val="ListNumber-ContractCzechRadio"/>
      </w:pPr>
      <w:r w:rsidRPr="00C40FB8">
        <w:rPr>
          <w:color w:val="000000"/>
        </w:rPr>
        <w:lastRenderedPageBreak/>
        <w:t xml:space="preserve">Naplňuje-li zdokonalení SW znaky autorského díla, je poskytovatel povinen poskytnout nabyvateli licenci ve stejném  rozsahu, v jakém poskytl licenci k SW dle této smlouvy.  </w:t>
      </w:r>
    </w:p>
    <w:p w14:paraId="76D2CFB8" w14:textId="77F2E026" w:rsidR="0072411B" w:rsidRDefault="0072411B" w:rsidP="0072411B">
      <w:pPr>
        <w:pStyle w:val="ListNumber-ContractCzechRadio"/>
      </w:pPr>
      <w:r>
        <w:t xml:space="preserve">Smluvní strany </w:t>
      </w:r>
      <w:r w:rsidR="000119B6">
        <w:t xml:space="preserve">dále </w:t>
      </w:r>
      <w:r>
        <w:t>pro vyloučení možných pochybností uvádí následující:</w:t>
      </w:r>
    </w:p>
    <w:p w14:paraId="1077ABAD" w14:textId="77777777" w:rsidR="0072411B" w:rsidRDefault="0072411B" w:rsidP="0072411B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A01B9A1" w14:textId="77777777" w:rsidR="0072411B" w:rsidRDefault="0072411B" w:rsidP="0072411B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0F3B2EA8" w14:textId="7C4F75C8" w:rsidR="0072411B" w:rsidRDefault="0072411B" w:rsidP="0072411B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0119B6">
        <w:t>.</w:t>
      </w:r>
    </w:p>
    <w:p w14:paraId="6CE3BC94" w14:textId="77777777" w:rsidR="00B852FA" w:rsidRPr="006D0812" w:rsidRDefault="00B852FA" w:rsidP="00B852FA">
      <w:pPr>
        <w:pStyle w:val="Heading-Number-ContractCzechRadio"/>
      </w:pPr>
      <w:r w:rsidRPr="006D0812">
        <w:t>Změny smlouvy</w:t>
      </w:r>
    </w:p>
    <w:p w14:paraId="42C6B10B" w14:textId="77777777" w:rsidR="006114EC" w:rsidRPr="006D0812" w:rsidRDefault="006114EC" w:rsidP="006114E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6F00D8D" w14:textId="28EF0E34" w:rsidR="008D1F83" w:rsidRPr="006D0812" w:rsidRDefault="006114EC" w:rsidP="003103D9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B852FA" w:rsidRPr="006D0812"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00E7E" wp14:editId="06F00E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F00E96" w14:textId="77777777" w:rsidR="000119B6" w:rsidRPr="008519AB" w:rsidRDefault="000119B6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00E7E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6F00E96" w14:textId="77777777" w:rsidR="000119B6" w:rsidRPr="008519AB" w:rsidRDefault="000119B6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F00D8E" w14:textId="628943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615CF8F3" w14:textId="69A07271" w:rsidR="006114EC" w:rsidRPr="003103D9" w:rsidRDefault="006114EC" w:rsidP="006114E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e zahájením poskytování služeb oproti sjednanému termínu</w:t>
      </w:r>
      <w:r w:rsidRPr="00565B8F">
        <w:t xml:space="preserve">, zavazuje se </w:t>
      </w:r>
      <w:r>
        <w:t>poskytovatel</w:t>
      </w:r>
      <w:r w:rsidRPr="00565B8F">
        <w:t xml:space="preserve"> </w:t>
      </w:r>
      <w:r w:rsidRPr="00565B8F">
        <w:lastRenderedPageBreak/>
        <w:t xml:space="preserve">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6315497A" w14:textId="6C31FD47" w:rsidR="000B2713" w:rsidRPr="00C40FB8" w:rsidRDefault="000B2713" w:rsidP="000B271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reakcí na oznámení vady softwaru dle čl. V. odst. 3 této smlouvy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710D8808" w14:textId="03EDADA6" w:rsidR="000B2713" w:rsidRPr="003103D9" w:rsidRDefault="000B2713" w:rsidP="000B271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oznámené vady softwaru dle čl. V. odst. 4 nebo 5 této smlouvy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7451ECAC" w14:textId="1501E778" w:rsidR="00AA1EEF" w:rsidRPr="003103D9" w:rsidRDefault="00AA1EEF" w:rsidP="006114EC">
      <w:pPr>
        <w:pStyle w:val="ListNumber-ContractCzechRadio"/>
        <w:rPr>
          <w:szCs w:val="24"/>
        </w:rPr>
      </w:pPr>
      <w:r w:rsidRPr="003103D9">
        <w:rPr>
          <w:szCs w:val="24"/>
        </w:rPr>
        <w:t>Bude-li objednatel v prodlení s úhradou ceny za služby, zavazuje se zaplatit poskytovateli smluvní pokutu ve výši 0,05% z dlužné částky za každý započatý den prodlení.</w:t>
      </w:r>
    </w:p>
    <w:p w14:paraId="46C77F42" w14:textId="77777777" w:rsidR="006114EC" w:rsidRPr="00CF2EDD" w:rsidRDefault="006114EC" w:rsidP="006114EC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E69DFEA" w14:textId="3F03D982" w:rsidR="006114EC" w:rsidRPr="00CF2EDD" w:rsidRDefault="006114EC" w:rsidP="006114EC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e zahájením poskytování služeb</w:t>
      </w:r>
      <w:r w:rsidRPr="00CF2EDD">
        <w:t xml:space="preserve"> o více </w:t>
      </w:r>
      <w:r w:rsidRPr="00BF05E5">
        <w:t xml:space="preserve">jak </w:t>
      </w:r>
      <w:r>
        <w:t>5</w:t>
      </w:r>
      <w:r w:rsidRPr="00BF05E5">
        <w:t xml:space="preserve"> dní</w:t>
      </w:r>
      <w:r>
        <w:t>;</w:t>
      </w:r>
    </w:p>
    <w:p w14:paraId="07016B44" w14:textId="77777777" w:rsidR="00134604" w:rsidRDefault="00134604" w:rsidP="006114EC">
      <w:pPr>
        <w:pStyle w:val="ListLetter-ContractCzechRadio"/>
        <w:jc w:val="both"/>
      </w:pPr>
      <w:r w:rsidRPr="00CF2EDD">
        <w:t>v</w:t>
      </w:r>
      <w:r>
        <w:t> </w:t>
      </w:r>
      <w:r w:rsidRPr="00CF2EDD">
        <w:t>případě</w:t>
      </w:r>
      <w:r>
        <w:t xml:space="preserve"> výpadku poskytování služeb trvajícím nepřetržitě déle než 7 dní;</w:t>
      </w:r>
    </w:p>
    <w:p w14:paraId="364A83F4" w14:textId="63142E7F" w:rsidR="00134604" w:rsidRDefault="00134604" w:rsidP="006114EC">
      <w:pPr>
        <w:pStyle w:val="ListLetter-ContractCzechRadio"/>
        <w:jc w:val="both"/>
      </w:pPr>
      <w:r>
        <w:t xml:space="preserve">v případě opakovaného výpadku poskytování služeb trvajícím nepřetržitě déle než 4 dny; </w:t>
      </w:r>
    </w:p>
    <w:p w14:paraId="6EC00526" w14:textId="77777777" w:rsidR="006114EC" w:rsidRDefault="006114EC" w:rsidP="006114EC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nesjedná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6F00D8F" w14:textId="578368B6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6A1CA3">
        <w:t> dodáním SW</w:t>
      </w:r>
      <w:r w:rsidR="000D4FD8">
        <w:t xml:space="preserve"> nebo s poskytnutím podpory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C35FE">
        <w:t>2</w:t>
      </w:r>
      <w:r w:rsidR="006452D6">
        <w:t>000,- Kč</w:t>
      </w:r>
      <w:r w:rsidRPr="00CF2EDD">
        <w:t xml:space="preserve"> za každý</w:t>
      </w:r>
      <w:r w:rsidR="006452D6">
        <w:t xml:space="preserve"> započatý</w:t>
      </w:r>
      <w:r w:rsidRPr="00CF2EDD">
        <w:t xml:space="preserve"> den prodlení. Smluvní pokutou není dotčen nárok objednatele na náhradu případné škody v plné výši.</w:t>
      </w:r>
    </w:p>
    <w:p w14:paraId="06F00D9C" w14:textId="15165F45" w:rsidR="00A11BC0" w:rsidRPr="006D0812" w:rsidRDefault="00A11BC0" w:rsidP="00A11BC0">
      <w:pPr>
        <w:pStyle w:val="Heading-Number-ContractCzechRadio"/>
      </w:pPr>
      <w:r w:rsidRPr="006D0812">
        <w:lastRenderedPageBreak/>
        <w:t>Závěrečná ustanovení</w:t>
      </w:r>
    </w:p>
    <w:p w14:paraId="3FCAE4B4" w14:textId="77777777" w:rsidR="006114EC" w:rsidRPr="006D0812" w:rsidRDefault="006114EC" w:rsidP="006114EC">
      <w:pPr>
        <w:pStyle w:val="ListNumber-ContractCzechRadio"/>
      </w:pPr>
      <w:r w:rsidRPr="006D0812">
        <w:t>Tato smlouva nabývá platnosti dnem jejího podpisu oběma smluvními stranami</w:t>
      </w:r>
      <w:r w:rsidRPr="00867FC4">
        <w:t xml:space="preserve"> </w:t>
      </w:r>
      <w:r w:rsidRPr="006D0812">
        <w:t>a účinnosti</w:t>
      </w:r>
      <w:r>
        <w:t xml:space="preserve"> dnem jejího uveřejnění v registru smluv v</w:t>
      </w:r>
      <w:r w:rsidRPr="00867FC4">
        <w:t xml:space="preserve"> </w:t>
      </w:r>
      <w:r>
        <w:t>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5B4A74D" w14:textId="77777777" w:rsidR="006114EC" w:rsidRPr="006D0812" w:rsidRDefault="006114EC" w:rsidP="006114E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5E8333F9" w14:textId="77777777" w:rsidR="006114EC" w:rsidRPr="006D0812" w:rsidRDefault="006114EC" w:rsidP="006114EC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6A6DD316" w14:textId="77777777" w:rsidR="006114EC" w:rsidRPr="006D0812" w:rsidRDefault="006114EC" w:rsidP="006114EC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1247E7F5" w14:textId="77777777" w:rsidR="006114EC" w:rsidRPr="006D0812" w:rsidRDefault="006114EC" w:rsidP="006114EC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773AABB0" w14:textId="77777777" w:rsidR="0072411B" w:rsidRDefault="0072411B" w:rsidP="0072411B">
      <w:pPr>
        <w:pStyle w:val="ListNumber-ContractCzechRadio"/>
      </w:pPr>
      <w:r>
        <w:t xml:space="preserve">Poskytovatel </w:t>
      </w:r>
      <w:r w:rsidRPr="00CF19E4">
        <w:t>bere na vědomí, že objednatel je jako zadavatel veřejné zakázky povinen v souladu</w:t>
      </w:r>
      <w:r w:rsidRPr="00CF19E4">
        <w:rPr>
          <w:rFonts w:cs="Arial"/>
          <w:szCs w:val="20"/>
        </w:rPr>
        <w:t xml:space="preserve"> se zákonem č. 13</w:t>
      </w:r>
      <w:r>
        <w:rPr>
          <w:rFonts w:cs="Arial"/>
          <w:szCs w:val="20"/>
        </w:rPr>
        <w:t>4</w:t>
      </w:r>
      <w:r w:rsidRPr="00CF19E4">
        <w:rPr>
          <w:rFonts w:cs="Arial"/>
          <w:szCs w:val="20"/>
        </w:rPr>
        <w:t>/20</w:t>
      </w:r>
      <w:r>
        <w:rPr>
          <w:rFonts w:cs="Arial"/>
          <w:szCs w:val="20"/>
        </w:rPr>
        <w:t>1</w:t>
      </w:r>
      <w:r w:rsidRPr="00CF19E4">
        <w:rPr>
          <w:rFonts w:cs="Arial"/>
          <w:szCs w:val="20"/>
        </w:rPr>
        <w:t xml:space="preserve">6 Sb., o </w:t>
      </w:r>
      <w:r>
        <w:rPr>
          <w:rFonts w:cs="Arial"/>
          <w:szCs w:val="20"/>
        </w:rPr>
        <w:t xml:space="preserve">zadávání </w:t>
      </w:r>
      <w:r w:rsidRPr="00CF19E4">
        <w:rPr>
          <w:rFonts w:cs="Arial"/>
          <w:szCs w:val="20"/>
        </w:rPr>
        <w:t>veřejných zakáz</w:t>
      </w:r>
      <w:r>
        <w:rPr>
          <w:rFonts w:cs="Arial"/>
          <w:szCs w:val="20"/>
        </w:rPr>
        <w:t>e</w:t>
      </w:r>
      <w:r w:rsidRPr="00CF19E4">
        <w:rPr>
          <w:rFonts w:cs="Arial"/>
          <w:szCs w:val="20"/>
        </w:rPr>
        <w:t>k uveřejnit na profilu zadavatele</w:t>
      </w:r>
      <w:r>
        <w:rPr>
          <w:rFonts w:cs="Arial"/>
          <w:szCs w:val="20"/>
        </w:rPr>
        <w:t xml:space="preserve"> </w:t>
      </w:r>
      <w:r w:rsidRPr="00CF19E4">
        <w:rPr>
          <w:rFonts w:cs="Arial"/>
          <w:szCs w:val="20"/>
        </w:rPr>
        <w:t>tuto smlouvu včetně všech jejích změn a dodatků, pokud její cena přesáhne</w:t>
      </w:r>
      <w:r>
        <w:rPr>
          <w:rFonts w:cs="Arial"/>
          <w:szCs w:val="20"/>
        </w:rPr>
        <w:t xml:space="preserve"> částku 500.000,- Kč bez DPH.</w:t>
      </w:r>
    </w:p>
    <w:p w14:paraId="6B9A6A3C" w14:textId="20D98151" w:rsidR="006114EC" w:rsidRDefault="0072411B" w:rsidP="0072411B">
      <w:pPr>
        <w:pStyle w:val="ListNumber-ContractCzechRadio"/>
        <w:spacing w:after="0"/>
      </w:pPr>
      <w:r w:rsidRPr="00695851">
        <w:rPr>
          <w:rFonts w:cs="Arial"/>
          <w:szCs w:val="20"/>
        </w:rPr>
        <w:t xml:space="preserve"> </w:t>
      </w:r>
      <w:r w:rsidR="006114EC" w:rsidRPr="00695851">
        <w:rPr>
          <w:rFonts w:cs="Arial"/>
          <w:szCs w:val="20"/>
        </w:rPr>
        <w:t xml:space="preserve">Tato smlouva včetně jejích příloh a případných změn bude uveřejněna </w:t>
      </w:r>
      <w:r w:rsidR="006114EC">
        <w:rPr>
          <w:rFonts w:cs="Arial"/>
          <w:szCs w:val="20"/>
        </w:rPr>
        <w:t>objednatelem</w:t>
      </w:r>
      <w:r w:rsidR="006114EC" w:rsidRPr="00364F7A">
        <w:rPr>
          <w:rFonts w:cs="Arial"/>
          <w:szCs w:val="20"/>
        </w:rPr>
        <w:t xml:space="preserve"> </w:t>
      </w:r>
      <w:r w:rsidR="006114EC">
        <w:t xml:space="preserve">v registru smluv v souladu se zákonem o registru smluv. Pokud smlouvu uveřejní v registru smluv poskytovatel, zašle objednateli potvrzení o uveřejnění této smlouvy bez zbytečného odkladu. Tento odstavec </w:t>
      </w:r>
      <w:r w:rsidR="006114EC">
        <w:lastRenderedPageBreak/>
        <w:t>smlouvy je samostatnou dohodou smluvních stran oddělitelnou od ostatních ustanovení smlouvy.</w:t>
      </w:r>
    </w:p>
    <w:p w14:paraId="1DEA5D89" w14:textId="77777777" w:rsidR="006114EC" w:rsidRPr="004131AC" w:rsidRDefault="006114EC" w:rsidP="006114EC">
      <w:pPr>
        <w:jc w:val="both"/>
        <w:rPr>
          <w:rFonts w:cs="Arial"/>
          <w:szCs w:val="20"/>
        </w:rPr>
      </w:pPr>
    </w:p>
    <w:p w14:paraId="06F00DA4" w14:textId="69898E6E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7834CC4" w14:textId="24B61409" w:rsidR="00072BEE" w:rsidRDefault="00043DF0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5E67B4" w:rsidRPr="008C58E5">
        <w:rPr>
          <w:b w:val="0"/>
        </w:rPr>
        <w:t xml:space="preserve">Příloha </w:t>
      </w:r>
      <w:r w:rsidR="00072BEE">
        <w:rPr>
          <w:b w:val="0"/>
        </w:rPr>
        <w:t>–</w:t>
      </w:r>
      <w:r w:rsidR="002932DA" w:rsidRPr="008C58E5">
        <w:rPr>
          <w:b w:val="0"/>
        </w:rPr>
        <w:t xml:space="preserve"> </w:t>
      </w:r>
      <w:r w:rsidR="00072BEE">
        <w:rPr>
          <w:b w:val="0"/>
        </w:rPr>
        <w:t xml:space="preserve">Specifikace </w:t>
      </w:r>
      <w:r w:rsidR="008C215A">
        <w:rPr>
          <w:b w:val="0"/>
        </w:rPr>
        <w:t xml:space="preserve">služeb a </w:t>
      </w:r>
      <w:r w:rsidR="00072BEE">
        <w:rPr>
          <w:b w:val="0"/>
        </w:rPr>
        <w:t>ceny;</w:t>
      </w:r>
    </w:p>
    <w:p w14:paraId="06F00DA6" w14:textId="4D28E6D8" w:rsidR="005E67B4" w:rsidRPr="008C58E5" w:rsidRDefault="00072BEE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  <w:t>Příloha - P</w:t>
      </w:r>
      <w:r w:rsidR="005E67B4" w:rsidRPr="008C58E5">
        <w:rPr>
          <w:b w:val="0"/>
        </w:rPr>
        <w:t xml:space="preserve">rotokol o </w:t>
      </w:r>
      <w:r w:rsidR="008C58E5" w:rsidRPr="008C58E5">
        <w:rPr>
          <w:b w:val="0"/>
        </w:rPr>
        <w:t xml:space="preserve">zahájení </w:t>
      </w:r>
      <w:r w:rsidR="00147362" w:rsidRPr="008C58E5">
        <w:rPr>
          <w:b w:val="0"/>
        </w:rPr>
        <w:t>poskyt</w:t>
      </w:r>
      <w:r w:rsidR="008C58E5" w:rsidRPr="008C58E5">
        <w:rPr>
          <w:b w:val="0"/>
        </w:rPr>
        <w:t>ování</w:t>
      </w:r>
      <w:r w:rsidR="00147362" w:rsidRPr="008C58E5">
        <w:rPr>
          <w:b w:val="0"/>
        </w:rPr>
        <w:t xml:space="preserve"> služeb</w:t>
      </w:r>
      <w:r w:rsidR="008C215A">
        <w:rPr>
          <w:b w:val="0"/>
        </w:rPr>
        <w:t>;</w:t>
      </w:r>
    </w:p>
    <w:p w14:paraId="06F00DA7" w14:textId="18EF12D2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9B0D09">
        <w:t xml:space="preserve">- </w:t>
      </w:r>
      <w:r w:rsidR="0040716D">
        <w:t>P</w:t>
      </w:r>
      <w:r w:rsidR="0040716D" w:rsidRPr="0040716D">
        <w:t>odmínky provádění činnost</w:t>
      </w:r>
      <w:r w:rsidR="0040716D">
        <w:t>í externích osob v objektech ČRo</w:t>
      </w:r>
    </w:p>
    <w:p w14:paraId="7AD2FB1C" w14:textId="77777777" w:rsidR="008C215A" w:rsidRDefault="008C215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C215A" w:rsidRPr="006D0812" w14:paraId="69014386" w14:textId="77777777" w:rsidTr="00C40FB8">
        <w:trPr>
          <w:jc w:val="center"/>
        </w:trPr>
        <w:tc>
          <w:tcPr>
            <w:tcW w:w="4366" w:type="dxa"/>
          </w:tcPr>
          <w:p w14:paraId="11FB1D14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13B2A">
              <w:t xml:space="preserve">V </w:t>
            </w:r>
            <w:r w:rsidRPr="00D13B2A">
              <w:rPr>
                <w:rFonts w:cs="Arial"/>
                <w:szCs w:val="20"/>
              </w:rPr>
              <w:t>[</w:t>
            </w:r>
            <w:r w:rsidRPr="002E11A4">
              <w:rPr>
                <w:rFonts w:cs="Arial"/>
                <w:szCs w:val="20"/>
              </w:rPr>
              <w:t>DOPLNIT</w:t>
            </w:r>
            <w:r w:rsidRPr="00D13B2A">
              <w:rPr>
                <w:rFonts w:cs="Arial"/>
                <w:szCs w:val="20"/>
              </w:rPr>
              <w:t>]</w:t>
            </w:r>
            <w:r w:rsidRPr="00D13B2A">
              <w:t xml:space="preserve">dne </w:t>
            </w:r>
            <w:r w:rsidRPr="00D13B2A">
              <w:rPr>
                <w:rFonts w:cs="Arial"/>
                <w:szCs w:val="20"/>
              </w:rPr>
              <w:t>[</w:t>
            </w:r>
            <w:r w:rsidRPr="002E11A4">
              <w:rPr>
                <w:rFonts w:cs="Arial"/>
                <w:szCs w:val="20"/>
              </w:rPr>
              <w:t>DOPLNIT</w:t>
            </w:r>
            <w:r w:rsidRPr="00D13B2A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6997360B" w14:textId="77777777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8C215A" w:rsidRPr="006D0812" w14:paraId="7C096E47" w14:textId="77777777" w:rsidTr="00C40FB8">
        <w:trPr>
          <w:trHeight w:val="704"/>
          <w:jc w:val="center"/>
        </w:trPr>
        <w:tc>
          <w:tcPr>
            <w:tcW w:w="4366" w:type="dxa"/>
          </w:tcPr>
          <w:p w14:paraId="70884B5C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objednatele</w:t>
            </w:r>
          </w:p>
          <w:p w14:paraId="37C006E7" w14:textId="77777777" w:rsidR="008C215A" w:rsidRPr="002E11A4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E11A4">
              <w:rPr>
                <w:rFonts w:cs="Arial"/>
                <w:b/>
                <w:szCs w:val="20"/>
              </w:rPr>
              <w:t>[DOPLNIT JMÉNO A PŘÍJMENÍ]</w:t>
            </w:r>
          </w:p>
          <w:p w14:paraId="5CD596C5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2E11A4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366" w:type="dxa"/>
          </w:tcPr>
          <w:p w14:paraId="0905EF04" w14:textId="77777777" w:rsidR="008C215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43AF3210" w14:textId="77777777" w:rsidR="008C215A" w:rsidRPr="008653F5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3205FD6" w14:textId="77777777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FBFA28" w14:textId="77777777" w:rsidR="008C215A" w:rsidRPr="006D0812" w:rsidRDefault="008C215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06F00DAE" w14:textId="77777777" w:rsidR="00F6014B" w:rsidRDefault="00F6014B" w:rsidP="00881C56"/>
    <w:p w14:paraId="06F00DAF" w14:textId="77777777" w:rsidR="00D5524A" w:rsidRDefault="00D5524A" w:rsidP="0023258C">
      <w:pPr>
        <w:pStyle w:val="SubjectName-ContractCzechRadio"/>
        <w:jc w:val="center"/>
      </w:pPr>
    </w:p>
    <w:p w14:paraId="06F00DB0" w14:textId="77777777" w:rsidR="00D5524A" w:rsidRDefault="00D5524A" w:rsidP="0023258C">
      <w:pPr>
        <w:pStyle w:val="SubjectName-ContractCzechRadio"/>
        <w:jc w:val="center"/>
      </w:pPr>
    </w:p>
    <w:p w14:paraId="06F00DB1" w14:textId="77777777" w:rsidR="007277E7" w:rsidRDefault="007277E7" w:rsidP="0023258C">
      <w:pPr>
        <w:pStyle w:val="SubjectName-ContractCzechRadio"/>
        <w:jc w:val="center"/>
      </w:pPr>
    </w:p>
    <w:p w14:paraId="06F00DB2" w14:textId="77777777" w:rsidR="007277E7" w:rsidRDefault="007277E7" w:rsidP="0023258C">
      <w:pPr>
        <w:pStyle w:val="SubjectName-ContractCzechRadio"/>
        <w:jc w:val="center"/>
      </w:pPr>
    </w:p>
    <w:p w14:paraId="06F00DB3" w14:textId="77777777" w:rsidR="007277E7" w:rsidRDefault="007277E7" w:rsidP="0023258C">
      <w:pPr>
        <w:pStyle w:val="SubjectName-ContractCzechRadio"/>
        <w:jc w:val="center"/>
      </w:pPr>
    </w:p>
    <w:p w14:paraId="06F00DB4" w14:textId="77777777" w:rsidR="007277E7" w:rsidRDefault="007277E7" w:rsidP="0023258C">
      <w:pPr>
        <w:pStyle w:val="SubjectName-ContractCzechRadio"/>
        <w:jc w:val="center"/>
      </w:pPr>
    </w:p>
    <w:p w14:paraId="06F00DB5" w14:textId="77777777" w:rsidR="007277E7" w:rsidRDefault="007277E7" w:rsidP="0023258C">
      <w:pPr>
        <w:pStyle w:val="SubjectName-ContractCzechRadio"/>
        <w:jc w:val="center"/>
      </w:pPr>
    </w:p>
    <w:p w14:paraId="06F00DB6" w14:textId="77777777" w:rsidR="007277E7" w:rsidRDefault="007277E7" w:rsidP="0023258C">
      <w:pPr>
        <w:pStyle w:val="SubjectName-ContractCzechRadio"/>
        <w:jc w:val="center"/>
      </w:pPr>
    </w:p>
    <w:p w14:paraId="01616A9B" w14:textId="71E20A1A" w:rsidR="00072BEE" w:rsidRDefault="00072BE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07AA7D16" w14:textId="77777777" w:rsidR="006114EC" w:rsidRPr="006114EC" w:rsidRDefault="006114EC" w:rsidP="006114EC">
      <w:pPr>
        <w:pStyle w:val="SubjectSpecification-ContractCzechRadio"/>
      </w:pPr>
    </w:p>
    <w:p w14:paraId="06F00DB7" w14:textId="77777777" w:rsidR="007277E7" w:rsidRDefault="007277E7" w:rsidP="0023258C">
      <w:pPr>
        <w:pStyle w:val="SubjectName-ContractCzechRadio"/>
        <w:jc w:val="center"/>
      </w:pPr>
    </w:p>
    <w:p w14:paraId="06F00DB8" w14:textId="4B46B292" w:rsidR="007277E7" w:rsidRDefault="00072BEE" w:rsidP="0023258C">
      <w:pPr>
        <w:pStyle w:val="SubjectName-ContractCzechRadio"/>
        <w:jc w:val="center"/>
      </w:pPr>
      <w:r>
        <w:t>PŘÍLOHA – SPECIFIKACE SLUŽEB A CENY</w:t>
      </w:r>
      <w:r>
        <w:tab/>
      </w:r>
    </w:p>
    <w:p w14:paraId="06F00E24" w14:textId="77777777" w:rsidR="007277E7" w:rsidRDefault="007277E7" w:rsidP="0023258C">
      <w:pPr>
        <w:pStyle w:val="SubjectName-ContractCzechRadio"/>
        <w:jc w:val="center"/>
      </w:pPr>
    </w:p>
    <w:p w14:paraId="15906DA6" w14:textId="77777777" w:rsidR="00072BEE" w:rsidRDefault="00072BEE" w:rsidP="0023258C">
      <w:pPr>
        <w:pStyle w:val="SubjectName-ContractCzechRadio"/>
        <w:jc w:val="center"/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820"/>
        <w:gridCol w:w="1120"/>
        <w:gridCol w:w="1120"/>
        <w:gridCol w:w="1280"/>
        <w:gridCol w:w="1480"/>
      </w:tblGrid>
      <w:tr w:rsidR="00072BEE" w:rsidRPr="00B852FA" w14:paraId="3B178729" w14:textId="77777777" w:rsidTr="003103D9">
        <w:trPr>
          <w:trHeight w:val="600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7C1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C1BD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E4B8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zahájení podpory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21AE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ukončení podpory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ED6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52F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v Kč/ks bez DPH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209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52F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</w:tr>
      <w:tr w:rsidR="00072BEE" w:rsidRPr="00B852FA" w14:paraId="2A99264A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0EF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Tre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</w:t>
            </w: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dMicro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079E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1F1D4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73A7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AC90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52F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539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B852F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72BEE" w:rsidRPr="00B852FA" w14:paraId="3296DAA8" w14:textId="77777777" w:rsidTr="003103D9">
        <w:trPr>
          <w:trHeight w:val="52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B05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Damage Cleanup Services: Renew, Government, User License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9B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7620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28.6.2018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564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27.6.2020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68EBE2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343D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540E84F1" w14:textId="77777777" w:rsidTr="003103D9">
        <w:trPr>
          <w:trHeight w:val="78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385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Enterprise Security for Endpoints Light v10.x-Multi-Language: Renew, Govenment, User License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759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F1B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28.6.2018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5E89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27.6.2020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DD922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8B1D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4890491F" w14:textId="77777777" w:rsidTr="003103D9">
        <w:trPr>
          <w:trHeight w:val="52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EE3D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Trend Micro Mobile Security v9, Renew, Government, User License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767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D16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28.7.2018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4757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27.6.2020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D6B62A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2FC4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31A6C796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F8B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3EC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17E9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015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1DB4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892F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072BEE" w:rsidRPr="00B852FA" w14:paraId="615F914E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3948A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Symantec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6642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DD75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A310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70F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402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072BEE" w:rsidRPr="00B852FA" w14:paraId="5296B829" w14:textId="77777777" w:rsidTr="003103D9">
        <w:trPr>
          <w:trHeight w:val="6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3574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Messaging Gareway, Initial Subscription License with Support, ACD-GOV Users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6DFE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94B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2.8.2018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42D1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1.8.2020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971BF2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12D1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50FDE743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EDB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3444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EEFF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5B6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F25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5D9C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072BEE" w:rsidRPr="00B852FA" w14:paraId="14463C25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DB0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14F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88B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B78A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E18D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D5CE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0C5C2462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181A" w14:textId="723D5AAF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Sazba DPH v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944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6B2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2DE1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D680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18A419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072BEE" w:rsidRPr="00B852FA" w14:paraId="2461AF89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7A2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E6A3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C51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074F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1028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99AF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72BEE" w:rsidRPr="00B852FA" w14:paraId="02BCDFCD" w14:textId="77777777" w:rsidTr="003103D9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7CFE5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F55B7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818EF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5F4B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18B41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E946" w14:textId="77777777" w:rsidR="00072BEE" w:rsidRPr="00B852FA" w:rsidRDefault="00072BEE" w:rsidP="00072BE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852F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71645994" w14:textId="77777777" w:rsidR="00072BEE" w:rsidRDefault="00072BEE" w:rsidP="003103D9">
      <w:pPr>
        <w:pStyle w:val="SubjectSpecification-ContractCzechRadio"/>
      </w:pPr>
      <w:r>
        <w:br w:type="page"/>
      </w:r>
    </w:p>
    <w:p w14:paraId="06F00E25" w14:textId="2254A4EA" w:rsidR="00731E1C" w:rsidRPr="006D0812" w:rsidRDefault="00D5524A" w:rsidP="0023258C">
      <w:pPr>
        <w:pStyle w:val="SubjectName-ContractCzechRadio"/>
        <w:jc w:val="center"/>
      </w:pPr>
      <w:r>
        <w:lastRenderedPageBreak/>
        <w:t>P</w:t>
      </w:r>
      <w:r w:rsidR="00731E1C" w:rsidRPr="006D0812">
        <w:t>ŘÍLOHA</w:t>
      </w:r>
      <w:r w:rsidR="00766B7C">
        <w:t xml:space="preserve"> </w:t>
      </w:r>
      <w:r w:rsidR="00731E1C" w:rsidRPr="006D0812">
        <w:t>– PROTOKOL O</w:t>
      </w:r>
      <w:r w:rsidR="002E11A4">
        <w:t xml:space="preserve"> ZAHÁJENÍ</w:t>
      </w:r>
      <w:r w:rsidR="00731E1C" w:rsidRPr="006D0812">
        <w:t xml:space="preserve"> </w:t>
      </w:r>
      <w:r w:rsidR="00766B7C">
        <w:t xml:space="preserve">POSKYTOVÁNÍ </w:t>
      </w:r>
      <w:r w:rsidR="00147362">
        <w:t>SLUŽEB</w:t>
      </w:r>
    </w:p>
    <w:p w14:paraId="06F00E26" w14:textId="77777777" w:rsidR="00731E1C" w:rsidRPr="006D0812" w:rsidRDefault="00731E1C" w:rsidP="0023258C">
      <w:pPr>
        <w:pStyle w:val="SubjectSpecification-ContractCzechRadio"/>
      </w:pPr>
    </w:p>
    <w:p w14:paraId="06F00E27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6F00E28" w14:textId="1D2C30E4" w:rsidR="00731E1C" w:rsidRPr="006D0812" w:rsidRDefault="00731E1C" w:rsidP="00731E1C">
      <w:pPr>
        <w:pStyle w:val="SubjectSpecification-ContractCzechRadio"/>
      </w:pPr>
      <w:r w:rsidRPr="006D0812">
        <w:t>IČ</w:t>
      </w:r>
      <w:r w:rsidR="00280CDB">
        <w:t>O</w:t>
      </w:r>
      <w:r w:rsidRPr="006D0812">
        <w:t xml:space="preserve"> 45245053, DIČ CZ45245053</w:t>
      </w:r>
    </w:p>
    <w:p w14:paraId="3CC3FAA8" w14:textId="77777777" w:rsidR="006114EC" w:rsidRPr="006D0812" w:rsidRDefault="00386EE0" w:rsidP="006114E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114EC">
        <w:t>Ing. Jiří Truneček</w:t>
      </w:r>
    </w:p>
    <w:p w14:paraId="4573C324" w14:textId="77777777" w:rsidR="006114EC" w:rsidRPr="006D0812" w:rsidRDefault="006114EC" w:rsidP="006114E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05121A31" w14:textId="77777777" w:rsidR="006114EC" w:rsidRPr="006D0812" w:rsidRDefault="006114EC" w:rsidP="006114E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6F00E2B" w14:textId="2A38D528" w:rsidR="00386EE0" w:rsidRPr="006D0812" w:rsidRDefault="006114EC" w:rsidP="006114EC">
      <w:pPr>
        <w:pStyle w:val="SubjectSpecification-ContractCzechRadio"/>
      </w:pPr>
      <w:r w:rsidRPr="00366797">
        <w:rPr>
          <w:rFonts w:cs="Arial"/>
          <w:b/>
          <w:szCs w:val="20"/>
        </w:rPr>
        <w:t xml:space="preserve"> </w:t>
      </w:r>
    </w:p>
    <w:p w14:paraId="06F00E2C" w14:textId="5A562034" w:rsidR="00731E1C" w:rsidRPr="003103D9" w:rsidRDefault="00731E1C" w:rsidP="00731E1C">
      <w:pPr>
        <w:pStyle w:val="SubjectSpecification-ContractCzechRadio"/>
      </w:pPr>
      <w:r w:rsidRPr="003103D9">
        <w:t>(dále jen jako „</w:t>
      </w:r>
      <w:r w:rsidR="00072BEE" w:rsidRPr="00C04F12">
        <w:rPr>
          <w:b/>
        </w:rPr>
        <w:t>objednatel</w:t>
      </w:r>
      <w:r w:rsidRPr="003103D9">
        <w:t>“)</w:t>
      </w:r>
    </w:p>
    <w:p w14:paraId="06F00E2D" w14:textId="77777777" w:rsidR="00731E1C" w:rsidRPr="006D0812" w:rsidRDefault="00731E1C" w:rsidP="00731E1C"/>
    <w:p w14:paraId="06F00E2E" w14:textId="77777777" w:rsidR="00731E1C" w:rsidRPr="006D0812" w:rsidRDefault="00731E1C" w:rsidP="00731E1C">
      <w:r w:rsidRPr="006D0812">
        <w:t>a</w:t>
      </w:r>
    </w:p>
    <w:p w14:paraId="06F00E2F" w14:textId="77777777" w:rsidR="00731E1C" w:rsidRPr="006D0812" w:rsidRDefault="00731E1C" w:rsidP="00731E1C"/>
    <w:p w14:paraId="06F00E30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06F00E31" w14:textId="435C636F" w:rsidR="00731E1C" w:rsidRPr="00B757F1" w:rsidRDefault="00731E1C" w:rsidP="00731E1C">
      <w:pPr>
        <w:pStyle w:val="SubjectSpecification-ContractCzechRadio"/>
      </w:pPr>
      <w:r w:rsidRPr="00B757F1">
        <w:t>IČ</w:t>
      </w:r>
      <w:r w:rsidR="00280CDB">
        <w:t>O</w:t>
      </w:r>
      <w:r w:rsidRPr="00B757F1">
        <w:t xml:space="preserve"> </w:t>
      </w:r>
      <w:r w:rsidR="00386EE0" w:rsidRPr="00B757F1">
        <w:t>[</w:t>
      </w:r>
      <w:r w:rsidR="00386EE0" w:rsidRPr="00B757F1">
        <w:rPr>
          <w:b/>
        </w:rPr>
        <w:t>DOPLNIT</w:t>
      </w:r>
      <w:r w:rsidR="00386EE0" w:rsidRPr="00B757F1">
        <w:t xml:space="preserve">], </w:t>
      </w:r>
      <w:r w:rsidRPr="00B757F1">
        <w:t>DIČ CZ</w:t>
      </w:r>
      <w:r w:rsidR="00386EE0" w:rsidRPr="00B757F1">
        <w:t>[</w:t>
      </w:r>
      <w:r w:rsidR="00386EE0" w:rsidRPr="00B757F1">
        <w:rPr>
          <w:b/>
        </w:rPr>
        <w:t>DOPLNIT</w:t>
      </w:r>
      <w:r w:rsidR="00386EE0" w:rsidRPr="00B757F1">
        <w:t>]</w:t>
      </w:r>
    </w:p>
    <w:p w14:paraId="06F00E32" w14:textId="77777777" w:rsidR="00386EE0" w:rsidRPr="00B757F1" w:rsidRDefault="00386EE0" w:rsidP="00386EE0">
      <w:pPr>
        <w:pStyle w:val="SubjectSpecification-ContractCzechRadio"/>
      </w:pPr>
      <w:r w:rsidRPr="00B757F1">
        <w:t xml:space="preserve">zástupce pro věcná jednání </w:t>
      </w:r>
      <w:r w:rsidRPr="00B757F1">
        <w:tab/>
      </w:r>
      <w:r w:rsidRPr="00B757F1">
        <w:rPr>
          <w:rFonts w:cs="Arial"/>
          <w:b/>
          <w:szCs w:val="20"/>
        </w:rPr>
        <w:t>[DOPLNIT]</w:t>
      </w:r>
    </w:p>
    <w:p w14:paraId="06F00E33" w14:textId="77777777" w:rsidR="00386EE0" w:rsidRPr="00B757F1" w:rsidRDefault="00386EE0" w:rsidP="00386EE0">
      <w:pPr>
        <w:pStyle w:val="SubjectSpecification-ContractCzechRadio"/>
      </w:pP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  <w:t xml:space="preserve">tel.: +420 </w:t>
      </w:r>
      <w:r w:rsidRPr="00B757F1">
        <w:rPr>
          <w:rFonts w:cs="Arial"/>
          <w:b/>
          <w:szCs w:val="20"/>
        </w:rPr>
        <w:t>[DOPLNIT]</w:t>
      </w:r>
    </w:p>
    <w:p w14:paraId="06F00E34" w14:textId="77777777" w:rsidR="00386EE0" w:rsidRPr="00B757F1" w:rsidRDefault="00386EE0" w:rsidP="00386EE0">
      <w:pPr>
        <w:pStyle w:val="SubjectSpecification-ContractCzechRadio"/>
      </w:pP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</w:r>
      <w:r w:rsidRPr="00B757F1">
        <w:tab/>
        <w:t xml:space="preserve">e-mail: </w:t>
      </w:r>
      <w:r w:rsidRPr="00B757F1">
        <w:rPr>
          <w:rFonts w:cs="Arial"/>
          <w:b/>
          <w:szCs w:val="20"/>
        </w:rPr>
        <w:t>[DOPLNIT]</w:t>
      </w:r>
    </w:p>
    <w:p w14:paraId="06F00E35" w14:textId="7DA0DAF3" w:rsidR="00731E1C" w:rsidRPr="003103D9" w:rsidRDefault="00731E1C" w:rsidP="00731E1C">
      <w:pPr>
        <w:pStyle w:val="SubjectSpecification-ContractCzechRadio"/>
      </w:pPr>
      <w:r w:rsidRPr="003103D9">
        <w:t>(dále jen jako „</w:t>
      </w:r>
      <w:r w:rsidR="00072BEE" w:rsidRPr="00C04F12">
        <w:rPr>
          <w:b/>
        </w:rPr>
        <w:t>poskytovatel</w:t>
      </w:r>
      <w:r w:rsidRPr="003103D9">
        <w:t>“)</w:t>
      </w:r>
    </w:p>
    <w:p w14:paraId="06F00E36" w14:textId="77777777" w:rsidR="00731E1C" w:rsidRPr="00B757F1" w:rsidRDefault="00731E1C" w:rsidP="00DE7F51">
      <w:pPr>
        <w:pStyle w:val="Heading-Number-ContractCzechRadio"/>
        <w:numPr>
          <w:ilvl w:val="0"/>
          <w:numId w:val="44"/>
        </w:numPr>
      </w:pPr>
    </w:p>
    <w:p w14:paraId="06F00E37" w14:textId="5A2EAE9F" w:rsidR="0079034E" w:rsidRPr="00B757F1" w:rsidRDefault="00731E1C" w:rsidP="003B20A3">
      <w:pPr>
        <w:pStyle w:val="ListNumber-ContractCzechRadio"/>
      </w:pPr>
      <w:r w:rsidRPr="00B757F1">
        <w:t>Smluvní strany uvádí, že</w:t>
      </w:r>
      <w:r w:rsidR="00072BEE">
        <w:t xml:space="preserve"> </w:t>
      </w:r>
      <w:r w:rsidRPr="00B757F1">
        <w:t>na základě smlouvy</w:t>
      </w:r>
      <w:r w:rsidR="003B20A3" w:rsidRPr="00B757F1">
        <w:t xml:space="preserve"> o </w:t>
      </w:r>
      <w:r w:rsidR="00147362" w:rsidRPr="00B757F1">
        <w:t>poskyt</w:t>
      </w:r>
      <w:r w:rsidR="00072BEE">
        <w:t>ován</w:t>
      </w:r>
      <w:r w:rsidR="00147362" w:rsidRPr="00B757F1">
        <w:t>í služeb</w:t>
      </w:r>
      <w:r w:rsidRPr="00B757F1">
        <w:t xml:space="preserve"> ze dne </w:t>
      </w:r>
      <w:r w:rsidRPr="002E11A4">
        <w:t>[</w:t>
      </w:r>
      <w:r w:rsidRPr="002E11A4">
        <w:rPr>
          <w:b/>
        </w:rPr>
        <w:t>DOPLNIT</w:t>
      </w:r>
      <w:r w:rsidRPr="002E11A4">
        <w:t>]</w:t>
      </w:r>
      <w:r w:rsidRPr="00B757F1">
        <w:t xml:space="preserve"> </w:t>
      </w:r>
      <w:r w:rsidR="00072BEE">
        <w:t xml:space="preserve">zahájil </w:t>
      </w:r>
      <w:r w:rsidR="00072BEE" w:rsidRPr="00B757F1">
        <w:t xml:space="preserve">poskytovatel níže uvedeného dne </w:t>
      </w:r>
      <w:r w:rsidR="00072BEE">
        <w:t xml:space="preserve">poskytování </w:t>
      </w:r>
      <w:r w:rsidRPr="00B757F1">
        <w:t>následující</w:t>
      </w:r>
      <w:r w:rsidR="00072BEE">
        <w:t>ch</w:t>
      </w:r>
      <w:r w:rsidRPr="00B757F1">
        <w:t xml:space="preserve"> </w:t>
      </w:r>
      <w:r w:rsidR="00147362" w:rsidRPr="00B757F1">
        <w:t>služ</w:t>
      </w:r>
      <w:r w:rsidR="00072BEE">
        <w:t>eb</w:t>
      </w:r>
      <w:r w:rsidRPr="00B757F1">
        <w:t>:</w:t>
      </w:r>
      <w:r w:rsidR="0079034E" w:rsidRPr="00B757F1">
        <w:t xml:space="preserve"> </w:t>
      </w:r>
    </w:p>
    <w:p w14:paraId="06F00E3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6F00E3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6F00E3A" w14:textId="77777777" w:rsidR="00731E1C" w:rsidRPr="006D0812" w:rsidRDefault="00731E1C" w:rsidP="0023258C">
      <w:pPr>
        <w:pStyle w:val="Heading-Number-ContractCzechRadio"/>
      </w:pPr>
    </w:p>
    <w:p w14:paraId="06F00E3B" w14:textId="47EBB961" w:rsidR="0079034E" w:rsidRPr="006D0812" w:rsidRDefault="00072BEE" w:rsidP="0023258C">
      <w:pPr>
        <w:pStyle w:val="ListNumber-ContractCzechRadio"/>
      </w:pPr>
      <w:r>
        <w:rPr>
          <w:b/>
          <w:u w:val="single"/>
        </w:rPr>
        <w:t>Objednatel</w:t>
      </w:r>
      <w:r w:rsidR="0079034E" w:rsidRPr="006D0812">
        <w:rPr>
          <w:b/>
          <w:u w:val="single"/>
        </w:rPr>
        <w:t xml:space="preserve"> po </w:t>
      </w:r>
      <w:r>
        <w:rPr>
          <w:b/>
          <w:u w:val="single"/>
        </w:rPr>
        <w:t>zkoušce</w:t>
      </w:r>
      <w:r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služeb</w:t>
      </w:r>
      <w:r w:rsidR="0079034E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="0079034E"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>
        <w:rPr>
          <w:b/>
          <w:u w:val="single"/>
        </w:rPr>
        <w:t xml:space="preserve">zahájení poskytování </w:t>
      </w:r>
      <w:r w:rsidR="00147362">
        <w:rPr>
          <w:b/>
          <w:u w:val="single"/>
        </w:rPr>
        <w:t>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="0079034E" w:rsidRPr="006D0812">
        <w:t xml:space="preserve">. </w:t>
      </w:r>
    </w:p>
    <w:p w14:paraId="06F00E3C" w14:textId="62791F51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072BEE">
        <w:rPr>
          <w:i/>
          <w:noProof/>
          <w:lang w:eastAsia="cs-CZ"/>
        </w:rPr>
        <w:t xml:space="preserve">poskytování </w:t>
      </w:r>
      <w:r w:rsidR="00147362">
        <w:rPr>
          <w:i/>
        </w:rPr>
        <w:t>služ</w:t>
      </w:r>
      <w:r w:rsidR="00072BEE">
        <w:rPr>
          <w:i/>
        </w:rPr>
        <w:t>eb</w:t>
      </w:r>
      <w:r w:rsidRPr="006D0812">
        <w:rPr>
          <w:i/>
        </w:rPr>
        <w:t xml:space="preserve"> nebyl</w:t>
      </w:r>
      <w:r w:rsidR="00072BEE">
        <w:rPr>
          <w:i/>
        </w:rPr>
        <w:t>o</w:t>
      </w:r>
      <w:r w:rsidRPr="006D0812">
        <w:rPr>
          <w:i/>
        </w:rPr>
        <w:t xml:space="preserve"> </w:t>
      </w:r>
      <w:r w:rsidR="00072BEE">
        <w:rPr>
          <w:i/>
        </w:rPr>
        <w:t>zahájeno</w:t>
      </w:r>
      <w:r w:rsidR="00072BEE" w:rsidRPr="006D0812">
        <w:rPr>
          <w:i/>
        </w:rPr>
        <w:t xml:space="preserve"> </w:t>
      </w:r>
      <w:r w:rsidRPr="006D0812">
        <w:rPr>
          <w:i/>
        </w:rPr>
        <w:t xml:space="preserve">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</w:t>
      </w:r>
      <w:r w:rsidR="00072BEE">
        <w:rPr>
          <w:i/>
          <w:noProof/>
          <w:lang w:eastAsia="cs-CZ"/>
        </w:rPr>
        <w:t>objednatel</w:t>
      </w:r>
      <w:r w:rsidR="00072BEE"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 xml:space="preserve">potvrdit </w:t>
      </w:r>
      <w:r w:rsidR="00072BEE">
        <w:rPr>
          <w:i/>
        </w:rPr>
        <w:t xml:space="preserve">řádné zahájení </w:t>
      </w:r>
      <w:r w:rsidR="00147362">
        <w:rPr>
          <w:i/>
        </w:rPr>
        <w:t>poskyt</w:t>
      </w:r>
      <w:r w:rsidR="00072BEE">
        <w:rPr>
          <w:i/>
        </w:rPr>
        <w:t>ován</w:t>
      </w:r>
      <w:r w:rsidR="00147362">
        <w:rPr>
          <w:i/>
        </w:rPr>
        <w:t>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 xml:space="preserve">, </w:t>
      </w:r>
      <w:r w:rsidR="00072BEE" w:rsidRPr="006D0812">
        <w:rPr>
          <w:i/>
        </w:rPr>
        <w:t>uvedou</w:t>
      </w:r>
      <w:r w:rsidR="00072BEE">
        <w:rPr>
          <w:i/>
        </w:rPr>
        <w:t xml:space="preserve"> </w:t>
      </w:r>
      <w:r w:rsidR="001558ED">
        <w:rPr>
          <w:i/>
        </w:rPr>
        <w:t>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skutečnosti, které bránily </w:t>
      </w:r>
      <w:r w:rsidR="00147362">
        <w:rPr>
          <w:i/>
        </w:rPr>
        <w:t xml:space="preserve">potvrzení </w:t>
      </w:r>
      <w:r w:rsidR="00072BEE">
        <w:rPr>
          <w:i/>
        </w:rPr>
        <w:t xml:space="preserve">řádného zahájení poskytování </w:t>
      </w:r>
      <w:r w:rsidR="00147362">
        <w:rPr>
          <w:i/>
        </w:rPr>
        <w:t>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lastRenderedPageBreak/>
        <w:t>plnění</w:t>
      </w:r>
      <w:r w:rsidR="003B20A3">
        <w:rPr>
          <w:i/>
        </w:rPr>
        <w:t xml:space="preserve">, termín </w:t>
      </w:r>
      <w:r w:rsidR="00072BEE">
        <w:rPr>
          <w:i/>
        </w:rPr>
        <w:t xml:space="preserve">zahájení poskytování </w:t>
      </w:r>
      <w:r w:rsidR="00147362">
        <w:rPr>
          <w:i/>
        </w:rPr>
        <w:t>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6F00E3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F" w14:textId="77359E6B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072BEE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101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536"/>
        <w:gridCol w:w="614"/>
      </w:tblGrid>
      <w:tr w:rsidR="008C215A" w:rsidRPr="006D0812" w14:paraId="4995F73B" w14:textId="77777777" w:rsidTr="00C04F12">
        <w:trPr>
          <w:gridAfter w:val="1"/>
          <w:wAfter w:w="614" w:type="dxa"/>
          <w:jc w:val="center"/>
        </w:trPr>
        <w:tc>
          <w:tcPr>
            <w:tcW w:w="4982" w:type="dxa"/>
          </w:tcPr>
          <w:p w14:paraId="0851B6ED" w14:textId="2F7A28D2" w:rsidR="008C215A" w:rsidRPr="00D13B2A" w:rsidRDefault="008C215A" w:rsidP="00C04F12">
            <w:pPr>
              <w:pStyle w:val="Heading-Number-ContractCzechRadio"/>
              <w:numPr>
                <w:ilvl w:val="0"/>
                <w:numId w:val="0"/>
              </w:numPr>
              <w:tabs>
                <w:tab w:val="clear" w:pos="0"/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left" w:pos="621"/>
              </w:tabs>
              <w:spacing w:before="0"/>
              <w:ind w:left="621" w:firstLine="567"/>
              <w:jc w:val="left"/>
            </w:pPr>
            <w:r w:rsidRPr="00D13B2A">
              <w:t xml:space="preserve">V </w:t>
            </w:r>
            <w:r w:rsidRPr="00D13B2A">
              <w:rPr>
                <w:rFonts w:cs="Arial"/>
                <w:szCs w:val="20"/>
              </w:rPr>
              <w:t>[</w:t>
            </w:r>
            <w:r w:rsidRPr="002E11A4">
              <w:rPr>
                <w:rFonts w:cs="Arial"/>
                <w:szCs w:val="20"/>
              </w:rPr>
              <w:t>DOPLNIT</w:t>
            </w:r>
            <w:r w:rsidRPr="00D13B2A">
              <w:rPr>
                <w:rFonts w:cs="Arial"/>
                <w:szCs w:val="20"/>
              </w:rPr>
              <w:t>]</w:t>
            </w:r>
            <w:r w:rsidR="00C04F12">
              <w:rPr>
                <w:rFonts w:cs="Arial"/>
                <w:szCs w:val="20"/>
              </w:rPr>
              <w:t xml:space="preserve"> </w:t>
            </w:r>
            <w:r w:rsidR="003103D9" w:rsidRPr="00D13B2A">
              <w:t>dne</w:t>
            </w:r>
            <w:r w:rsidR="00C04F12">
              <w:t xml:space="preserve"> </w:t>
            </w:r>
            <w:r w:rsidRPr="00D13B2A">
              <w:rPr>
                <w:rFonts w:cs="Arial"/>
                <w:szCs w:val="20"/>
              </w:rPr>
              <w:t>[</w:t>
            </w:r>
            <w:r w:rsidRPr="002E11A4">
              <w:rPr>
                <w:rFonts w:cs="Arial"/>
                <w:szCs w:val="20"/>
              </w:rPr>
              <w:t>DOPLNIT</w:t>
            </w:r>
            <w:r w:rsidRPr="00D13B2A">
              <w:rPr>
                <w:rFonts w:cs="Arial"/>
                <w:szCs w:val="20"/>
              </w:rPr>
              <w:t>]</w:t>
            </w:r>
          </w:p>
        </w:tc>
        <w:tc>
          <w:tcPr>
            <w:tcW w:w="4536" w:type="dxa"/>
          </w:tcPr>
          <w:p w14:paraId="41E35739" w14:textId="77777777" w:rsidR="008C215A" w:rsidRPr="002872E7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</w:rPr>
            </w:pPr>
            <w:r w:rsidRPr="002872E7">
              <w:rPr>
                <w:b/>
              </w:rPr>
              <w:t xml:space="preserve">V </w:t>
            </w:r>
            <w:r w:rsidRPr="002872E7">
              <w:rPr>
                <w:rFonts w:cs="Arial"/>
                <w:b/>
                <w:szCs w:val="20"/>
              </w:rPr>
              <w:t>[DOPLNIT]</w:t>
            </w:r>
            <w:r w:rsidRPr="002872E7">
              <w:rPr>
                <w:b/>
              </w:rPr>
              <w:t xml:space="preserve"> dne </w:t>
            </w:r>
            <w:r w:rsidRPr="002872E7">
              <w:rPr>
                <w:rFonts w:cs="Arial"/>
                <w:b/>
                <w:szCs w:val="20"/>
              </w:rPr>
              <w:t>[DOPLNIT]</w:t>
            </w:r>
          </w:p>
        </w:tc>
      </w:tr>
      <w:tr w:rsidR="008C215A" w:rsidRPr="006D0812" w14:paraId="569AADB4" w14:textId="77777777" w:rsidTr="00C04F12">
        <w:trPr>
          <w:gridAfter w:val="1"/>
          <w:wAfter w:w="614" w:type="dxa"/>
          <w:trHeight w:val="1597"/>
          <w:jc w:val="center"/>
        </w:trPr>
        <w:tc>
          <w:tcPr>
            <w:tcW w:w="4982" w:type="dxa"/>
          </w:tcPr>
          <w:p w14:paraId="193A5DE4" w14:textId="67C76B71" w:rsidR="008C215A" w:rsidRPr="00D13B2A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   </w:t>
            </w:r>
            <w:r w:rsidR="003103D9" w:rsidRPr="00D13B2A">
              <w:rPr>
                <w:rStyle w:val="Siln"/>
              </w:rPr>
              <w:t>Za</w:t>
            </w:r>
            <w:r w:rsidR="008C215A" w:rsidRPr="00D13B2A">
              <w:rPr>
                <w:rStyle w:val="Siln"/>
              </w:rPr>
              <w:t xml:space="preserve"> objednatele</w:t>
            </w:r>
          </w:p>
          <w:p w14:paraId="6F30A3EE" w14:textId="6871B1A1" w:rsidR="008C215A" w:rsidRPr="002E11A4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8C215A" w:rsidRPr="002E11A4">
              <w:rPr>
                <w:rFonts w:cs="Arial"/>
                <w:b/>
                <w:szCs w:val="20"/>
              </w:rPr>
              <w:t>[DOPLNIT JMÉNO A PŘÍJMENÍ]</w:t>
            </w:r>
          </w:p>
          <w:p w14:paraId="380DD2D4" w14:textId="693C5D7C" w:rsidR="008C215A" w:rsidRPr="00D13B2A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8C215A" w:rsidRPr="002E11A4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536" w:type="dxa"/>
          </w:tcPr>
          <w:p w14:paraId="055DE21D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poskytovatele</w:t>
            </w:r>
          </w:p>
          <w:p w14:paraId="7DB836DE" w14:textId="38FF9317" w:rsidR="008C215A" w:rsidRPr="002E11A4" w:rsidRDefault="003103D9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E11A4">
              <w:rPr>
                <w:rFonts w:cs="Arial"/>
                <w:b/>
                <w:szCs w:val="20"/>
              </w:rPr>
              <w:t xml:space="preserve">[DOPLNIT JMÉNO A </w:t>
            </w:r>
            <w:r w:rsidR="008C215A" w:rsidRPr="002E11A4">
              <w:rPr>
                <w:rFonts w:cs="Arial"/>
                <w:b/>
                <w:szCs w:val="20"/>
              </w:rPr>
              <w:t>PŘÍJMENÍ]</w:t>
            </w:r>
          </w:p>
          <w:p w14:paraId="1F1DD5AA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2E11A4">
              <w:rPr>
                <w:rFonts w:cs="Arial"/>
                <w:b/>
                <w:szCs w:val="20"/>
              </w:rPr>
              <w:t>[DOPLNIT FUNKCI]</w:t>
            </w:r>
          </w:p>
        </w:tc>
      </w:tr>
      <w:tr w:rsidR="008C215A" w:rsidRPr="006D0812" w14:paraId="79D23054" w14:textId="77777777" w:rsidTr="00C04F12">
        <w:trPr>
          <w:jc w:val="center"/>
        </w:trPr>
        <w:tc>
          <w:tcPr>
            <w:tcW w:w="9518" w:type="dxa"/>
            <w:gridSpan w:val="2"/>
          </w:tcPr>
          <w:p w14:paraId="243BB467" w14:textId="6FFABE96" w:rsidR="008C215A" w:rsidRPr="006D0812" w:rsidRDefault="008C215A" w:rsidP="003103D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614" w:type="dxa"/>
          </w:tcPr>
          <w:p w14:paraId="2184AC49" w14:textId="1063DEBF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8C215A" w:rsidRPr="006D0812" w14:paraId="755837DB" w14:textId="77777777" w:rsidTr="00C04F12">
        <w:trPr>
          <w:trHeight w:val="704"/>
          <w:jc w:val="center"/>
        </w:trPr>
        <w:tc>
          <w:tcPr>
            <w:tcW w:w="9518" w:type="dxa"/>
            <w:gridSpan w:val="2"/>
          </w:tcPr>
          <w:p w14:paraId="02705FCA" w14:textId="0086AB28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614" w:type="dxa"/>
          </w:tcPr>
          <w:p w14:paraId="6E7E10D2" w14:textId="2E6F5613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C7C0AC5" w14:textId="77777777" w:rsidR="00686317" w:rsidRPr="00371B08" w:rsidRDefault="00686317" w:rsidP="00686317">
      <w:pPr>
        <w:spacing w:after="120" w:line="240" w:lineRule="auto"/>
        <w:jc w:val="center"/>
        <w:rPr>
          <w:b/>
          <w:caps/>
        </w:rPr>
      </w:pPr>
      <w:r w:rsidRPr="00371B08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- </w:t>
      </w:r>
      <w:r w:rsidRPr="00371B0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6DB6096C" w14:textId="77777777" w:rsidR="00686317" w:rsidRPr="00FD5C9E" w:rsidRDefault="00686317" w:rsidP="00686317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FD5C9E">
        <w:rPr>
          <w:color w:val="auto"/>
        </w:rPr>
        <w:t>Úvodní ustanovení</w:t>
      </w:r>
    </w:p>
    <w:p w14:paraId="7B9456C3" w14:textId="77777777" w:rsidR="00686317" w:rsidRPr="003E2A92" w:rsidRDefault="00686317" w:rsidP="00686317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04D171A7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201BC0D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r w:rsidRPr="003E2A92">
        <w:lastRenderedPageBreak/>
        <w:t xml:space="preserve">ČRo. Externí osoby odpovídají za dodržování těchto zásad svými </w:t>
      </w:r>
      <w:r>
        <w:t>pod</w:t>
      </w:r>
      <w:r w:rsidRPr="003E2A92">
        <w:t>dodavateli.</w:t>
      </w:r>
    </w:p>
    <w:p w14:paraId="47983B41" w14:textId="77777777" w:rsidR="00686317" w:rsidRPr="003E2A92" w:rsidRDefault="00686317" w:rsidP="00686317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6260242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B31690D" w14:textId="77777777" w:rsidR="00686317" w:rsidRPr="003E2A92" w:rsidRDefault="00686317" w:rsidP="00686317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1981813" w14:textId="77777777" w:rsidR="00686317" w:rsidRPr="003E2A92" w:rsidRDefault="00686317" w:rsidP="00686317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22E07096" w14:textId="77777777" w:rsidR="00686317" w:rsidRPr="003E2A92" w:rsidRDefault="00686317" w:rsidP="00686317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</w:t>
      </w:r>
      <w:r>
        <w:t> </w:t>
      </w:r>
      <w:r w:rsidRPr="003E2A92">
        <w:t>prevenci rizik ve vztahu k vlastním zaměstnancům a dalším osobám.</w:t>
      </w:r>
    </w:p>
    <w:p w14:paraId="174C029C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C72082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5A0CE586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BCE3121" w14:textId="77777777" w:rsidR="00686317" w:rsidRPr="003E2A92" w:rsidRDefault="00686317" w:rsidP="00686317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3F8498" w14:textId="77777777" w:rsidR="00686317" w:rsidRPr="003E2A92" w:rsidRDefault="00686317" w:rsidP="00686317">
      <w:pPr>
        <w:pStyle w:val="ListNumber-ContractCzechRadio"/>
      </w:pPr>
      <w:r w:rsidRPr="003E2A92">
        <w:lastRenderedPageBreak/>
        <w:t>Externí osoby jsou povinny:</w:t>
      </w:r>
    </w:p>
    <w:p w14:paraId="4FCEB19B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478060D9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1040FF" w14:textId="77777777" w:rsidR="00686317" w:rsidRPr="00C72082" w:rsidRDefault="00686317" w:rsidP="00686317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419A3A26" w14:textId="77777777" w:rsidR="00686317" w:rsidRPr="003E2A92" w:rsidRDefault="00686317" w:rsidP="0068631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4B59088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4768B3F" w14:textId="77777777" w:rsidR="00686317" w:rsidRPr="003E2A92" w:rsidRDefault="00686317" w:rsidP="00686317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62C8C18F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4AB66457" w14:textId="77777777" w:rsidR="00686317" w:rsidRPr="003E2A92" w:rsidRDefault="00686317" w:rsidP="00686317">
      <w:pPr>
        <w:pStyle w:val="ListLetter-ContractCzechRadio"/>
        <w:jc w:val="both"/>
      </w:pPr>
      <w:r w:rsidRPr="003E2A92">
        <w:lastRenderedPageBreak/>
        <w:t>zaměstnanci externích osob jsou povinni se podrobit zkouškám na přítomnost alkoholu či jiných návykových látek prováděnými odpovědným zaměstnancem ČRo,</w:t>
      </w:r>
    </w:p>
    <w:p w14:paraId="52342BD4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6825622" w14:textId="77777777" w:rsidR="00686317" w:rsidRPr="003E2A92" w:rsidRDefault="00686317" w:rsidP="0068631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12F2254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4844D166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3220A94" w14:textId="77777777" w:rsidR="00686317" w:rsidRPr="003E2A92" w:rsidRDefault="00686317" w:rsidP="0068631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BFC7F0C" w14:textId="77777777" w:rsidR="00686317" w:rsidRPr="003E2A92" w:rsidRDefault="00686317" w:rsidP="0068631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0A2BA70" w14:textId="77777777" w:rsidR="00686317" w:rsidRPr="003E2A92" w:rsidRDefault="00686317" w:rsidP="0068631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DD734AD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40CB076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75DA49A6" w14:textId="77777777" w:rsidR="00686317" w:rsidRPr="003E2A92" w:rsidRDefault="00686317" w:rsidP="00686317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52485AA4" w14:textId="77777777" w:rsidR="00686317" w:rsidRPr="003E2A92" w:rsidRDefault="00686317" w:rsidP="00686317">
      <w:pPr>
        <w:pStyle w:val="ListNumber-ContractCzechRadio"/>
      </w:pPr>
      <w:r w:rsidRPr="003E2A92">
        <w:t>Externí osoby jsou zejména povinny:</w:t>
      </w:r>
    </w:p>
    <w:p w14:paraId="3CCA30CD" w14:textId="77777777" w:rsidR="00686317" w:rsidRPr="003E2A92" w:rsidRDefault="00686317" w:rsidP="0068631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3BEFF8A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15E2D85" w14:textId="77777777" w:rsidR="00686317" w:rsidRPr="003E2A92" w:rsidRDefault="00686317" w:rsidP="00686317">
      <w:pPr>
        <w:pStyle w:val="ListLetter-ContractCzechRadio"/>
        <w:jc w:val="both"/>
      </w:pPr>
      <w:r w:rsidRPr="003E2A92">
        <w:t>neznečišťovat komunikace a nepoškozovat zeleň,</w:t>
      </w:r>
    </w:p>
    <w:p w14:paraId="55051FBB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409F2FA9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5F4415C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67C2D87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06F00E75" w14:textId="442D74B3" w:rsidR="0019729A" w:rsidRPr="0019729A" w:rsidRDefault="00686317" w:rsidP="00686317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  <w:jc w:val="center"/>
        <w:rPr>
          <w:szCs w:val="24"/>
        </w:rPr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sectPr w:rsidR="0019729A" w:rsidRPr="0019729A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CDA4F" w14:textId="77777777" w:rsidR="000119B6" w:rsidRDefault="000119B6" w:rsidP="00B25F23">
      <w:pPr>
        <w:spacing w:line="240" w:lineRule="auto"/>
      </w:pPr>
      <w:r>
        <w:separator/>
      </w:r>
    </w:p>
  </w:endnote>
  <w:endnote w:type="continuationSeparator" w:id="0">
    <w:p w14:paraId="6D9A25B3" w14:textId="77777777" w:rsidR="000119B6" w:rsidRDefault="000119B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5" w14:textId="77777777" w:rsidR="000119B6" w:rsidRDefault="000119B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00E8A" wp14:editId="06F00E8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7" w14:textId="0C3F58D0" w:rsidR="000119B6" w:rsidRPr="00727BE2" w:rsidRDefault="00226A9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6F00E97" w14:textId="0C3F58D0" w:rsidR="000119B6" w:rsidRPr="00727BE2" w:rsidRDefault="00226A9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7" w14:textId="77777777" w:rsidR="000119B6" w:rsidRPr="00B5596D" w:rsidRDefault="000119B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6F00E90" wp14:editId="06F00E9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9" w14:textId="753EDFE0" w:rsidR="000119B6" w:rsidRPr="00727BE2" w:rsidRDefault="00226A9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9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6F00E99" w14:textId="753EDFE0" w:rsidR="000119B6" w:rsidRPr="00727BE2" w:rsidRDefault="00226A9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22F1B" w14:textId="77777777" w:rsidR="000119B6" w:rsidRDefault="000119B6" w:rsidP="00B25F23">
      <w:pPr>
        <w:spacing w:line="240" w:lineRule="auto"/>
      </w:pPr>
      <w:r>
        <w:separator/>
      </w:r>
    </w:p>
  </w:footnote>
  <w:footnote w:type="continuationSeparator" w:id="0">
    <w:p w14:paraId="5924BD8F" w14:textId="77777777" w:rsidR="000119B6" w:rsidRDefault="000119B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4" w14:textId="77777777" w:rsidR="000119B6" w:rsidRDefault="000119B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6F00E88" wp14:editId="06F00E8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6" w14:textId="77777777" w:rsidR="000119B6" w:rsidRDefault="000119B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F00E8C" wp14:editId="06F00E8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8" w14:textId="77777777" w:rsidR="000119B6" w:rsidRPr="00321BCC" w:rsidRDefault="000119B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6F00E98" w14:textId="77777777" w:rsidR="000119B6" w:rsidRPr="00321BCC" w:rsidRDefault="000119B6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6F00E8E" wp14:editId="06F00E8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147BD1"/>
    <w:multiLevelType w:val="hybridMultilevel"/>
    <w:tmpl w:val="BDA03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54F0"/>
    <w:multiLevelType w:val="multilevel"/>
    <w:tmpl w:val="5456ED1A"/>
    <w:numStyleLink w:val="Section-Contract"/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227109E0"/>
    <w:multiLevelType w:val="multilevel"/>
    <w:tmpl w:val="B414D002"/>
    <w:numStyleLink w:val="Headings"/>
  </w:abstractNum>
  <w:abstractNum w:abstractNumId="16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44F10"/>
    <w:multiLevelType w:val="multilevel"/>
    <w:tmpl w:val="C2A02212"/>
    <w:numStyleLink w:val="List-Contract"/>
  </w:abstractNum>
  <w:abstractNum w:abstractNumId="18" w15:restartNumberingAfterBreak="0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2"/>
  </w:num>
  <w:num w:numId="5">
    <w:abstractNumId w:val="10"/>
  </w:num>
  <w:num w:numId="6">
    <w:abstractNumId w:val="9"/>
  </w:num>
  <w:num w:numId="7">
    <w:abstractNumId w:val="31"/>
  </w:num>
  <w:num w:numId="8">
    <w:abstractNumId w:val="28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13"/>
  </w:num>
  <w:num w:numId="14">
    <w:abstractNumId w:val="29"/>
  </w:num>
  <w:num w:numId="15">
    <w:abstractNumId w:val="5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6"/>
  </w:num>
  <w:num w:numId="20">
    <w:abstractNumId w:val="33"/>
  </w:num>
  <w:num w:numId="21">
    <w:abstractNumId w:val="19"/>
  </w:num>
  <w:num w:numId="22">
    <w:abstractNumId w:val="24"/>
  </w:num>
  <w:num w:numId="23">
    <w:abstractNumId w:val="32"/>
  </w:num>
  <w:num w:numId="24">
    <w:abstractNumId w:val="25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4"/>
  </w:num>
  <w:num w:numId="30">
    <w:abstractNumId w:val="21"/>
  </w:num>
  <w:num w:numId="31">
    <w:abstractNumId w:val="23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</w:num>
  <w:num w:numId="34">
    <w:abstractNumId w:val="1"/>
  </w:num>
  <w:num w:numId="35">
    <w:abstractNumId w:val="16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46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0"/>
  </w:num>
  <w:num w:numId="48">
    <w:abstractNumId w:val="7"/>
  </w:num>
  <w:num w:numId="49">
    <w:abstractNumId w:val="17"/>
    <w:lvlOverride w:ilvl="0">
      <w:startOverride w:val="3"/>
      <w:lvl w:ilvl="0">
        <w:start w:val="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30F"/>
    <w:rsid w:val="00004EC0"/>
    <w:rsid w:val="00010ADE"/>
    <w:rsid w:val="000119B6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72BEE"/>
    <w:rsid w:val="00087478"/>
    <w:rsid w:val="00092B9A"/>
    <w:rsid w:val="000A44DD"/>
    <w:rsid w:val="000A7405"/>
    <w:rsid w:val="000B2713"/>
    <w:rsid w:val="000B37A4"/>
    <w:rsid w:val="000B6591"/>
    <w:rsid w:val="000C6C97"/>
    <w:rsid w:val="000D28AB"/>
    <w:rsid w:val="000D3CA7"/>
    <w:rsid w:val="000D4FD8"/>
    <w:rsid w:val="000D6AB4"/>
    <w:rsid w:val="000E259A"/>
    <w:rsid w:val="000E46B9"/>
    <w:rsid w:val="00100883"/>
    <w:rsid w:val="00106A74"/>
    <w:rsid w:val="00107439"/>
    <w:rsid w:val="00134604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9729A"/>
    <w:rsid w:val="001B37A8"/>
    <w:rsid w:val="001B621F"/>
    <w:rsid w:val="001C2B09"/>
    <w:rsid w:val="001C2C10"/>
    <w:rsid w:val="001C316E"/>
    <w:rsid w:val="001C5BCD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6A91"/>
    <w:rsid w:val="0023258C"/>
    <w:rsid w:val="00274011"/>
    <w:rsid w:val="002748B7"/>
    <w:rsid w:val="002751A7"/>
    <w:rsid w:val="00280CDB"/>
    <w:rsid w:val="002872E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11A4"/>
    <w:rsid w:val="002F0971"/>
    <w:rsid w:val="002F0D46"/>
    <w:rsid w:val="002F0E90"/>
    <w:rsid w:val="002F2BF0"/>
    <w:rsid w:val="002F691A"/>
    <w:rsid w:val="00301ACB"/>
    <w:rsid w:val="00304C54"/>
    <w:rsid w:val="003073CB"/>
    <w:rsid w:val="003103D9"/>
    <w:rsid w:val="0032045C"/>
    <w:rsid w:val="00321BCC"/>
    <w:rsid w:val="00324B3D"/>
    <w:rsid w:val="00330E46"/>
    <w:rsid w:val="00335BB2"/>
    <w:rsid w:val="00335F41"/>
    <w:rsid w:val="00363B6A"/>
    <w:rsid w:val="00364CD7"/>
    <w:rsid w:val="00372D0D"/>
    <w:rsid w:val="00374550"/>
    <w:rsid w:val="00374638"/>
    <w:rsid w:val="00376CD7"/>
    <w:rsid w:val="00377956"/>
    <w:rsid w:val="003811C2"/>
    <w:rsid w:val="00386EE0"/>
    <w:rsid w:val="003915CC"/>
    <w:rsid w:val="0039431B"/>
    <w:rsid w:val="003960FE"/>
    <w:rsid w:val="00396EC9"/>
    <w:rsid w:val="003A1915"/>
    <w:rsid w:val="003A1E25"/>
    <w:rsid w:val="003B20A3"/>
    <w:rsid w:val="003C0573"/>
    <w:rsid w:val="003C2711"/>
    <w:rsid w:val="003C2DE7"/>
    <w:rsid w:val="003C5F49"/>
    <w:rsid w:val="003E3489"/>
    <w:rsid w:val="003E519F"/>
    <w:rsid w:val="003F0A33"/>
    <w:rsid w:val="004004EC"/>
    <w:rsid w:val="00402DC4"/>
    <w:rsid w:val="0040716D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5FE"/>
    <w:rsid w:val="004C3C3B"/>
    <w:rsid w:val="004C7A0B"/>
    <w:rsid w:val="004E3862"/>
    <w:rsid w:val="004E7424"/>
    <w:rsid w:val="00503B1F"/>
    <w:rsid w:val="00507768"/>
    <w:rsid w:val="00513E43"/>
    <w:rsid w:val="005264A9"/>
    <w:rsid w:val="005315F9"/>
    <w:rsid w:val="00531AB5"/>
    <w:rsid w:val="00533961"/>
    <w:rsid w:val="00540F2C"/>
    <w:rsid w:val="00554E86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0290"/>
    <w:rsid w:val="005F379F"/>
    <w:rsid w:val="005F738D"/>
    <w:rsid w:val="00605AD7"/>
    <w:rsid w:val="00606C9E"/>
    <w:rsid w:val="00610D0E"/>
    <w:rsid w:val="006114EC"/>
    <w:rsid w:val="00613F0C"/>
    <w:rsid w:val="00622E04"/>
    <w:rsid w:val="006311D4"/>
    <w:rsid w:val="00643791"/>
    <w:rsid w:val="006452D6"/>
    <w:rsid w:val="00646A22"/>
    <w:rsid w:val="0065041B"/>
    <w:rsid w:val="00670762"/>
    <w:rsid w:val="006736E0"/>
    <w:rsid w:val="00681E96"/>
    <w:rsid w:val="00682904"/>
    <w:rsid w:val="00686317"/>
    <w:rsid w:val="00696BF9"/>
    <w:rsid w:val="00697E22"/>
    <w:rsid w:val="006A1CA3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11B"/>
    <w:rsid w:val="00724446"/>
    <w:rsid w:val="00726D8E"/>
    <w:rsid w:val="007277E7"/>
    <w:rsid w:val="00727BE2"/>
    <w:rsid w:val="007305AC"/>
    <w:rsid w:val="00731E1C"/>
    <w:rsid w:val="0073298F"/>
    <w:rsid w:val="00735834"/>
    <w:rsid w:val="007445B7"/>
    <w:rsid w:val="00747635"/>
    <w:rsid w:val="00761F17"/>
    <w:rsid w:val="007634DE"/>
    <w:rsid w:val="00766B7C"/>
    <w:rsid w:val="00771C75"/>
    <w:rsid w:val="00777305"/>
    <w:rsid w:val="00787D5C"/>
    <w:rsid w:val="0079034E"/>
    <w:rsid w:val="007905DD"/>
    <w:rsid w:val="00790F08"/>
    <w:rsid w:val="007A6939"/>
    <w:rsid w:val="007B1E90"/>
    <w:rsid w:val="007B4DB4"/>
    <w:rsid w:val="007C1DA6"/>
    <w:rsid w:val="007C5A0C"/>
    <w:rsid w:val="007C7497"/>
    <w:rsid w:val="007D5CDF"/>
    <w:rsid w:val="007D65C7"/>
    <w:rsid w:val="007F7A88"/>
    <w:rsid w:val="0080004F"/>
    <w:rsid w:val="008031E4"/>
    <w:rsid w:val="00812173"/>
    <w:rsid w:val="008138CF"/>
    <w:rsid w:val="00833BC3"/>
    <w:rsid w:val="00845735"/>
    <w:rsid w:val="0084627F"/>
    <w:rsid w:val="00846B81"/>
    <w:rsid w:val="00851BEB"/>
    <w:rsid w:val="00855526"/>
    <w:rsid w:val="00855F0E"/>
    <w:rsid w:val="00864BA3"/>
    <w:rsid w:val="008661B0"/>
    <w:rsid w:val="00870217"/>
    <w:rsid w:val="008738DC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215A"/>
    <w:rsid w:val="008C58E5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576B"/>
    <w:rsid w:val="00922C57"/>
    <w:rsid w:val="00924A31"/>
    <w:rsid w:val="009403C9"/>
    <w:rsid w:val="00947F4C"/>
    <w:rsid w:val="00951CC1"/>
    <w:rsid w:val="00963186"/>
    <w:rsid w:val="009656A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4EDC"/>
    <w:rsid w:val="009B6E96"/>
    <w:rsid w:val="009B7F32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A1EEF"/>
    <w:rsid w:val="00AA645D"/>
    <w:rsid w:val="00AB1A4F"/>
    <w:rsid w:val="00AB1E80"/>
    <w:rsid w:val="00AB345B"/>
    <w:rsid w:val="00AB5003"/>
    <w:rsid w:val="00AB5D02"/>
    <w:rsid w:val="00AD3095"/>
    <w:rsid w:val="00AD5257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C5F"/>
    <w:rsid w:val="00B25F23"/>
    <w:rsid w:val="00B27C14"/>
    <w:rsid w:val="00B36031"/>
    <w:rsid w:val="00B54E8D"/>
    <w:rsid w:val="00B5596D"/>
    <w:rsid w:val="00B57675"/>
    <w:rsid w:val="00B62703"/>
    <w:rsid w:val="00B6387D"/>
    <w:rsid w:val="00B67C45"/>
    <w:rsid w:val="00B757F1"/>
    <w:rsid w:val="00B826E5"/>
    <w:rsid w:val="00B8342C"/>
    <w:rsid w:val="00B852FA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7E92"/>
    <w:rsid w:val="00C0494E"/>
    <w:rsid w:val="00C04F12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D5311"/>
    <w:rsid w:val="00CE0A08"/>
    <w:rsid w:val="00CE2DE6"/>
    <w:rsid w:val="00CF19E4"/>
    <w:rsid w:val="00D136A8"/>
    <w:rsid w:val="00D13B2A"/>
    <w:rsid w:val="00D14011"/>
    <w:rsid w:val="00D207E3"/>
    <w:rsid w:val="00D34B52"/>
    <w:rsid w:val="00D43A77"/>
    <w:rsid w:val="00D50ADA"/>
    <w:rsid w:val="00D52A71"/>
    <w:rsid w:val="00D5524A"/>
    <w:rsid w:val="00D569E2"/>
    <w:rsid w:val="00D6512D"/>
    <w:rsid w:val="00D66C2E"/>
    <w:rsid w:val="00D70342"/>
    <w:rsid w:val="00D77D03"/>
    <w:rsid w:val="00D8440D"/>
    <w:rsid w:val="00D9268F"/>
    <w:rsid w:val="00DA3832"/>
    <w:rsid w:val="00DA6D1E"/>
    <w:rsid w:val="00DA7303"/>
    <w:rsid w:val="00DB1A57"/>
    <w:rsid w:val="00DB2CC5"/>
    <w:rsid w:val="00DB5E8D"/>
    <w:rsid w:val="00DD42A0"/>
    <w:rsid w:val="00DE000D"/>
    <w:rsid w:val="00DE7F51"/>
    <w:rsid w:val="00DF5EA0"/>
    <w:rsid w:val="00E03CF5"/>
    <w:rsid w:val="00E07F55"/>
    <w:rsid w:val="00E106D2"/>
    <w:rsid w:val="00E152DE"/>
    <w:rsid w:val="00E36D4A"/>
    <w:rsid w:val="00E40770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26D9"/>
    <w:rsid w:val="00F043FF"/>
    <w:rsid w:val="00F04994"/>
    <w:rsid w:val="00F05AA0"/>
    <w:rsid w:val="00F07E6A"/>
    <w:rsid w:val="00F144D3"/>
    <w:rsid w:val="00F16577"/>
    <w:rsid w:val="00F3044B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C6BE4"/>
    <w:rsid w:val="00FD0BC6"/>
    <w:rsid w:val="00FD3BAF"/>
    <w:rsid w:val="00FD4FE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6F00D4F"/>
  <w15:docId w15:val="{884D26A0-37F7-400A-86FD-CCB69C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66B7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2C9CD33D824B4FA40069A7DC5A32D1" ma:contentTypeVersion="" ma:contentTypeDescription="Vytvoří nový dokument" ma:contentTypeScope="" ma:versionID="f5f7b8a3ef4cf1b9bac48958637f117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CFCB41D-8E2C-4655-A069-E106160A0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39D51-816F-4639-B8BD-3A9AF8CA99D5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$ListId:dokumentyvz;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AD0481-018B-44AB-8370-748058CB9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60AB0-1D24-4FBC-8BBD-F90A4D06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3353</Words>
  <Characters>19787</Characters>
  <Application>Microsoft Office Word</Application>
  <DocSecurity>4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2</cp:revision>
  <cp:lastPrinted>2016-06-28T10:20:00Z</cp:lastPrinted>
  <dcterms:created xsi:type="dcterms:W3CDTF">2018-06-04T11:14:00Z</dcterms:created>
  <dcterms:modified xsi:type="dcterms:W3CDTF">2018-06-04T11:14:00Z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0x0101000B2C9CD33D824B4FA40069A7DC5A32D1</vt:lpwstr>
  </property>
</Properties>
</file>