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802" w:rsidRDefault="00DA0802" w:rsidP="00DA0802">
      <w:pPr>
        <w:pStyle w:val="SubjectName-ContractCzechRadio"/>
        <w:jc w:val="center"/>
      </w:pPr>
      <w:bookmarkStart w:id="0" w:name="_GoBack"/>
      <w:bookmarkEnd w:id="0"/>
      <w:r>
        <w:t>Příloha č. 2</w:t>
      </w:r>
    </w:p>
    <w:p w:rsidR="00DA0802" w:rsidRPr="006D0812" w:rsidRDefault="00DA0802" w:rsidP="00DA0802">
      <w:pPr>
        <w:pStyle w:val="SubjectName-ContractCzechRadio"/>
        <w:jc w:val="center"/>
      </w:pPr>
      <w:r w:rsidRPr="006D0812">
        <w:t xml:space="preserve">PROTOKOL O </w:t>
      </w:r>
      <w:r>
        <w:t>ODEVZDÁNÍ</w:t>
      </w:r>
    </w:p>
    <w:p w:rsidR="00DA0802" w:rsidRPr="006D0812" w:rsidRDefault="00DA0802" w:rsidP="00DA0802">
      <w:pPr>
        <w:pStyle w:val="SubjectSpecification-ContractCzechRadio"/>
      </w:pPr>
    </w:p>
    <w:p w:rsidR="00DA0802" w:rsidRPr="006D0812" w:rsidRDefault="00DA0802" w:rsidP="00DA0802">
      <w:pPr>
        <w:pStyle w:val="SubjectName-ContractCzechRadio"/>
      </w:pPr>
      <w:r w:rsidRPr="006D0812">
        <w:t>Český rozhlas</w:t>
      </w:r>
    </w:p>
    <w:p w:rsidR="00DA0802" w:rsidRPr="006D0812" w:rsidRDefault="00DA0802" w:rsidP="00DA0802">
      <w:pPr>
        <w:pStyle w:val="SubjectSpecification-ContractCzechRadio"/>
      </w:pPr>
      <w:r w:rsidRPr="006D0812">
        <w:t>IČ 45245053, DIČ CZ45245053</w:t>
      </w:r>
    </w:p>
    <w:p w:rsidR="00DA0802" w:rsidRPr="006D0812" w:rsidRDefault="00DA0802" w:rsidP="00DA080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195F6C">
        <w:rPr>
          <w:b/>
        </w:rPr>
        <w:t>[</w:t>
      </w:r>
      <w:r w:rsidRPr="00195F6C">
        <w:rPr>
          <w:b/>
          <w:highlight w:val="yellow"/>
        </w:rPr>
        <w:t>DOPLNIT</w:t>
      </w:r>
      <w:r w:rsidRPr="00195F6C">
        <w:rPr>
          <w:b/>
        </w:rPr>
        <w:t>]</w:t>
      </w:r>
    </w:p>
    <w:p w:rsidR="00DA0802" w:rsidRDefault="00DA0802" w:rsidP="00DA0802">
      <w:pPr>
        <w:pStyle w:val="SubjectSpecification-ContractCzechRadio"/>
        <w:rPr>
          <w:rFonts w:cs="Arial"/>
          <w:color w:val="333333"/>
          <w:szCs w:val="20"/>
          <w:shd w:val="clear" w:color="auto" w:fill="FFFFFF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rPr>
          <w:rFonts w:cs="Arial"/>
          <w:color w:val="333333"/>
          <w:szCs w:val="20"/>
          <w:shd w:val="clear" w:color="auto" w:fill="FFFFFF"/>
        </w:rPr>
        <w:t xml:space="preserve"> </w:t>
      </w:r>
      <w:r w:rsidRPr="00195F6C">
        <w:rPr>
          <w:b/>
        </w:rPr>
        <w:t>[</w:t>
      </w:r>
      <w:r w:rsidRPr="00195F6C">
        <w:rPr>
          <w:b/>
          <w:highlight w:val="yellow"/>
        </w:rPr>
        <w:t>DOPLNIT</w:t>
      </w:r>
      <w:r w:rsidRPr="00195F6C">
        <w:rPr>
          <w:b/>
        </w:rPr>
        <w:t>]</w:t>
      </w:r>
    </w:p>
    <w:p w:rsidR="00DA0802" w:rsidRPr="006D0812" w:rsidRDefault="00DA0802" w:rsidP="00DA080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195F6C">
        <w:rPr>
          <w:b/>
        </w:rPr>
        <w:t>[</w:t>
      </w:r>
      <w:r w:rsidRPr="00195F6C">
        <w:rPr>
          <w:b/>
          <w:highlight w:val="yellow"/>
        </w:rPr>
        <w:t>DOPLNIT</w:t>
      </w:r>
      <w:r w:rsidRPr="00195F6C">
        <w:rPr>
          <w:b/>
        </w:rPr>
        <w:t>]</w:t>
      </w:r>
    </w:p>
    <w:p w:rsidR="00DA0802" w:rsidRPr="00335C11" w:rsidRDefault="00DA0802" w:rsidP="00DA0802">
      <w:pPr>
        <w:pStyle w:val="SubjectSpecification-ContractCzechRadio"/>
      </w:pPr>
      <w:r>
        <w:t xml:space="preserve">(dále jen jako </w:t>
      </w:r>
      <w:r w:rsidRPr="00335C11">
        <w:t>„</w:t>
      </w:r>
      <w:r>
        <w:rPr>
          <w:b/>
        </w:rPr>
        <w:t>objednatel</w:t>
      </w:r>
      <w:r w:rsidRPr="00335C11">
        <w:t>“)</w:t>
      </w:r>
    </w:p>
    <w:p w:rsidR="00DA0802" w:rsidRPr="00335C11" w:rsidRDefault="00DA0802" w:rsidP="00DA0802"/>
    <w:p w:rsidR="00DA0802" w:rsidRPr="006D0812" w:rsidRDefault="00DA0802" w:rsidP="00DA0802">
      <w:r w:rsidRPr="006D0812">
        <w:t>a</w:t>
      </w:r>
    </w:p>
    <w:p w:rsidR="00DA0802" w:rsidRPr="006D0812" w:rsidRDefault="00DA0802" w:rsidP="00DA0802"/>
    <w:p w:rsidR="00DA0802" w:rsidRDefault="00DA0802" w:rsidP="00DA0802">
      <w:pPr>
        <w:pStyle w:val="SubjectSpecification-ContractCzechRadio"/>
      </w:pPr>
      <w:r w:rsidRPr="006D0812">
        <w:t>[</w:t>
      </w:r>
      <w:r w:rsidRPr="003B20A3">
        <w:rPr>
          <w:b/>
          <w:highlight w:val="yellow"/>
        </w:rPr>
        <w:t>DOPLNIT</w:t>
      </w:r>
      <w:r w:rsidRPr="006D0812">
        <w:t>]</w:t>
      </w:r>
    </w:p>
    <w:p w:rsidR="00DA0802" w:rsidRPr="006D0812" w:rsidRDefault="00DA0802" w:rsidP="00DA0802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:rsidR="00DA0802" w:rsidRPr="006D0812" w:rsidRDefault="00DA0802" w:rsidP="00DA080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:rsidR="00DA0802" w:rsidRPr="006D0812" w:rsidRDefault="00DA0802" w:rsidP="00DA080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:rsidR="00DA0802" w:rsidRDefault="00DA0802" w:rsidP="00DA0802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:rsidR="00DA0802" w:rsidRPr="00335C11" w:rsidRDefault="00DA0802" w:rsidP="00DA0802">
      <w:pPr>
        <w:pStyle w:val="SubjectSpecification-ContractCzechRadio"/>
      </w:pPr>
      <w:r w:rsidRPr="00335C11">
        <w:t>(dále jen jako „</w:t>
      </w:r>
      <w:r>
        <w:rPr>
          <w:b/>
        </w:rPr>
        <w:t>poskytovatel</w:t>
      </w:r>
      <w:r w:rsidRPr="00335C11">
        <w:t>“)</w:t>
      </w:r>
    </w:p>
    <w:p w:rsidR="00DA0802" w:rsidRPr="006D0812" w:rsidRDefault="00DA0802" w:rsidP="00DA0802">
      <w:pPr>
        <w:pStyle w:val="Heading-Number-ContractCzechRadio"/>
        <w:numPr>
          <w:ilvl w:val="0"/>
          <w:numId w:val="3"/>
        </w:numPr>
      </w:pPr>
    </w:p>
    <w:p w:rsidR="00DA0802" w:rsidRPr="006D0812" w:rsidRDefault="00DA0802" w:rsidP="00DA0802">
      <w:pPr>
        <w:pStyle w:val="ListNumber-ContractCzechRadio"/>
        <w:numPr>
          <w:ilvl w:val="1"/>
          <w:numId w:val="2"/>
        </w:numPr>
      </w:pPr>
      <w:r w:rsidRPr="006D0812">
        <w:t xml:space="preserve">Smluvní strany uvádí, že na základě </w:t>
      </w:r>
      <w:r>
        <w:t>dílčí smlouvy</w:t>
      </w:r>
      <w:r w:rsidRPr="006D0812">
        <w:t xml:space="preserve"> ze dne [</w:t>
      </w:r>
      <w:r w:rsidRPr="0006458B">
        <w:rPr>
          <w:b/>
          <w:highlight w:val="yellow"/>
        </w:rPr>
        <w:t>DOPLNIT</w:t>
      </w:r>
      <w:r w:rsidRPr="006D0812">
        <w:t>] odevzdal</w:t>
      </w:r>
      <w:r>
        <w:t xml:space="preserve"> </w:t>
      </w:r>
      <w:r w:rsidRPr="006D0812">
        <w:t xml:space="preserve">níže uvedeného dne </w:t>
      </w:r>
      <w:r>
        <w:t>poskytovatel</w:t>
      </w:r>
      <w:r w:rsidRPr="006D0812">
        <w:t xml:space="preserve"> </w:t>
      </w:r>
      <w:r>
        <w:t>objednateli</w:t>
      </w:r>
      <w:r w:rsidRPr="006D0812">
        <w:t xml:space="preserve"> následující </w:t>
      </w:r>
      <w:r>
        <w:t>nádoby</w:t>
      </w:r>
      <w:r w:rsidRPr="006D0812">
        <w:t xml:space="preserve">: </w:t>
      </w:r>
    </w:p>
    <w:p w:rsidR="00DA0802" w:rsidRPr="006D0812" w:rsidRDefault="00DA0802" w:rsidP="00DA080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DA0802" w:rsidRPr="006D0812" w:rsidRDefault="00DA0802" w:rsidP="00DA080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DA0802" w:rsidRPr="006D0812" w:rsidRDefault="00DA0802" w:rsidP="00DA0802">
      <w:pPr>
        <w:pStyle w:val="Heading-Number-ContractCzechRadio"/>
        <w:numPr>
          <w:ilvl w:val="0"/>
          <w:numId w:val="2"/>
        </w:numPr>
      </w:pPr>
    </w:p>
    <w:p w:rsidR="00DA0802" w:rsidRPr="006D0812" w:rsidRDefault="00DA0802" w:rsidP="00DA0802">
      <w:pPr>
        <w:pStyle w:val="ListNumber-ContractCzechRadio"/>
        <w:numPr>
          <w:ilvl w:val="1"/>
          <w:numId w:val="2"/>
        </w:numPr>
        <w:jc w:val="left"/>
      </w:pPr>
      <w:r>
        <w:rPr>
          <w:b/>
          <w:u w:val="single"/>
        </w:rPr>
        <w:t>Objednatel</w:t>
      </w:r>
      <w:r w:rsidRPr="006D0812">
        <w:rPr>
          <w:b/>
          <w:u w:val="single"/>
        </w:rPr>
        <w:t xml:space="preserve"> po prohlídce </w:t>
      </w:r>
      <w:r>
        <w:rPr>
          <w:b/>
          <w:u w:val="single"/>
        </w:rPr>
        <w:t>nádob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 xml:space="preserve">jejich </w:t>
      </w:r>
      <w:r w:rsidRPr="006D0812">
        <w:rPr>
          <w:b/>
          <w:u w:val="single"/>
        </w:rPr>
        <w:t>odevzdání v ujednaném množství a provedení</w:t>
      </w:r>
      <w:r w:rsidRPr="006D0812">
        <w:t xml:space="preserve">. </w:t>
      </w:r>
    </w:p>
    <w:p w:rsidR="00DA0802" w:rsidRPr="006D0812" w:rsidRDefault="00DA0802" w:rsidP="00DA0802">
      <w:pPr>
        <w:pStyle w:val="ListNumber-ContractCzechRadio"/>
        <w:numPr>
          <w:ilvl w:val="1"/>
          <w:numId w:val="2"/>
        </w:numPr>
        <w:jc w:val="left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nádoby</w:t>
      </w:r>
      <w:r w:rsidRPr="006D0812">
        <w:rPr>
          <w:i/>
        </w:rPr>
        <w:t xml:space="preserve"> nebyl</w:t>
      </w:r>
      <w:r>
        <w:rPr>
          <w:i/>
        </w:rPr>
        <w:t xml:space="preserve">y </w:t>
      </w:r>
      <w:r w:rsidRPr="006D0812">
        <w:rPr>
          <w:i/>
        </w:rPr>
        <w:t>dodán</w:t>
      </w:r>
      <w:r>
        <w:rPr>
          <w:i/>
        </w:rPr>
        <w:t>y</w:t>
      </w:r>
      <w:r w:rsidRPr="006D0812">
        <w:rPr>
          <w:i/>
        </w:rPr>
        <w:t xml:space="preserve"> v ujednaném množství a provedení a</w:t>
      </w:r>
      <w:r w:rsidRPr="006D0812">
        <w:rPr>
          <w:i/>
          <w:noProof/>
          <w:lang w:eastAsia="cs-CZ"/>
        </w:rPr>
        <w:t xml:space="preserve"> </w:t>
      </w:r>
      <w:r>
        <w:rPr>
          <w:i/>
          <w:noProof/>
          <w:lang w:eastAsia="cs-CZ"/>
        </w:rPr>
        <w:t>objednatel</w:t>
      </w:r>
      <w:r w:rsidRPr="006D0812">
        <w:rPr>
          <w:i/>
        </w:rPr>
        <w:t xml:space="preserve"> z tohoto důvodu odmítá </w:t>
      </w:r>
      <w:r>
        <w:rPr>
          <w:i/>
        </w:rPr>
        <w:t>jejich převzetí,</w:t>
      </w:r>
      <w:r w:rsidRPr="006D0812">
        <w:rPr>
          <w:i/>
        </w:rPr>
        <w:t xml:space="preserve"> strany níže uvedou skutečnosti, které bránily převzetí, počet vadných kusů, termín dodání </w:t>
      </w:r>
      <w:r>
        <w:rPr>
          <w:i/>
        </w:rPr>
        <w:t>požadovaných nádob, popř.</w:t>
      </w:r>
      <w:r w:rsidRPr="006D0812">
        <w:rPr>
          <w:i/>
        </w:rPr>
        <w:t xml:space="preserve"> další důležité okolnosti:</w:t>
      </w:r>
    </w:p>
    <w:p w:rsidR="00DA0802" w:rsidRPr="006D0812" w:rsidRDefault="00DA0802" w:rsidP="00DA0802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DA0802" w:rsidRPr="006D0812" w:rsidRDefault="00DA0802" w:rsidP="00DA0802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DA0802" w:rsidRPr="006D0812" w:rsidRDefault="00DA0802" w:rsidP="00DA0802">
      <w:pPr>
        <w:pStyle w:val="ListNumber-ContractCzechRadio"/>
        <w:numPr>
          <w:ilvl w:val="1"/>
          <w:numId w:val="2"/>
        </w:numPr>
        <w:jc w:val="left"/>
      </w:pPr>
      <w:r>
        <w:t>Tento protokol je vyhotoven ve dvou</w:t>
      </w:r>
      <w:r w:rsidRPr="006D0812">
        <w:t xml:space="preserve"> stejnopisech s platností originálu, z nichž </w:t>
      </w:r>
      <w:r>
        <w:t>každá smluvní strana obdrží jeden.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A0802" w:rsidRPr="0082278B" w:rsidTr="001A6AAD">
        <w:tc>
          <w:tcPr>
            <w:tcW w:w="3974" w:type="dxa"/>
            <w:shd w:val="clear" w:color="auto" w:fill="auto"/>
          </w:tcPr>
          <w:p w:rsidR="00DA0802" w:rsidRPr="0082278B" w:rsidRDefault="00DA0802" w:rsidP="001A6AA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240" w:after="240"/>
              <w:jc w:val="center"/>
            </w:pPr>
            <w:r w:rsidRPr="0082278B">
              <w:t xml:space="preserve">V </w:t>
            </w:r>
            <w:r>
              <w:t>__________</w:t>
            </w:r>
            <w:r w:rsidRPr="0082278B">
              <w:t xml:space="preserve"> dne </w:t>
            </w:r>
            <w:r>
              <w:t>__________</w:t>
            </w:r>
          </w:p>
        </w:tc>
        <w:tc>
          <w:tcPr>
            <w:tcW w:w="3964" w:type="dxa"/>
            <w:shd w:val="clear" w:color="auto" w:fill="auto"/>
          </w:tcPr>
          <w:p w:rsidR="00DA0802" w:rsidRPr="0082278B" w:rsidRDefault="00DA0802" w:rsidP="001A6AA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240" w:after="240"/>
              <w:jc w:val="center"/>
            </w:pPr>
            <w:r w:rsidRPr="0082278B">
              <w:t xml:space="preserve">V </w:t>
            </w:r>
            <w:r>
              <w:t>__________</w:t>
            </w:r>
            <w:r w:rsidRPr="0082278B">
              <w:t xml:space="preserve"> dne </w:t>
            </w:r>
            <w:r>
              <w:t>__________</w:t>
            </w:r>
          </w:p>
        </w:tc>
      </w:tr>
      <w:tr w:rsidR="00DA0802" w:rsidRPr="0082278B" w:rsidTr="001A6AAD">
        <w:tc>
          <w:tcPr>
            <w:tcW w:w="3974" w:type="dxa"/>
            <w:shd w:val="clear" w:color="auto" w:fill="auto"/>
          </w:tcPr>
          <w:p w:rsidR="00DA0802" w:rsidRPr="0082278B" w:rsidRDefault="00DA0802" w:rsidP="00DA080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</w:tc>
        <w:tc>
          <w:tcPr>
            <w:tcW w:w="3964" w:type="dxa"/>
            <w:shd w:val="clear" w:color="auto" w:fill="auto"/>
          </w:tcPr>
          <w:p w:rsidR="00DA0802" w:rsidRPr="0082278B" w:rsidRDefault="00DA0802" w:rsidP="00DA080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</w:tc>
      </w:tr>
    </w:tbl>
    <w:p w:rsidR="00DA0802" w:rsidRDefault="00DA0802" w:rsidP="00DA0802">
      <w:pPr>
        <w:jc w:val="both"/>
        <w:rPr>
          <w:rFonts w:cs="Arial"/>
          <w:szCs w:val="20"/>
        </w:rPr>
      </w:pPr>
    </w:p>
    <w:p w:rsidR="00D3203D" w:rsidRDefault="00D3203D"/>
    <w:sectPr w:rsidR="00D320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EDB" w:rsidRDefault="00574EDB" w:rsidP="00853CCF">
      <w:pPr>
        <w:spacing w:line="240" w:lineRule="auto"/>
      </w:pPr>
      <w:r>
        <w:separator/>
      </w:r>
    </w:p>
  </w:endnote>
  <w:endnote w:type="continuationSeparator" w:id="0">
    <w:p w:rsidR="00574EDB" w:rsidRDefault="00574EDB" w:rsidP="00853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CF" w:rsidRDefault="00853CCF" w:rsidP="00853CCF">
    <w:pPr>
      <w:pStyle w:val="Zpat"/>
      <w:pBdr>
        <w:bottom w:val="single" w:sz="6" w:space="1" w:color="auto"/>
      </w:pBdr>
      <w:rPr>
        <w:rFonts w:cs="Arial"/>
        <w:spacing w:val="16"/>
        <w:sz w:val="16"/>
        <w:szCs w:val="16"/>
      </w:rPr>
    </w:pPr>
  </w:p>
  <w:p w:rsidR="00853CCF" w:rsidRDefault="00853CCF" w:rsidP="00853CCF">
    <w:pPr>
      <w:pStyle w:val="Zpat"/>
      <w:rPr>
        <w:rFonts w:cs="Arial"/>
        <w:spacing w:val="16"/>
        <w:sz w:val="16"/>
        <w:szCs w:val="16"/>
      </w:rPr>
    </w:pPr>
  </w:p>
  <w:p w:rsidR="00853CCF" w:rsidRDefault="00853CCF" w:rsidP="00853CCF">
    <w:pPr>
      <w:pStyle w:val="Zpat"/>
    </w:pPr>
    <w:r>
      <w:rPr>
        <w:rFonts w:cs="Arial"/>
        <w:spacing w:val="16"/>
        <w:sz w:val="16"/>
        <w:szCs w:val="16"/>
      </w:rPr>
      <w:t xml:space="preserve">Český rozhlas, </w:t>
    </w:r>
    <w:r w:rsidRPr="00015770">
      <w:rPr>
        <w:rFonts w:cs="Arial"/>
        <w:spacing w:val="16"/>
        <w:sz w:val="16"/>
        <w:szCs w:val="16"/>
      </w:rPr>
      <w:t>Vinohradská 12 ∙ Praha 2 ∙ 120 99</w:t>
    </w:r>
    <w:r>
      <w:rPr>
        <w:rFonts w:cs="Arial"/>
        <w:spacing w:val="16"/>
        <w:sz w:val="16"/>
        <w:szCs w:val="16"/>
      </w:rPr>
      <w:tab/>
      <w:t xml:space="preserve">                                                            </w:t>
    </w:r>
  </w:p>
  <w:p w:rsidR="00853CCF" w:rsidRDefault="00853C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EDB" w:rsidRDefault="00574EDB" w:rsidP="00853CCF">
      <w:pPr>
        <w:spacing w:line="240" w:lineRule="auto"/>
      </w:pPr>
      <w:r>
        <w:separator/>
      </w:r>
    </w:p>
  </w:footnote>
  <w:footnote w:type="continuationSeparator" w:id="0">
    <w:p w:rsidR="00574EDB" w:rsidRDefault="00574EDB" w:rsidP="00853C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CF" w:rsidRDefault="00853CC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A955457" wp14:editId="0DD15A69">
          <wp:simplePos x="0" y="0"/>
          <wp:positionH relativeFrom="page">
            <wp:posOffset>398780</wp:posOffset>
          </wp:positionH>
          <wp:positionV relativeFrom="page">
            <wp:posOffset>384810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FDA"/>
    <w:multiLevelType w:val="multilevel"/>
    <w:tmpl w:val="F3F22996"/>
    <w:styleLink w:val="List-Contract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>
    <w:nsid w:val="32244F10"/>
    <w:multiLevelType w:val="multilevel"/>
    <w:tmpl w:val="F3F22996"/>
    <w:numStyleLink w:val="List-Contract"/>
  </w:abstractNum>
  <w:abstractNum w:abstractNumId="2">
    <w:nsid w:val="7CE35547"/>
    <w:multiLevelType w:val="multilevel"/>
    <w:tmpl w:val="7E0E48D2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CCF"/>
    <w:rsid w:val="0025053D"/>
    <w:rsid w:val="004D4F85"/>
    <w:rsid w:val="00574EDB"/>
    <w:rsid w:val="00853CCF"/>
    <w:rsid w:val="00B57713"/>
    <w:rsid w:val="00C46E7A"/>
    <w:rsid w:val="00D3203D"/>
    <w:rsid w:val="00DA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4"/>
    <w:lsdException w:name="Default Paragraph Font" w:uiPriority="1"/>
    <w:lsdException w:name="Subtitle" w:semiHidden="0" w:uiPriority="11" w:unhideWhenUsed="0" w:qFormat="1"/>
    <w:lsdException w:name="Strong" w:semiHidden="0" w:uiPriority="6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DA080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CCF"/>
  </w:style>
  <w:style w:type="paragraph" w:styleId="Zpat">
    <w:name w:val="footer"/>
    <w:basedOn w:val="Normln"/>
    <w:link w:val="Zpat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CCF"/>
  </w:style>
  <w:style w:type="paragraph" w:customStyle="1" w:styleId="SubjectSpecification-ContractCzechRadio">
    <w:name w:val="Subject Specification - Contract (Czech Radio)"/>
    <w:basedOn w:val="Normln"/>
    <w:uiPriority w:val="9"/>
    <w:rsid w:val="00DA0802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DA0802"/>
    <w:rPr>
      <w:b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DA0802"/>
    <w:pPr>
      <w:numPr>
        <w:ilvl w:val="1"/>
        <w:numId w:val="4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DA0802"/>
    <w:pPr>
      <w:numPr>
        <w:ilvl w:val="2"/>
        <w:numId w:val="4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DA0802"/>
    <w:pPr>
      <w:keepNext/>
      <w:keepLines/>
      <w:numPr>
        <w:numId w:val="4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DA0802"/>
    <w:pPr>
      <w:numPr>
        <w:numId w:val="1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DA0802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DA0802"/>
    <w:rPr>
      <w:rFonts w:ascii="Arial" w:eastAsia="Calibri" w:hAnsi="Arial" w:cs="Times New Roman"/>
      <w:sz w:val="20"/>
    </w:rPr>
  </w:style>
  <w:style w:type="character" w:styleId="Siln">
    <w:name w:val="Strong"/>
    <w:aliases w:val="Strong (Czech Radio)"/>
    <w:uiPriority w:val="6"/>
    <w:qFormat/>
    <w:rsid w:val="00DA08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4"/>
    <w:lsdException w:name="Default Paragraph Font" w:uiPriority="1"/>
    <w:lsdException w:name="Subtitle" w:semiHidden="0" w:uiPriority="11" w:unhideWhenUsed="0" w:qFormat="1"/>
    <w:lsdException w:name="Strong" w:semiHidden="0" w:uiPriority="6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DA080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CCF"/>
  </w:style>
  <w:style w:type="paragraph" w:styleId="Zpat">
    <w:name w:val="footer"/>
    <w:basedOn w:val="Normln"/>
    <w:link w:val="Zpat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CCF"/>
  </w:style>
  <w:style w:type="paragraph" w:customStyle="1" w:styleId="SubjectSpecification-ContractCzechRadio">
    <w:name w:val="Subject Specification - Contract (Czech Radio)"/>
    <w:basedOn w:val="Normln"/>
    <w:uiPriority w:val="9"/>
    <w:rsid w:val="00DA0802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DA0802"/>
    <w:rPr>
      <w:b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DA0802"/>
    <w:pPr>
      <w:numPr>
        <w:ilvl w:val="1"/>
        <w:numId w:val="4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DA0802"/>
    <w:pPr>
      <w:numPr>
        <w:ilvl w:val="2"/>
        <w:numId w:val="4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DA0802"/>
    <w:pPr>
      <w:keepNext/>
      <w:keepLines/>
      <w:numPr>
        <w:numId w:val="4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DA0802"/>
    <w:pPr>
      <w:numPr>
        <w:numId w:val="1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DA0802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DA0802"/>
    <w:rPr>
      <w:rFonts w:ascii="Arial" w:eastAsia="Calibri" w:hAnsi="Arial" w:cs="Times New Roman"/>
      <w:sz w:val="20"/>
    </w:rPr>
  </w:style>
  <w:style w:type="character" w:styleId="Siln">
    <w:name w:val="Strong"/>
    <w:aliases w:val="Strong (Czech Radio)"/>
    <w:uiPriority w:val="6"/>
    <w:qFormat/>
    <w:rsid w:val="00DA08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2017-03-27T07:09:00Z</dcterms:created>
  <dcterms:modified xsi:type="dcterms:W3CDTF">2017-03-27T07:09:00Z</dcterms:modified>
</cp:coreProperties>
</file>