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34D3E4" w14:textId="77777777" w:rsidR="00BA16BB" w:rsidRPr="002E4E2C" w:rsidRDefault="00FC4E74" w:rsidP="00BD3AB0">
      <w:pPr>
        <w:pStyle w:val="Nzev"/>
        <w:rPr>
          <w:rFonts w:cs="Arial"/>
          <w:sz w:val="28"/>
          <w:szCs w:val="28"/>
        </w:rPr>
      </w:pPr>
      <w:r>
        <w:rPr>
          <w:rFonts w:cs="Arial"/>
          <w:noProof/>
          <w:sz w:val="28"/>
          <w:szCs w:val="28"/>
          <w:lang w:eastAsia="cs-CZ"/>
        </w:rPr>
        <mc:AlternateContent>
          <mc:Choice Requires="wps">
            <w:drawing>
              <wp:anchor distT="0" distB="0" distL="114300" distR="114300" simplePos="0" relativeHeight="251666432" behindDoc="0" locked="0" layoutInCell="1" allowOverlap="1" wp14:anchorId="5834D541" wp14:editId="5834D542">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34D579" w14:textId="77777777" w:rsidR="005D7805" w:rsidRPr="00321BCC" w:rsidRDefault="005D7805"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5834D579" w14:textId="77777777" w:rsidR="005D7805" w:rsidRPr="00321BCC" w:rsidRDefault="005D7805" w:rsidP="00321BCC">
                      <w:pPr>
                        <w:pStyle w:val="DocumentSubtitleCzechRadio"/>
                      </w:pPr>
                    </w:p>
                  </w:txbxContent>
                </v:textbox>
                <w10:wrap anchorx="page" anchory="page"/>
              </v:shape>
            </w:pict>
          </mc:Fallback>
        </mc:AlternateContent>
      </w:r>
      <w:r>
        <w:rPr>
          <w:rFonts w:cs="Arial"/>
          <w:noProof/>
          <w:sz w:val="28"/>
          <w:szCs w:val="28"/>
          <w:lang w:eastAsia="cs-CZ"/>
        </w:rPr>
        <mc:AlternateContent>
          <mc:Choice Requires="wps">
            <w:drawing>
              <wp:anchor distT="0" distB="0" distL="114300" distR="114300" simplePos="0" relativeHeight="251665408" behindDoc="0" locked="0" layoutInCell="1" allowOverlap="1" wp14:anchorId="5834D543" wp14:editId="5834D544">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34D57A" w14:textId="77777777" w:rsidR="005D7805" w:rsidRPr="00321BCC" w:rsidRDefault="005D7805"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5834D57A" w14:textId="77777777" w:rsidR="005D7805" w:rsidRPr="00321BCC" w:rsidRDefault="005D7805" w:rsidP="00321BCC">
                      <w:pPr>
                        <w:pStyle w:val="DocumentTitleCzechRadio"/>
                      </w:pPr>
                    </w:p>
                  </w:txbxContent>
                </v:textbox>
                <w10:wrap anchorx="page" anchory="page"/>
              </v:shape>
            </w:pict>
          </mc:Fallback>
        </mc:AlternateContent>
      </w:r>
      <w:r>
        <w:rPr>
          <w:rFonts w:cs="Arial"/>
          <w:noProof/>
          <w:sz w:val="28"/>
          <w:szCs w:val="28"/>
          <w:lang w:eastAsia="cs-CZ"/>
        </w:rPr>
        <mc:AlternateContent>
          <mc:Choice Requires="wps">
            <w:drawing>
              <wp:anchor distT="0" distB="0" distL="114300" distR="114300" simplePos="0" relativeHeight="251669504" behindDoc="0" locked="0" layoutInCell="1" allowOverlap="1" wp14:anchorId="5834D545" wp14:editId="5834D546">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34D57B" w14:textId="77777777" w:rsidR="005D7805" w:rsidRPr="00321BCC" w:rsidRDefault="005D7805"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5834D57B" w14:textId="77777777" w:rsidR="005D7805" w:rsidRPr="00321BCC" w:rsidRDefault="005D7805" w:rsidP="00BA16BB">
                      <w:pPr>
                        <w:pStyle w:val="DocumentSubtitleCzechRadio"/>
                      </w:pPr>
                    </w:p>
                  </w:txbxContent>
                </v:textbox>
                <w10:wrap anchorx="page" anchory="page"/>
              </v:shape>
            </w:pict>
          </mc:Fallback>
        </mc:AlternateContent>
      </w:r>
      <w:r>
        <w:rPr>
          <w:rFonts w:cs="Arial"/>
          <w:noProof/>
          <w:sz w:val="28"/>
          <w:szCs w:val="28"/>
          <w:lang w:eastAsia="cs-CZ"/>
        </w:rPr>
        <mc:AlternateContent>
          <mc:Choice Requires="wps">
            <w:drawing>
              <wp:anchor distT="0" distB="0" distL="114300" distR="114300" simplePos="0" relativeHeight="251668480" behindDoc="0" locked="0" layoutInCell="1" allowOverlap="1" wp14:anchorId="5834D547" wp14:editId="5834D548">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34D57C" w14:textId="77777777" w:rsidR="005D7805" w:rsidRPr="00321BCC" w:rsidRDefault="005D7805" w:rsidP="00BA16BB">
                            <w:pPr>
                              <w:pStyle w:val="DocumentTitleCzechRadio"/>
                            </w:pPr>
                            <w:bookmarkStart w:id="0" w:name="_GoBack"/>
                            <w:bookmarkEnd w:id="0"/>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5834D57C" w14:textId="77777777" w:rsidR="005D7805" w:rsidRPr="00321BCC" w:rsidRDefault="005D7805" w:rsidP="00BA16BB">
                      <w:pPr>
                        <w:pStyle w:val="DocumentTitleCzechRadio"/>
                      </w:pPr>
                    </w:p>
                  </w:txbxContent>
                </v:textbox>
                <w10:wrap anchorx="page" anchory="page"/>
              </v:shape>
            </w:pict>
          </mc:Fallback>
        </mc:AlternateContent>
      </w:r>
      <w:r w:rsidR="00182D39" w:rsidRPr="002E4E2C">
        <w:rPr>
          <w:rFonts w:cs="Arial"/>
          <w:sz w:val="28"/>
          <w:szCs w:val="28"/>
        </w:rPr>
        <w:t>SMLOUVA</w:t>
      </w:r>
      <w:r w:rsidR="00BD3AB0" w:rsidRPr="002E4E2C">
        <w:rPr>
          <w:rFonts w:cs="Arial"/>
          <w:sz w:val="28"/>
          <w:szCs w:val="28"/>
        </w:rPr>
        <w:t xml:space="preserve"> O </w:t>
      </w:r>
      <w:r w:rsidR="00646A22" w:rsidRPr="002E4E2C">
        <w:rPr>
          <w:rFonts w:cs="Arial"/>
          <w:sz w:val="28"/>
          <w:szCs w:val="28"/>
        </w:rPr>
        <w:t>POSKYTOVÁNÍ SLUŽEB</w:t>
      </w:r>
    </w:p>
    <w:p w14:paraId="5834D3E5" w14:textId="411A92F0" w:rsidR="000A5CB1" w:rsidRPr="002E4E2C" w:rsidRDefault="000A5CB1" w:rsidP="000A5CB1">
      <w:pPr>
        <w:pStyle w:val="SubjectName-ContractCzechRadio"/>
        <w:spacing w:line="240" w:lineRule="auto"/>
        <w:jc w:val="center"/>
        <w:rPr>
          <w:rFonts w:cs="Arial"/>
          <w:b w:val="0"/>
          <w:color w:val="000000"/>
          <w:szCs w:val="20"/>
        </w:rPr>
      </w:pPr>
      <w:r w:rsidRPr="002E4E2C">
        <w:rPr>
          <w:rFonts w:cs="Arial"/>
          <w:b w:val="0"/>
          <w:color w:val="000000"/>
          <w:szCs w:val="20"/>
        </w:rPr>
        <w:t>na pravidelnou servisní činnost, havarijní zásahy a opravy</w:t>
      </w:r>
      <w:r w:rsidR="00AB46CD">
        <w:rPr>
          <w:rFonts w:cs="Arial"/>
          <w:b w:val="0"/>
          <w:color w:val="000000"/>
          <w:szCs w:val="20"/>
        </w:rPr>
        <w:t xml:space="preserve"> oběžného</w:t>
      </w:r>
      <w:r w:rsidRPr="002E4E2C">
        <w:rPr>
          <w:rFonts w:cs="Arial"/>
          <w:b w:val="0"/>
          <w:color w:val="000000"/>
          <w:szCs w:val="20"/>
        </w:rPr>
        <w:t xml:space="preserve"> výtah</w:t>
      </w:r>
      <w:r w:rsidR="00AB46CD">
        <w:rPr>
          <w:rFonts w:cs="Arial"/>
          <w:b w:val="0"/>
          <w:color w:val="000000"/>
          <w:szCs w:val="20"/>
        </w:rPr>
        <w:t>u „Páternoster“</w:t>
      </w:r>
    </w:p>
    <w:p w14:paraId="5834D3E6" w14:textId="77777777" w:rsidR="000A5CB1" w:rsidRPr="002E4E2C" w:rsidRDefault="000A5CB1" w:rsidP="000A5CB1">
      <w:pPr>
        <w:pStyle w:val="SubjectSpecification-ContractCzechRadio"/>
        <w:rPr>
          <w:rFonts w:cs="Arial"/>
        </w:rPr>
      </w:pPr>
    </w:p>
    <w:p w14:paraId="5834D3E7" w14:textId="77777777" w:rsidR="00BA16BB" w:rsidRPr="002E4E2C" w:rsidRDefault="00BA16BB" w:rsidP="00BA16BB">
      <w:pPr>
        <w:pStyle w:val="SubjectName-ContractCzechRadio"/>
        <w:rPr>
          <w:rFonts w:cs="Arial"/>
        </w:rPr>
      </w:pPr>
      <w:r w:rsidRPr="002E4E2C">
        <w:rPr>
          <w:rFonts w:cs="Arial"/>
        </w:rPr>
        <w:t>Český rozhlas</w:t>
      </w:r>
    </w:p>
    <w:p w14:paraId="5834D3E8" w14:textId="77777777" w:rsidR="00BA16BB" w:rsidRPr="002E4E2C" w:rsidRDefault="00BA16BB" w:rsidP="00BA16BB">
      <w:pPr>
        <w:pStyle w:val="SubjectSpecification-ContractCzechRadio"/>
        <w:rPr>
          <w:rFonts w:cs="Arial"/>
        </w:rPr>
      </w:pPr>
      <w:r w:rsidRPr="002E4E2C">
        <w:rPr>
          <w:rFonts w:cs="Arial"/>
        </w:rPr>
        <w:t>zřízený zákonem č. 484/1991 Sb., o Českém rozhlasu</w:t>
      </w:r>
    </w:p>
    <w:p w14:paraId="5834D3E9" w14:textId="77777777" w:rsidR="00BA16BB" w:rsidRPr="002E4E2C" w:rsidRDefault="00BA16BB" w:rsidP="00BA16BB">
      <w:pPr>
        <w:pStyle w:val="SubjectSpecification-ContractCzechRadio"/>
        <w:rPr>
          <w:rFonts w:cs="Arial"/>
        </w:rPr>
      </w:pPr>
      <w:r w:rsidRPr="002E4E2C">
        <w:rPr>
          <w:rFonts w:cs="Arial"/>
        </w:rPr>
        <w:t>nezapisuje se do obchodního rejstříku</w:t>
      </w:r>
    </w:p>
    <w:p w14:paraId="5834D3EA" w14:textId="77777777" w:rsidR="00BA16BB" w:rsidRPr="002E4E2C" w:rsidRDefault="00BA16BB" w:rsidP="00BA16BB">
      <w:pPr>
        <w:pStyle w:val="SubjectSpecification-ContractCzechRadio"/>
        <w:rPr>
          <w:rFonts w:cs="Arial"/>
        </w:rPr>
      </w:pPr>
      <w:r w:rsidRPr="002E4E2C">
        <w:rPr>
          <w:rFonts w:cs="Arial"/>
        </w:rPr>
        <w:t>se sídlem Vinohradská 12, 120 99 Praha 2</w:t>
      </w:r>
    </w:p>
    <w:p w14:paraId="5834D3EB" w14:textId="77777777" w:rsidR="000A5CB1" w:rsidRPr="002E4E2C" w:rsidRDefault="000A5CB1" w:rsidP="000A5CB1">
      <w:pPr>
        <w:pStyle w:val="SubjectSpecification-ContractCzechRadio"/>
        <w:rPr>
          <w:rFonts w:cs="Arial"/>
          <w:szCs w:val="20"/>
        </w:rPr>
      </w:pPr>
      <w:r w:rsidRPr="002E4E2C">
        <w:rPr>
          <w:rFonts w:cs="Arial"/>
          <w:szCs w:val="20"/>
        </w:rPr>
        <w:t>zastoupený: Mgr. art. Peterem Duhanem, generálním ředitelem</w:t>
      </w:r>
    </w:p>
    <w:p w14:paraId="5834D3EC" w14:textId="77777777" w:rsidR="00BA16BB" w:rsidRPr="002E4E2C" w:rsidRDefault="00BA16BB" w:rsidP="00BA16BB">
      <w:pPr>
        <w:pStyle w:val="SubjectSpecification-ContractCzechRadio"/>
        <w:rPr>
          <w:rFonts w:cs="Arial"/>
        </w:rPr>
      </w:pPr>
      <w:r w:rsidRPr="002E4E2C">
        <w:rPr>
          <w:rFonts w:cs="Arial"/>
        </w:rPr>
        <w:t>IČ 45245053, DIČ CZ45245053</w:t>
      </w:r>
    </w:p>
    <w:p w14:paraId="5834D3ED" w14:textId="77777777" w:rsidR="00BA16BB" w:rsidRPr="002E4E2C" w:rsidRDefault="00BA16BB" w:rsidP="00BA16BB">
      <w:pPr>
        <w:pStyle w:val="SubjectSpecification-ContractCzechRadio"/>
        <w:rPr>
          <w:rFonts w:cs="Arial"/>
        </w:rPr>
      </w:pPr>
      <w:r w:rsidRPr="002E4E2C">
        <w:rPr>
          <w:rFonts w:cs="Arial"/>
        </w:rPr>
        <w:t>bankovní spojení: Raiffeisenbank a.s., č. ú.: 1001040797/5500</w:t>
      </w:r>
    </w:p>
    <w:p w14:paraId="5834D3EE" w14:textId="77777777" w:rsidR="00182D39" w:rsidRPr="002E4E2C" w:rsidRDefault="00182D39" w:rsidP="00BA16BB">
      <w:pPr>
        <w:pStyle w:val="SubjectSpecification-ContractCzechRadio"/>
        <w:rPr>
          <w:rFonts w:cs="Arial"/>
          <w:i/>
        </w:rPr>
      </w:pPr>
      <w:r w:rsidRPr="002E4E2C">
        <w:rPr>
          <w:rFonts w:cs="Arial"/>
          <w:i/>
        </w:rPr>
        <w:t>(dále jen jako „</w:t>
      </w:r>
      <w:r w:rsidR="00BD3AB0" w:rsidRPr="002E4E2C">
        <w:rPr>
          <w:rFonts w:cs="Arial"/>
          <w:i/>
        </w:rPr>
        <w:t>objednatel</w:t>
      </w:r>
      <w:r w:rsidRPr="002E4E2C">
        <w:rPr>
          <w:rFonts w:cs="Arial"/>
          <w:i/>
        </w:rPr>
        <w:t>“)</w:t>
      </w:r>
    </w:p>
    <w:p w14:paraId="5834D3EF" w14:textId="77777777" w:rsidR="00BA16BB" w:rsidRPr="002E4E2C" w:rsidRDefault="00182D39" w:rsidP="00BA16BB">
      <w:pPr>
        <w:rPr>
          <w:rFonts w:cs="Arial"/>
        </w:rPr>
      </w:pPr>
      <w:r w:rsidRPr="002E4E2C">
        <w:rPr>
          <w:rFonts w:cs="Arial"/>
        </w:rPr>
        <w:t>na straně jedné</w:t>
      </w:r>
    </w:p>
    <w:p w14:paraId="5834D3F0" w14:textId="77777777" w:rsidR="00182D39" w:rsidRPr="002E4E2C" w:rsidRDefault="00182D39" w:rsidP="00BA16BB">
      <w:pPr>
        <w:rPr>
          <w:rFonts w:cs="Arial"/>
        </w:rPr>
      </w:pPr>
    </w:p>
    <w:p w14:paraId="5834D3F1" w14:textId="77777777" w:rsidR="00BA16BB" w:rsidRPr="002E4E2C" w:rsidRDefault="00BA16BB" w:rsidP="00BA16BB">
      <w:pPr>
        <w:rPr>
          <w:rFonts w:cs="Arial"/>
        </w:rPr>
      </w:pPr>
      <w:r w:rsidRPr="002E4E2C">
        <w:rPr>
          <w:rFonts w:cs="Arial"/>
        </w:rPr>
        <w:t>a</w:t>
      </w:r>
    </w:p>
    <w:p w14:paraId="5834D3F2" w14:textId="77777777" w:rsidR="00BA16BB" w:rsidRPr="002E4E2C" w:rsidRDefault="00BA16BB" w:rsidP="00BA16BB">
      <w:pPr>
        <w:rPr>
          <w:rFonts w:cs="Arial"/>
        </w:rPr>
      </w:pPr>
    </w:p>
    <w:p w14:paraId="5834D3F3" w14:textId="77777777" w:rsidR="000A5CB1" w:rsidRPr="002E4E2C" w:rsidRDefault="000A5CB1" w:rsidP="000A5CB1">
      <w:pPr>
        <w:pStyle w:val="SubjectName-ContractCzechRadio"/>
        <w:rPr>
          <w:rFonts w:cs="Arial"/>
          <w:szCs w:val="20"/>
        </w:rPr>
      </w:pPr>
      <w:r w:rsidRPr="002E4E2C">
        <w:rPr>
          <w:rFonts w:cs="Arial"/>
          <w:szCs w:val="20"/>
        </w:rPr>
        <w:t>[</w:t>
      </w:r>
      <w:r w:rsidRPr="002E4E2C">
        <w:rPr>
          <w:rFonts w:cs="Arial"/>
          <w:szCs w:val="20"/>
          <w:highlight w:val="yellow"/>
        </w:rPr>
        <w:t>DOPLNIT JMÉNO A PŘÍJMENÍ NEBO FIRMU</w:t>
      </w:r>
      <w:r w:rsidRPr="002E4E2C">
        <w:rPr>
          <w:rFonts w:cs="Arial"/>
          <w:szCs w:val="20"/>
        </w:rPr>
        <w:t>]</w:t>
      </w:r>
    </w:p>
    <w:p w14:paraId="5834D3F4" w14:textId="77777777" w:rsidR="000A5CB1" w:rsidRPr="002E4E2C" w:rsidRDefault="000A5CB1" w:rsidP="000A5CB1">
      <w:pPr>
        <w:pStyle w:val="SubjectSpecification-ContractCzechRadio"/>
        <w:rPr>
          <w:rFonts w:cs="Arial"/>
          <w:b/>
          <w:szCs w:val="20"/>
        </w:rPr>
      </w:pPr>
      <w:r w:rsidRPr="002E4E2C">
        <w:rPr>
          <w:rFonts w:cs="Arial"/>
          <w:b/>
          <w:szCs w:val="20"/>
        </w:rPr>
        <w:t>[</w:t>
      </w:r>
      <w:r w:rsidRPr="002E4E2C">
        <w:rPr>
          <w:rFonts w:cs="Arial"/>
          <w:b/>
          <w:szCs w:val="20"/>
          <w:highlight w:val="yellow"/>
        </w:rPr>
        <w:t>DOPLNIT ZÁPIS DO OBCHODNÍHO REJSTŘÍKU ČI DO JINÉHO REJSTŘÍKU]</w:t>
      </w:r>
    </w:p>
    <w:p w14:paraId="5834D3F5" w14:textId="77777777" w:rsidR="000A5CB1" w:rsidRPr="002E4E2C" w:rsidRDefault="000A5CB1" w:rsidP="000A5CB1">
      <w:pPr>
        <w:pStyle w:val="SubjectSpecification-ContractCzechRadio"/>
        <w:rPr>
          <w:rFonts w:cs="Arial"/>
          <w:b/>
          <w:szCs w:val="20"/>
        </w:rPr>
      </w:pPr>
      <w:r w:rsidRPr="002E4E2C">
        <w:rPr>
          <w:rFonts w:cs="Arial"/>
          <w:b/>
          <w:szCs w:val="20"/>
        </w:rPr>
        <w:t>[</w:t>
      </w:r>
      <w:r w:rsidRPr="002E4E2C">
        <w:rPr>
          <w:rFonts w:cs="Arial"/>
          <w:b/>
          <w:szCs w:val="20"/>
          <w:highlight w:val="yellow"/>
        </w:rPr>
        <w:t>DOPLNIT MÍSTO PODNIKÁNÍ/BYDLIŠTĚ/SÍDLO</w:t>
      </w:r>
      <w:r w:rsidRPr="002E4E2C">
        <w:rPr>
          <w:rFonts w:cs="Arial"/>
          <w:b/>
          <w:szCs w:val="20"/>
        </w:rPr>
        <w:t>]</w:t>
      </w:r>
    </w:p>
    <w:p w14:paraId="5834D3F6" w14:textId="77777777" w:rsidR="000A5CB1" w:rsidRPr="002E4E2C" w:rsidRDefault="000A5CB1" w:rsidP="000A5CB1">
      <w:pPr>
        <w:pStyle w:val="SubjectSpecification-ContractCzechRadio"/>
        <w:rPr>
          <w:rFonts w:cs="Arial"/>
          <w:b/>
          <w:szCs w:val="20"/>
        </w:rPr>
      </w:pPr>
      <w:r w:rsidRPr="002E4E2C">
        <w:rPr>
          <w:rFonts w:cs="Arial"/>
          <w:b/>
          <w:szCs w:val="20"/>
        </w:rPr>
        <w:t>[</w:t>
      </w:r>
      <w:r w:rsidRPr="002E4E2C">
        <w:rPr>
          <w:rFonts w:cs="Arial"/>
          <w:b/>
          <w:szCs w:val="20"/>
          <w:highlight w:val="yellow"/>
        </w:rPr>
        <w:t>DOPLNIT RČ nebo IČ</w:t>
      </w:r>
      <w:r w:rsidRPr="002E4E2C">
        <w:rPr>
          <w:rFonts w:cs="Arial"/>
          <w:b/>
          <w:szCs w:val="20"/>
        </w:rPr>
        <w:t>]</w:t>
      </w:r>
    </w:p>
    <w:p w14:paraId="5834D3F7" w14:textId="77777777" w:rsidR="000A5CB1" w:rsidRPr="002E4E2C" w:rsidRDefault="000A5CB1" w:rsidP="000A5CB1">
      <w:pPr>
        <w:pStyle w:val="SubjectSpecification-ContractCzechRadio"/>
        <w:rPr>
          <w:rFonts w:cs="Arial"/>
          <w:b/>
          <w:szCs w:val="20"/>
        </w:rPr>
      </w:pPr>
      <w:r w:rsidRPr="002E4E2C">
        <w:rPr>
          <w:rFonts w:cs="Arial"/>
          <w:szCs w:val="20"/>
        </w:rPr>
        <w:t>bankovní spojení:</w:t>
      </w:r>
      <w:r w:rsidRPr="002E4E2C">
        <w:rPr>
          <w:rFonts w:cs="Arial"/>
          <w:b/>
          <w:szCs w:val="20"/>
        </w:rPr>
        <w:t xml:space="preserve"> [</w:t>
      </w:r>
      <w:r w:rsidRPr="002E4E2C">
        <w:rPr>
          <w:rFonts w:cs="Arial"/>
          <w:b/>
          <w:szCs w:val="20"/>
          <w:highlight w:val="yellow"/>
        </w:rPr>
        <w:t>DOPLNIT</w:t>
      </w:r>
      <w:r w:rsidRPr="002E4E2C">
        <w:rPr>
          <w:rFonts w:cs="Arial"/>
          <w:b/>
          <w:szCs w:val="20"/>
        </w:rPr>
        <w:t xml:space="preserve">], </w:t>
      </w:r>
      <w:r w:rsidRPr="002E4E2C">
        <w:rPr>
          <w:rFonts w:cs="Arial"/>
          <w:szCs w:val="20"/>
        </w:rPr>
        <w:t>č. ú.</w:t>
      </w:r>
      <w:r w:rsidRPr="002E4E2C">
        <w:rPr>
          <w:rFonts w:cs="Arial"/>
          <w:b/>
          <w:szCs w:val="20"/>
        </w:rPr>
        <w:t xml:space="preserve"> [</w:t>
      </w:r>
      <w:r w:rsidRPr="002E4E2C">
        <w:rPr>
          <w:rFonts w:cs="Arial"/>
          <w:b/>
          <w:szCs w:val="20"/>
          <w:highlight w:val="yellow"/>
        </w:rPr>
        <w:t>DOPLNIT</w:t>
      </w:r>
      <w:r w:rsidRPr="002E4E2C">
        <w:rPr>
          <w:rFonts w:cs="Arial"/>
          <w:b/>
          <w:szCs w:val="20"/>
        </w:rPr>
        <w:t>]</w:t>
      </w:r>
    </w:p>
    <w:p w14:paraId="5834D3F8" w14:textId="77777777" w:rsidR="000A5CB1" w:rsidRPr="002E4E2C" w:rsidRDefault="000A5CB1" w:rsidP="000A5CB1">
      <w:pPr>
        <w:pStyle w:val="SubjectSpecification-ContractCzechRadio"/>
        <w:rPr>
          <w:rFonts w:cs="Arial"/>
          <w:b/>
          <w:szCs w:val="20"/>
        </w:rPr>
      </w:pPr>
      <w:r w:rsidRPr="002E4E2C">
        <w:rPr>
          <w:rFonts w:cs="Arial"/>
          <w:szCs w:val="20"/>
        </w:rPr>
        <w:t>zastoupený:</w:t>
      </w:r>
      <w:r w:rsidRPr="002E4E2C">
        <w:rPr>
          <w:rFonts w:cs="Arial"/>
          <w:b/>
          <w:szCs w:val="20"/>
        </w:rPr>
        <w:t xml:space="preserve"> [</w:t>
      </w:r>
      <w:r w:rsidRPr="002E4E2C">
        <w:rPr>
          <w:rFonts w:cs="Arial"/>
          <w:b/>
          <w:szCs w:val="20"/>
          <w:highlight w:val="yellow"/>
        </w:rPr>
        <w:t>V PŘÍPADĚ PRÁVNÍCKÉ OSOBY DOPLNIT ZÁSTUPCE</w:t>
      </w:r>
      <w:r w:rsidRPr="002E4E2C">
        <w:rPr>
          <w:rFonts w:cs="Arial"/>
          <w:b/>
          <w:szCs w:val="20"/>
        </w:rPr>
        <w:t>]</w:t>
      </w:r>
    </w:p>
    <w:p w14:paraId="5834D3F9" w14:textId="77777777" w:rsidR="00182D39" w:rsidRPr="002E4E2C" w:rsidRDefault="00182D39" w:rsidP="000A5CB1">
      <w:pPr>
        <w:pStyle w:val="SubjectSpecification-ContractCzechRadio"/>
        <w:rPr>
          <w:rFonts w:cs="Arial"/>
          <w:b/>
          <w:szCs w:val="20"/>
        </w:rPr>
      </w:pPr>
      <w:r w:rsidRPr="002E4E2C">
        <w:rPr>
          <w:rFonts w:cs="Arial"/>
          <w:i/>
        </w:rPr>
        <w:t>(dále jen jako „</w:t>
      </w:r>
      <w:r w:rsidR="00646A22" w:rsidRPr="002E4E2C">
        <w:rPr>
          <w:rFonts w:cs="Arial"/>
          <w:i/>
        </w:rPr>
        <w:t>poskytovatel</w:t>
      </w:r>
      <w:r w:rsidRPr="002E4E2C">
        <w:rPr>
          <w:rFonts w:cs="Arial"/>
          <w:i/>
        </w:rPr>
        <w:t>“)</w:t>
      </w:r>
    </w:p>
    <w:p w14:paraId="5834D3FA" w14:textId="77777777" w:rsidR="00E4753C" w:rsidRPr="002E4E2C" w:rsidRDefault="00E4753C" w:rsidP="00A57352">
      <w:pPr>
        <w:rPr>
          <w:rFonts w:cs="Arial"/>
        </w:rPr>
      </w:pPr>
      <w:r w:rsidRPr="002E4E2C">
        <w:rPr>
          <w:rFonts w:cs="Arial"/>
        </w:rPr>
        <w:t>na straně druhé</w:t>
      </w:r>
    </w:p>
    <w:p w14:paraId="5834D3FB" w14:textId="77777777" w:rsidR="000A5CB1" w:rsidRPr="002E4E2C" w:rsidRDefault="000A5CB1" w:rsidP="00BA16BB">
      <w:pPr>
        <w:pStyle w:val="SubjectSpecification-ContractCzechRadio"/>
        <w:rPr>
          <w:rFonts w:cs="Arial"/>
          <w:i/>
        </w:rPr>
      </w:pPr>
    </w:p>
    <w:p w14:paraId="5834D3FC" w14:textId="77777777" w:rsidR="00182D39" w:rsidRPr="002E4E2C" w:rsidRDefault="00182D39" w:rsidP="00BA16BB">
      <w:pPr>
        <w:pStyle w:val="SubjectSpecification-ContractCzechRadio"/>
        <w:rPr>
          <w:rFonts w:cs="Arial"/>
          <w:i/>
        </w:rPr>
      </w:pPr>
      <w:r w:rsidRPr="002E4E2C">
        <w:rPr>
          <w:rFonts w:cs="Arial"/>
          <w:i/>
        </w:rPr>
        <w:t>(dále společně jen jako „smluvní strany“)</w:t>
      </w:r>
    </w:p>
    <w:p w14:paraId="5834D3FD" w14:textId="77777777" w:rsidR="00182D39" w:rsidRPr="002E4E2C" w:rsidRDefault="00182D39" w:rsidP="00BA16BB">
      <w:pPr>
        <w:rPr>
          <w:rFonts w:cs="Arial"/>
        </w:rPr>
      </w:pPr>
    </w:p>
    <w:p w14:paraId="5834D3FE" w14:textId="77777777" w:rsidR="00BA16BB" w:rsidRPr="002E4E2C" w:rsidRDefault="00BA16BB" w:rsidP="00182D39">
      <w:pPr>
        <w:jc w:val="center"/>
        <w:rPr>
          <w:rFonts w:cs="Arial"/>
        </w:rPr>
      </w:pPr>
      <w:r w:rsidRPr="002E4E2C">
        <w:rPr>
          <w:rFonts w:cs="Arial"/>
        </w:rPr>
        <w:t>uzavírají</w:t>
      </w:r>
      <w:r w:rsidR="00182D39" w:rsidRPr="002E4E2C">
        <w:rPr>
          <w:rFonts w:cs="Arial"/>
        </w:rPr>
        <w:t xml:space="preserve"> v souladu s ustanovením § </w:t>
      </w:r>
      <w:r w:rsidR="00DA6D1E" w:rsidRPr="002E4E2C">
        <w:rPr>
          <w:rFonts w:cs="Arial"/>
        </w:rPr>
        <w:t xml:space="preserve">1746 odst. 2, </w:t>
      </w:r>
      <w:r w:rsidR="00BD3AB0" w:rsidRPr="002E4E2C">
        <w:rPr>
          <w:rFonts w:cs="Arial"/>
        </w:rPr>
        <w:t>2586</w:t>
      </w:r>
      <w:r w:rsidR="00182D39" w:rsidRPr="002E4E2C">
        <w:rPr>
          <w:rFonts w:cs="Arial"/>
        </w:rPr>
        <w:t xml:space="preserve"> a násl.</w:t>
      </w:r>
      <w:r w:rsidR="00DA6D1E" w:rsidRPr="002E4E2C">
        <w:rPr>
          <w:rFonts w:cs="Arial"/>
        </w:rPr>
        <w:t xml:space="preserve"> a 2631</w:t>
      </w:r>
      <w:r w:rsidR="00182D39" w:rsidRPr="002E4E2C">
        <w:rPr>
          <w:rFonts w:cs="Arial"/>
        </w:rPr>
        <w:t xml:space="preserve"> </w:t>
      </w:r>
      <w:r w:rsidR="00BD0C33" w:rsidRPr="002E4E2C">
        <w:rPr>
          <w:rFonts w:cs="Arial"/>
        </w:rPr>
        <w:t xml:space="preserve">a násl. </w:t>
      </w:r>
      <w:r w:rsidR="00313C22" w:rsidRPr="002E4E2C">
        <w:rPr>
          <w:rFonts w:cs="Arial"/>
        </w:rPr>
        <w:t>zákona</w:t>
      </w:r>
      <w:r w:rsidR="00182D39" w:rsidRPr="002E4E2C">
        <w:rPr>
          <w:rFonts w:cs="Arial"/>
        </w:rPr>
        <w:t xml:space="preserve"> č. 89/2012 Sb., občanský zákoník</w:t>
      </w:r>
      <w:r w:rsidR="00BE6222" w:rsidRPr="002E4E2C">
        <w:rPr>
          <w:rFonts w:cs="Arial"/>
        </w:rPr>
        <w:t>, ve znění pozdějších předpisů (dále jen „</w:t>
      </w:r>
      <w:r w:rsidR="00BE6222" w:rsidRPr="002E4E2C">
        <w:rPr>
          <w:rFonts w:cs="Arial"/>
          <w:i/>
        </w:rPr>
        <w:t>OZ</w:t>
      </w:r>
      <w:r w:rsidR="00BE6222" w:rsidRPr="002E4E2C">
        <w:rPr>
          <w:rFonts w:cs="Arial"/>
        </w:rPr>
        <w:t xml:space="preserve">“) </w:t>
      </w:r>
      <w:r w:rsidR="00182D39" w:rsidRPr="002E4E2C">
        <w:rPr>
          <w:rFonts w:cs="Arial"/>
        </w:rPr>
        <w:t>tuto smlouvu</w:t>
      </w:r>
      <w:r w:rsidR="0044705E" w:rsidRPr="002E4E2C">
        <w:rPr>
          <w:rFonts w:cs="Arial"/>
        </w:rPr>
        <w:t xml:space="preserve"> </w:t>
      </w:r>
      <w:r w:rsidR="00464B7C" w:rsidRPr="002E4E2C">
        <w:rPr>
          <w:rFonts w:cs="Arial"/>
        </w:rPr>
        <w:t>(dále jen jako </w:t>
      </w:r>
      <w:r w:rsidR="00182D39" w:rsidRPr="002E4E2C">
        <w:rPr>
          <w:rFonts w:cs="Arial"/>
        </w:rPr>
        <w:t>„</w:t>
      </w:r>
      <w:r w:rsidR="00182D39" w:rsidRPr="002E4E2C">
        <w:rPr>
          <w:rFonts w:cs="Arial"/>
          <w:i/>
        </w:rPr>
        <w:t>smlouva</w:t>
      </w:r>
      <w:r w:rsidR="00182D39" w:rsidRPr="002E4E2C">
        <w:rPr>
          <w:rFonts w:cs="Arial"/>
        </w:rPr>
        <w:t>“)</w:t>
      </w:r>
    </w:p>
    <w:p w14:paraId="5834D3FF" w14:textId="77777777" w:rsidR="000A5CB1" w:rsidRPr="002E4E2C" w:rsidRDefault="000A5CB1" w:rsidP="000A5CB1">
      <w:pPr>
        <w:pStyle w:val="Heading-Number-ContractCzechRadio"/>
        <w:numPr>
          <w:ilvl w:val="0"/>
          <w:numId w:val="0"/>
        </w:numPr>
        <w:rPr>
          <w:rFonts w:cs="Arial"/>
          <w:szCs w:val="20"/>
        </w:rPr>
      </w:pPr>
      <w:r w:rsidRPr="002E4E2C">
        <w:rPr>
          <w:rFonts w:cs="Arial"/>
          <w:szCs w:val="20"/>
        </w:rPr>
        <w:t>Preambule</w:t>
      </w:r>
    </w:p>
    <w:p w14:paraId="5834D400" w14:textId="5B7231FA" w:rsidR="000A5CB1" w:rsidRPr="002E4E2C" w:rsidRDefault="000A5CB1" w:rsidP="000A5CB1">
      <w:pPr>
        <w:jc w:val="both"/>
        <w:rPr>
          <w:rFonts w:cs="Arial"/>
          <w:szCs w:val="20"/>
        </w:rPr>
      </w:pPr>
      <w:r w:rsidRPr="002E4E2C">
        <w:rPr>
          <w:rFonts w:cs="Arial"/>
          <w:szCs w:val="20"/>
        </w:rPr>
        <w:t>Tato smlouva upravuje podmínky týkající se zadání podlimitní veřejné zakázky č. j. VZ0</w:t>
      </w:r>
      <w:r w:rsidR="009603FA">
        <w:rPr>
          <w:rFonts w:cs="Arial"/>
          <w:szCs w:val="20"/>
        </w:rPr>
        <w:t>04</w:t>
      </w:r>
      <w:r w:rsidRPr="002E4E2C">
        <w:rPr>
          <w:rFonts w:cs="Arial"/>
          <w:szCs w:val="20"/>
        </w:rPr>
        <w:t>/201</w:t>
      </w:r>
      <w:r w:rsidR="009603FA">
        <w:rPr>
          <w:rFonts w:cs="Arial"/>
          <w:szCs w:val="20"/>
        </w:rPr>
        <w:t>5</w:t>
      </w:r>
      <w:r w:rsidRPr="002E4E2C">
        <w:rPr>
          <w:rFonts w:cs="Arial"/>
          <w:szCs w:val="20"/>
        </w:rPr>
        <w:t xml:space="preserve"> na poskytování níže uvedených služeb a upravuje vzájemné vztahy mezi objednatelem a poskytovatelem.</w:t>
      </w:r>
    </w:p>
    <w:p w14:paraId="5834D401" w14:textId="77777777" w:rsidR="00BA16BB" w:rsidRPr="002E4E2C" w:rsidRDefault="000A5CB1" w:rsidP="00BA16BB">
      <w:pPr>
        <w:pStyle w:val="Heading-Number-ContractCzechRadio"/>
        <w:rPr>
          <w:rFonts w:cs="Arial"/>
        </w:rPr>
      </w:pPr>
      <w:r w:rsidRPr="002E4E2C">
        <w:rPr>
          <w:rFonts w:cs="Arial"/>
        </w:rPr>
        <w:t>Účel a p</w:t>
      </w:r>
      <w:r w:rsidR="00182D39" w:rsidRPr="002E4E2C">
        <w:rPr>
          <w:rFonts w:cs="Arial"/>
        </w:rPr>
        <w:t>ředmět smlouvy</w:t>
      </w:r>
    </w:p>
    <w:p w14:paraId="5834D402" w14:textId="4BE692EF" w:rsidR="000A5CB1" w:rsidRPr="00480D87" w:rsidRDefault="000A5CB1" w:rsidP="000A5CB1">
      <w:pPr>
        <w:pStyle w:val="ListNumber-ContractCzechRadio"/>
        <w:rPr>
          <w:rFonts w:cs="Arial"/>
          <w:szCs w:val="20"/>
        </w:rPr>
      </w:pPr>
      <w:r w:rsidRPr="00FC042B">
        <w:rPr>
          <w:rFonts w:cs="Arial"/>
          <w:szCs w:val="20"/>
        </w:rPr>
        <w:t xml:space="preserve">Účelem této smlouvy je zajistit ode dne 1. </w:t>
      </w:r>
      <w:r w:rsidR="00FC042B">
        <w:rPr>
          <w:rFonts w:cs="Arial"/>
          <w:szCs w:val="20"/>
        </w:rPr>
        <w:t>4</w:t>
      </w:r>
      <w:r w:rsidRPr="00FC042B">
        <w:rPr>
          <w:rFonts w:cs="Arial"/>
          <w:szCs w:val="20"/>
        </w:rPr>
        <w:t>. 2015</w:t>
      </w:r>
      <w:r w:rsidRPr="00480D87">
        <w:rPr>
          <w:rFonts w:cs="Arial"/>
          <w:szCs w:val="20"/>
        </w:rPr>
        <w:t xml:space="preserve"> dodávky níže specifikovaných služeb.</w:t>
      </w:r>
    </w:p>
    <w:p w14:paraId="5834D403" w14:textId="77777777" w:rsidR="004545D6" w:rsidRPr="002E4E2C" w:rsidRDefault="004545D6" w:rsidP="004545D6">
      <w:pPr>
        <w:pStyle w:val="ListNumber-ContractCzechRadio"/>
        <w:rPr>
          <w:rFonts w:cs="Arial"/>
        </w:rPr>
      </w:pPr>
      <w:r w:rsidRPr="002E4E2C">
        <w:rPr>
          <w:rFonts w:cs="Arial"/>
        </w:rPr>
        <w:t xml:space="preserve">Smlouvou se </w:t>
      </w:r>
      <w:r w:rsidR="00646A22" w:rsidRPr="002E4E2C">
        <w:rPr>
          <w:rFonts w:cs="Arial"/>
        </w:rPr>
        <w:t>poskytovatel</w:t>
      </w:r>
      <w:r w:rsidRPr="002E4E2C">
        <w:rPr>
          <w:rFonts w:cs="Arial"/>
        </w:rPr>
        <w:t xml:space="preserve"> zavazuje </w:t>
      </w:r>
      <w:r w:rsidR="00070779" w:rsidRPr="002E4E2C">
        <w:rPr>
          <w:rFonts w:cs="Arial"/>
        </w:rPr>
        <w:t xml:space="preserve">poskytovat </w:t>
      </w:r>
      <w:r w:rsidRPr="002E4E2C">
        <w:rPr>
          <w:rFonts w:cs="Arial"/>
        </w:rPr>
        <w:t xml:space="preserve">na svůj náklad a nebezpečí pro objednatele </w:t>
      </w:r>
      <w:r w:rsidR="00646A22" w:rsidRPr="002E4E2C">
        <w:rPr>
          <w:rFonts w:cs="Arial"/>
        </w:rPr>
        <w:t>služby</w:t>
      </w:r>
      <w:r w:rsidRPr="002E4E2C">
        <w:rPr>
          <w:rFonts w:cs="Arial"/>
        </w:rPr>
        <w:t xml:space="preserve"> a objednatel se zavazuje </w:t>
      </w:r>
      <w:r w:rsidR="00646A22" w:rsidRPr="002E4E2C">
        <w:rPr>
          <w:rFonts w:cs="Arial"/>
        </w:rPr>
        <w:t>za</w:t>
      </w:r>
      <w:r w:rsidR="00BD0C33" w:rsidRPr="002E4E2C">
        <w:rPr>
          <w:rFonts w:cs="Arial"/>
        </w:rPr>
        <w:t xml:space="preserve"> řádně poskytnuté</w:t>
      </w:r>
      <w:r w:rsidR="00646A22" w:rsidRPr="002E4E2C">
        <w:rPr>
          <w:rFonts w:cs="Arial"/>
        </w:rPr>
        <w:t xml:space="preserve"> služby</w:t>
      </w:r>
      <w:r w:rsidR="00BD0C33" w:rsidRPr="002E4E2C">
        <w:rPr>
          <w:rFonts w:cs="Arial"/>
        </w:rPr>
        <w:t xml:space="preserve"> zaplatit</w:t>
      </w:r>
      <w:r w:rsidR="00EF2676" w:rsidRPr="002E4E2C">
        <w:rPr>
          <w:rFonts w:cs="Arial"/>
        </w:rPr>
        <w:t xml:space="preserve"> poskytovateli</w:t>
      </w:r>
      <w:r w:rsidR="00BD0C33" w:rsidRPr="002E4E2C">
        <w:rPr>
          <w:rFonts w:cs="Arial"/>
        </w:rPr>
        <w:t xml:space="preserve"> sjednanou </w:t>
      </w:r>
      <w:r w:rsidRPr="002E4E2C">
        <w:rPr>
          <w:rFonts w:cs="Arial"/>
        </w:rPr>
        <w:t>cenu.</w:t>
      </w:r>
    </w:p>
    <w:p w14:paraId="5834D405" w14:textId="1249B7E8" w:rsidR="000A5CB1" w:rsidRPr="002E4E2C" w:rsidRDefault="00BA16BB" w:rsidP="00B26D4D">
      <w:pPr>
        <w:pStyle w:val="ListNumber-ContractCzechRadio"/>
        <w:spacing w:after="220"/>
        <w:rPr>
          <w:rFonts w:cs="Arial"/>
        </w:rPr>
      </w:pPr>
      <w:r w:rsidRPr="002E4E2C">
        <w:rPr>
          <w:rFonts w:cs="Arial"/>
        </w:rPr>
        <w:t xml:space="preserve">Předmětem </w:t>
      </w:r>
      <w:r w:rsidR="00884C6F" w:rsidRPr="002E4E2C">
        <w:rPr>
          <w:rFonts w:cs="Arial"/>
        </w:rPr>
        <w:t xml:space="preserve">této smlouvy je </w:t>
      </w:r>
      <w:r w:rsidR="00E4753C" w:rsidRPr="002E4E2C">
        <w:rPr>
          <w:rFonts w:cs="Arial"/>
        </w:rPr>
        <w:t xml:space="preserve">povinnost </w:t>
      </w:r>
      <w:r w:rsidR="00646A22" w:rsidRPr="002E4E2C">
        <w:rPr>
          <w:rFonts w:cs="Arial"/>
        </w:rPr>
        <w:t>poskytovatele</w:t>
      </w:r>
      <w:r w:rsidR="004545D6" w:rsidRPr="002E4E2C">
        <w:rPr>
          <w:rFonts w:cs="Arial"/>
        </w:rPr>
        <w:t xml:space="preserve"> </w:t>
      </w:r>
      <w:r w:rsidR="00070779" w:rsidRPr="002E4E2C">
        <w:rPr>
          <w:rFonts w:cs="Arial"/>
        </w:rPr>
        <w:t>poskyt</w:t>
      </w:r>
      <w:r w:rsidR="003C790A">
        <w:rPr>
          <w:rFonts w:cs="Arial"/>
        </w:rPr>
        <w:t>ovat</w:t>
      </w:r>
      <w:r w:rsidR="004545D6" w:rsidRPr="002E4E2C">
        <w:rPr>
          <w:rFonts w:cs="Arial"/>
        </w:rPr>
        <w:t xml:space="preserve"> </w:t>
      </w:r>
      <w:r w:rsidR="00070779" w:rsidRPr="002E4E2C">
        <w:rPr>
          <w:rFonts w:cs="Arial"/>
        </w:rPr>
        <w:t>objednateli</w:t>
      </w:r>
      <w:r w:rsidR="004545D6" w:rsidRPr="002E4E2C">
        <w:rPr>
          <w:rFonts w:cs="Arial"/>
        </w:rPr>
        <w:t xml:space="preserve"> následující </w:t>
      </w:r>
      <w:r w:rsidR="00646A22" w:rsidRPr="002E4E2C">
        <w:rPr>
          <w:rFonts w:cs="Arial"/>
        </w:rPr>
        <w:t>služby</w:t>
      </w:r>
      <w:r w:rsidR="000A5CB1" w:rsidRPr="002E4E2C">
        <w:rPr>
          <w:rFonts w:cs="Arial"/>
        </w:rPr>
        <w:t>:</w:t>
      </w:r>
    </w:p>
    <w:p w14:paraId="5834D406" w14:textId="62B2828C" w:rsidR="000A5CB1" w:rsidRPr="002E4E2C" w:rsidRDefault="000A5CB1" w:rsidP="00B26D4D">
      <w:pPr>
        <w:pStyle w:val="ListLetter-ContractCzechRadio"/>
        <w:spacing w:after="220"/>
        <w:jc w:val="both"/>
        <w:rPr>
          <w:rFonts w:cs="Arial"/>
          <w:szCs w:val="20"/>
        </w:rPr>
      </w:pPr>
      <w:r w:rsidRPr="002E4E2C">
        <w:rPr>
          <w:rFonts w:cs="Arial"/>
          <w:b/>
          <w:szCs w:val="20"/>
        </w:rPr>
        <w:t>pravidelná servisní činnost</w:t>
      </w:r>
      <w:r w:rsidRPr="002E4E2C">
        <w:rPr>
          <w:rFonts w:cs="Arial"/>
          <w:szCs w:val="20"/>
        </w:rPr>
        <w:t xml:space="preserve"> (tzn. </w:t>
      </w:r>
      <w:r w:rsidR="00040EBD" w:rsidRPr="002E4E2C">
        <w:rPr>
          <w:rFonts w:cs="Arial"/>
          <w:szCs w:val="20"/>
        </w:rPr>
        <w:t xml:space="preserve">odborné </w:t>
      </w:r>
      <w:r w:rsidRPr="002E4E2C">
        <w:rPr>
          <w:rFonts w:cs="Arial"/>
          <w:szCs w:val="20"/>
        </w:rPr>
        <w:t>prohlídky, kontroly a zkoušky dle platných právních předpisů a technických norem ČSN</w:t>
      </w:r>
      <w:r w:rsidR="004C0DCE">
        <w:rPr>
          <w:rFonts w:cs="Arial"/>
          <w:szCs w:val="20"/>
        </w:rPr>
        <w:t xml:space="preserve"> </w:t>
      </w:r>
      <w:r w:rsidR="004C0DCE" w:rsidRPr="00E74ECE">
        <w:rPr>
          <w:szCs w:val="20"/>
        </w:rPr>
        <w:t xml:space="preserve">v termínech </w:t>
      </w:r>
      <w:r w:rsidR="00BA4DCD">
        <w:rPr>
          <w:szCs w:val="20"/>
        </w:rPr>
        <w:t>upřesněných objednatelem v  harmonogramu</w:t>
      </w:r>
      <w:r w:rsidR="004C0DCE" w:rsidRPr="00E74ECE">
        <w:rPr>
          <w:szCs w:val="20"/>
        </w:rPr>
        <w:t xml:space="preserve"> servisní činnosti (viz příloha č. </w:t>
      </w:r>
      <w:r w:rsidR="007778B8">
        <w:rPr>
          <w:szCs w:val="20"/>
        </w:rPr>
        <w:t>4</w:t>
      </w:r>
      <w:r w:rsidR="004C0DCE" w:rsidRPr="00E74ECE">
        <w:rPr>
          <w:szCs w:val="20"/>
        </w:rPr>
        <w:t xml:space="preserve"> této smlouvy</w:t>
      </w:r>
      <w:r w:rsidRPr="002E4E2C">
        <w:rPr>
          <w:rFonts w:cs="Arial"/>
          <w:szCs w:val="20"/>
        </w:rPr>
        <w:t>);</w:t>
      </w:r>
    </w:p>
    <w:p w14:paraId="5834D407" w14:textId="77777777" w:rsidR="000A5CB1" w:rsidRPr="002E4E2C" w:rsidRDefault="000A5CB1" w:rsidP="00B26D4D">
      <w:pPr>
        <w:pStyle w:val="ListLetter-ContractCzechRadio"/>
        <w:spacing w:after="220"/>
        <w:jc w:val="both"/>
        <w:rPr>
          <w:rFonts w:cs="Arial"/>
          <w:szCs w:val="20"/>
        </w:rPr>
      </w:pPr>
      <w:r w:rsidRPr="002E4E2C">
        <w:rPr>
          <w:rFonts w:cs="Arial"/>
          <w:b/>
          <w:szCs w:val="20"/>
        </w:rPr>
        <w:lastRenderedPageBreak/>
        <w:t xml:space="preserve">havarijní zásahy </w:t>
      </w:r>
      <w:r w:rsidRPr="002E4E2C">
        <w:rPr>
          <w:rFonts w:cs="Arial"/>
          <w:szCs w:val="20"/>
        </w:rPr>
        <w:t>(tzn. nezbytné činnosti poskytovatele, které nebylo možno předvídat a bez jejichž provedení ze strany poskytovatele by mohlo dojít k ohrožení zdraví či životů osob nebo majetku objednatele);</w:t>
      </w:r>
    </w:p>
    <w:p w14:paraId="5834D408" w14:textId="77777777" w:rsidR="000A5CB1" w:rsidRPr="002E4E2C" w:rsidRDefault="000A5CB1" w:rsidP="00B26D4D">
      <w:pPr>
        <w:pStyle w:val="ListLetter-ContractCzechRadio"/>
        <w:spacing w:after="220"/>
        <w:jc w:val="both"/>
        <w:rPr>
          <w:rFonts w:cs="Arial"/>
          <w:szCs w:val="20"/>
        </w:rPr>
      </w:pPr>
      <w:r w:rsidRPr="002E4E2C">
        <w:rPr>
          <w:rFonts w:cs="Arial"/>
          <w:b/>
          <w:szCs w:val="20"/>
        </w:rPr>
        <w:t>opravy</w:t>
      </w:r>
      <w:r w:rsidRPr="002E4E2C">
        <w:rPr>
          <w:rFonts w:cs="Arial"/>
          <w:szCs w:val="20"/>
        </w:rPr>
        <w:t xml:space="preserve"> (tzn. činnosti poskytovatele, které nebylo možno předvídat, vyvolané aktuálními potřebami objednatele, u nichž se nejedná o havarijní zásahy)</w:t>
      </w:r>
    </w:p>
    <w:p w14:paraId="5834D409" w14:textId="73454457" w:rsidR="000A5CB1" w:rsidRPr="002E4E2C" w:rsidRDefault="000A5CB1" w:rsidP="00902752">
      <w:pPr>
        <w:pStyle w:val="ListLetter-ContractCzechRadio"/>
        <w:numPr>
          <w:ilvl w:val="0"/>
          <w:numId w:val="0"/>
        </w:numPr>
        <w:ind w:left="624"/>
        <w:jc w:val="both"/>
        <w:rPr>
          <w:rFonts w:cs="Arial"/>
          <w:szCs w:val="20"/>
        </w:rPr>
      </w:pPr>
      <w:r w:rsidRPr="002E4E2C">
        <w:rPr>
          <w:rFonts w:cs="Arial"/>
          <w:szCs w:val="20"/>
        </w:rPr>
        <w:t xml:space="preserve">to vše pro </w:t>
      </w:r>
      <w:r w:rsidR="00480D87">
        <w:rPr>
          <w:rFonts w:cs="Arial"/>
          <w:b/>
          <w:color w:val="000000"/>
          <w:szCs w:val="20"/>
        </w:rPr>
        <w:t>oběžný</w:t>
      </w:r>
      <w:r w:rsidR="00480D87" w:rsidRPr="002E4E2C">
        <w:rPr>
          <w:rFonts w:cs="Arial"/>
          <w:color w:val="000000"/>
          <w:szCs w:val="20"/>
        </w:rPr>
        <w:t xml:space="preserve"> </w:t>
      </w:r>
      <w:r w:rsidR="00480D87" w:rsidRPr="00480D87">
        <w:rPr>
          <w:rFonts w:cs="Arial"/>
          <w:b/>
          <w:color w:val="000000"/>
          <w:szCs w:val="20"/>
        </w:rPr>
        <w:t>výtah</w:t>
      </w:r>
      <w:r w:rsidR="00480D87">
        <w:rPr>
          <w:rFonts w:cs="Arial"/>
          <w:szCs w:val="20"/>
        </w:rPr>
        <w:t xml:space="preserve"> </w:t>
      </w:r>
      <w:r w:rsidR="00480D87" w:rsidRPr="00480D87">
        <w:rPr>
          <w:rFonts w:cs="Arial"/>
          <w:b/>
          <w:szCs w:val="20"/>
        </w:rPr>
        <w:t>„Páternoster</w:t>
      </w:r>
      <w:r w:rsidR="00480D87">
        <w:rPr>
          <w:rFonts w:cs="Arial"/>
          <w:szCs w:val="20"/>
        </w:rPr>
        <w:t>“</w:t>
      </w:r>
      <w:r w:rsidR="006855DA">
        <w:rPr>
          <w:rFonts w:cs="Arial"/>
          <w:szCs w:val="20"/>
        </w:rPr>
        <w:t>, jehož</w:t>
      </w:r>
      <w:r w:rsidRPr="002E4E2C">
        <w:rPr>
          <w:rFonts w:cs="Arial"/>
          <w:szCs w:val="20"/>
        </w:rPr>
        <w:t xml:space="preserve"> parametry jsou uvedeny v příloze č. 2 smlouvy (Technická specifikace zařízení) nebo budou s</w:t>
      </w:r>
      <w:r w:rsidR="00902752" w:rsidRPr="002E4E2C">
        <w:rPr>
          <w:rFonts w:cs="Arial"/>
          <w:szCs w:val="20"/>
        </w:rPr>
        <w:t>mluvními stranami specifikovány</w:t>
      </w:r>
      <w:r w:rsidRPr="002E4E2C">
        <w:rPr>
          <w:rFonts w:cs="Arial"/>
          <w:szCs w:val="20"/>
        </w:rPr>
        <w:t xml:space="preserve">. </w:t>
      </w:r>
    </w:p>
    <w:p w14:paraId="5834D40A" w14:textId="77777777" w:rsidR="00BA16BB" w:rsidRPr="002E4E2C" w:rsidRDefault="00884C6F" w:rsidP="00EF2676">
      <w:pPr>
        <w:pStyle w:val="ListLetter-ContractCzechRadio"/>
        <w:numPr>
          <w:ilvl w:val="0"/>
          <w:numId w:val="0"/>
        </w:numPr>
        <w:ind w:left="312"/>
        <w:jc w:val="both"/>
        <w:rPr>
          <w:rFonts w:cs="Arial"/>
        </w:rPr>
      </w:pPr>
      <w:r w:rsidRPr="002E4E2C">
        <w:rPr>
          <w:rFonts w:cs="Arial"/>
        </w:rPr>
        <w:t>(dále také jako „</w:t>
      </w:r>
      <w:r w:rsidR="00646A22" w:rsidRPr="002E4E2C">
        <w:rPr>
          <w:rFonts w:cs="Arial"/>
          <w:i/>
        </w:rPr>
        <w:t>služby</w:t>
      </w:r>
      <w:r w:rsidRPr="002E4E2C">
        <w:rPr>
          <w:rFonts w:cs="Arial"/>
        </w:rPr>
        <w:t>“</w:t>
      </w:r>
      <w:r w:rsidR="00902752" w:rsidRPr="002E4E2C">
        <w:rPr>
          <w:rFonts w:cs="Arial"/>
        </w:rPr>
        <w:t xml:space="preserve"> </w:t>
      </w:r>
      <w:r w:rsidR="00902752" w:rsidRPr="002E4E2C">
        <w:rPr>
          <w:rFonts w:cs="Arial"/>
          <w:szCs w:val="20"/>
        </w:rPr>
        <w:t>nebo „</w:t>
      </w:r>
      <w:r w:rsidR="00902752" w:rsidRPr="002E4E2C">
        <w:rPr>
          <w:rFonts w:cs="Arial"/>
          <w:i/>
          <w:szCs w:val="20"/>
        </w:rPr>
        <w:t>plnění“</w:t>
      </w:r>
      <w:r w:rsidRPr="002E4E2C">
        <w:rPr>
          <w:rFonts w:cs="Arial"/>
        </w:rPr>
        <w:t>)</w:t>
      </w:r>
      <w:r w:rsidR="00BD0C33" w:rsidRPr="002E4E2C">
        <w:rPr>
          <w:rFonts w:cs="Arial"/>
        </w:rPr>
        <w:t xml:space="preserve">, a to </w:t>
      </w:r>
      <w:r w:rsidRPr="002E4E2C">
        <w:rPr>
          <w:rFonts w:cs="Arial"/>
        </w:rPr>
        <w:t xml:space="preserve">dle podmínek dále stanovených a </w:t>
      </w:r>
      <w:r w:rsidR="00E4753C" w:rsidRPr="002E4E2C">
        <w:rPr>
          <w:rFonts w:cs="Arial"/>
        </w:rPr>
        <w:t xml:space="preserve">povinnost </w:t>
      </w:r>
      <w:r w:rsidR="00EB789E" w:rsidRPr="002E4E2C">
        <w:rPr>
          <w:rFonts w:cs="Arial"/>
        </w:rPr>
        <w:t>objednatele</w:t>
      </w:r>
      <w:r w:rsidRPr="002E4E2C">
        <w:rPr>
          <w:rFonts w:cs="Arial"/>
        </w:rPr>
        <w:t xml:space="preserve"> </w:t>
      </w:r>
      <w:r w:rsidR="00646A22" w:rsidRPr="002E4E2C">
        <w:rPr>
          <w:rFonts w:cs="Arial"/>
        </w:rPr>
        <w:t>za služby</w:t>
      </w:r>
      <w:r w:rsidRPr="002E4E2C">
        <w:rPr>
          <w:rFonts w:cs="Arial"/>
        </w:rPr>
        <w:t xml:space="preserve"> zaplatit </w:t>
      </w:r>
      <w:r w:rsidR="00646A22" w:rsidRPr="002E4E2C">
        <w:rPr>
          <w:rFonts w:cs="Arial"/>
        </w:rPr>
        <w:t>poskytovateli</w:t>
      </w:r>
      <w:r w:rsidRPr="002E4E2C">
        <w:rPr>
          <w:rFonts w:cs="Arial"/>
        </w:rPr>
        <w:t xml:space="preserve"> </w:t>
      </w:r>
      <w:r w:rsidR="00BD0C33" w:rsidRPr="002E4E2C">
        <w:rPr>
          <w:rFonts w:cs="Arial"/>
        </w:rPr>
        <w:t xml:space="preserve">sjednanou </w:t>
      </w:r>
      <w:r w:rsidRPr="002E4E2C">
        <w:rPr>
          <w:rFonts w:cs="Arial"/>
        </w:rPr>
        <w:t xml:space="preserve">cenu na straně druhé. </w:t>
      </w:r>
    </w:p>
    <w:p w14:paraId="5834D40B" w14:textId="77777777" w:rsidR="00902752" w:rsidRPr="002E4E2C" w:rsidRDefault="00902752" w:rsidP="00902752">
      <w:pPr>
        <w:pStyle w:val="ListNumber-ContractCzechRadio"/>
        <w:rPr>
          <w:rFonts w:cs="Arial"/>
          <w:szCs w:val="20"/>
        </w:rPr>
      </w:pPr>
      <w:r w:rsidRPr="002E4E2C">
        <w:rPr>
          <w:rFonts w:cs="Arial"/>
          <w:szCs w:val="20"/>
        </w:rPr>
        <w:t>Plnění dle této smlouvy je blíže specifikováno v příloze č. 1 této smlouvy - Specifikace servisních prací.</w:t>
      </w:r>
    </w:p>
    <w:p w14:paraId="5834D40C" w14:textId="6582F077" w:rsidR="004545D6" w:rsidRPr="003450CA" w:rsidRDefault="004545D6" w:rsidP="00610D0E">
      <w:pPr>
        <w:pStyle w:val="ListNumber-ContractCzechRadio"/>
        <w:rPr>
          <w:rFonts w:cs="Arial"/>
        </w:rPr>
      </w:pPr>
      <w:r w:rsidRPr="002E4E2C">
        <w:rPr>
          <w:rFonts w:cs="Arial"/>
        </w:rPr>
        <w:t xml:space="preserve">V případě, že </w:t>
      </w:r>
      <w:r w:rsidR="00646A22" w:rsidRPr="002E4E2C">
        <w:rPr>
          <w:rFonts w:cs="Arial"/>
        </w:rPr>
        <w:t>poskytovatel</w:t>
      </w:r>
      <w:r w:rsidRPr="002E4E2C">
        <w:rPr>
          <w:rFonts w:cs="Arial"/>
        </w:rPr>
        <w:t xml:space="preserve"> </w:t>
      </w:r>
      <w:r w:rsidR="00AA7C08">
        <w:rPr>
          <w:rFonts w:cs="Arial"/>
        </w:rPr>
        <w:t xml:space="preserve">dodá objednateli </w:t>
      </w:r>
      <w:r w:rsidR="00902752" w:rsidRPr="002E4E2C">
        <w:rPr>
          <w:rFonts w:cs="Arial"/>
        </w:rPr>
        <w:t xml:space="preserve">v rámci </w:t>
      </w:r>
      <w:r w:rsidR="00AA7C08">
        <w:rPr>
          <w:rFonts w:cs="Arial"/>
        </w:rPr>
        <w:t>plnění</w:t>
      </w:r>
      <w:r w:rsidR="00902752" w:rsidRPr="002E4E2C">
        <w:rPr>
          <w:rFonts w:cs="Arial"/>
        </w:rPr>
        <w:t xml:space="preserve"> </w:t>
      </w:r>
      <w:r w:rsidR="00AA7C08">
        <w:rPr>
          <w:rFonts w:cs="Arial"/>
        </w:rPr>
        <w:t xml:space="preserve">předmětu smlouvy </w:t>
      </w:r>
      <w:r w:rsidRPr="002E4E2C">
        <w:rPr>
          <w:rFonts w:cs="Arial"/>
        </w:rPr>
        <w:t>jakékoliv zboží</w:t>
      </w:r>
      <w:r w:rsidR="00AA7C08">
        <w:rPr>
          <w:rFonts w:cs="Arial"/>
        </w:rPr>
        <w:t xml:space="preserve"> (ve smyslu drobného spotřebního materiálu)</w:t>
      </w:r>
      <w:r w:rsidRPr="002E4E2C">
        <w:rPr>
          <w:rFonts w:cs="Arial"/>
        </w:rPr>
        <w:t xml:space="preserve">, je toto dodání zboží součástí </w:t>
      </w:r>
      <w:r w:rsidR="00646A22" w:rsidRPr="002E4E2C">
        <w:rPr>
          <w:rFonts w:cs="Arial"/>
        </w:rPr>
        <w:t>služeb</w:t>
      </w:r>
      <w:r w:rsidR="00F805A1" w:rsidRPr="002E4E2C">
        <w:rPr>
          <w:rFonts w:cs="Arial"/>
        </w:rPr>
        <w:t xml:space="preserve"> (a je zahrnuto v ceně)</w:t>
      </w:r>
      <w:r w:rsidRPr="002E4E2C">
        <w:rPr>
          <w:rFonts w:cs="Arial"/>
        </w:rPr>
        <w:t xml:space="preserve"> a bez jeho dodání </w:t>
      </w:r>
      <w:r w:rsidR="00646A22" w:rsidRPr="002E4E2C">
        <w:rPr>
          <w:rFonts w:cs="Arial"/>
        </w:rPr>
        <w:t>nejsou služby</w:t>
      </w:r>
      <w:r w:rsidRPr="002E4E2C">
        <w:rPr>
          <w:rFonts w:cs="Arial"/>
        </w:rPr>
        <w:t xml:space="preserve"> řádně splněn</w:t>
      </w:r>
      <w:r w:rsidR="00646A22" w:rsidRPr="002E4E2C">
        <w:rPr>
          <w:rFonts w:cs="Arial"/>
        </w:rPr>
        <w:t>y</w:t>
      </w:r>
      <w:r w:rsidRPr="002E4E2C">
        <w:rPr>
          <w:rFonts w:cs="Arial"/>
        </w:rPr>
        <w:t>.</w:t>
      </w:r>
      <w:r w:rsidR="00AA7C08">
        <w:rPr>
          <w:rFonts w:cs="Arial"/>
        </w:rPr>
        <w:t xml:space="preserve"> </w:t>
      </w:r>
      <w:r w:rsidR="00AA7C08">
        <w:t xml:space="preserve">Pokud se jedná o </w:t>
      </w:r>
      <w:r w:rsidR="00AA7C08" w:rsidRPr="00CF021A">
        <w:t>samostatné náhradní díly,</w:t>
      </w:r>
      <w:r w:rsidR="00AA7C08">
        <w:t xml:space="preserve"> tyto budou </w:t>
      </w:r>
      <w:r w:rsidR="00AA7C08" w:rsidRPr="003450CA">
        <w:t>fakturovány samostatně.</w:t>
      </w:r>
    </w:p>
    <w:p w14:paraId="5834D425" w14:textId="3E4B85B0" w:rsidR="00BA16BB" w:rsidRPr="002E4E2C" w:rsidRDefault="007220A3" w:rsidP="00BA16BB">
      <w:pPr>
        <w:pStyle w:val="Heading-Number-ContractCzechRadio"/>
        <w:rPr>
          <w:rFonts w:cs="Arial"/>
        </w:rPr>
      </w:pPr>
      <w:r w:rsidRPr="002E4E2C">
        <w:rPr>
          <w:rFonts w:cs="Arial"/>
        </w:rPr>
        <w:t>Místo a doba plnění</w:t>
      </w:r>
    </w:p>
    <w:p w14:paraId="5834D428" w14:textId="45D73108" w:rsidR="00902752" w:rsidRPr="006855DA" w:rsidRDefault="00902752" w:rsidP="006855DA">
      <w:pPr>
        <w:pStyle w:val="ListNumber-ContractCzechRadio"/>
        <w:rPr>
          <w:rFonts w:cs="Arial"/>
        </w:rPr>
      </w:pPr>
      <w:r w:rsidRPr="002E4E2C">
        <w:rPr>
          <w:rFonts w:cs="Arial"/>
        </w:rPr>
        <w:t xml:space="preserve">Místem poskytování služeb </w:t>
      </w:r>
      <w:r w:rsidR="00393FE2">
        <w:rPr>
          <w:rFonts w:cs="Arial"/>
        </w:rPr>
        <w:t xml:space="preserve">je </w:t>
      </w:r>
      <w:r w:rsidRPr="002E4E2C">
        <w:rPr>
          <w:rFonts w:cs="Arial"/>
        </w:rPr>
        <w:t>objekt</w:t>
      </w:r>
      <w:r w:rsidR="006855DA">
        <w:rPr>
          <w:rFonts w:cs="Arial"/>
        </w:rPr>
        <w:t xml:space="preserve"> Českého rozhlasu, </w:t>
      </w:r>
      <w:r w:rsidRPr="006855DA">
        <w:rPr>
          <w:rFonts w:cs="Arial"/>
        </w:rPr>
        <w:t>Vinohradská 12, Praha 2, PSČ 120 99</w:t>
      </w:r>
      <w:r w:rsidR="006855DA">
        <w:rPr>
          <w:rFonts w:cs="Arial"/>
        </w:rPr>
        <w:t>.</w:t>
      </w:r>
    </w:p>
    <w:p w14:paraId="5834D433" w14:textId="77777777" w:rsidR="00AE4372" w:rsidRPr="002E4E2C" w:rsidRDefault="00AE4372" w:rsidP="005D0865">
      <w:pPr>
        <w:pStyle w:val="ListNumber-ContractCzechRadio"/>
        <w:spacing w:before="120"/>
        <w:rPr>
          <w:rFonts w:cs="Arial"/>
          <w:szCs w:val="20"/>
        </w:rPr>
      </w:pPr>
      <w:r w:rsidRPr="002E4E2C">
        <w:rPr>
          <w:rFonts w:cs="Arial"/>
          <w:szCs w:val="20"/>
        </w:rPr>
        <w:t>Poskytovatel je povinen poskytnout služby v místě plnění na vlastní náklad nejpozději:</w:t>
      </w:r>
    </w:p>
    <w:p w14:paraId="5834D434" w14:textId="77777777" w:rsidR="00AE4372" w:rsidRPr="002E4E2C" w:rsidRDefault="00AE4372" w:rsidP="00AE4372">
      <w:pPr>
        <w:pStyle w:val="ListLetter-ContractCzechRadio"/>
        <w:jc w:val="both"/>
        <w:rPr>
          <w:rFonts w:cs="Arial"/>
          <w:szCs w:val="20"/>
        </w:rPr>
      </w:pPr>
      <w:r w:rsidRPr="002E4E2C">
        <w:rPr>
          <w:rFonts w:cs="Arial"/>
          <w:szCs w:val="20"/>
        </w:rPr>
        <w:t xml:space="preserve">ve lhůtách vyplývajících z platných právních předpisů a technických norem ČSN, pokud se jedná o </w:t>
      </w:r>
      <w:r w:rsidRPr="002E4E2C">
        <w:rPr>
          <w:rFonts w:cs="Arial"/>
          <w:b/>
          <w:szCs w:val="20"/>
        </w:rPr>
        <w:t>pravidelnou servisní činnost</w:t>
      </w:r>
      <w:r w:rsidRPr="002E4E2C">
        <w:rPr>
          <w:rFonts w:cs="Arial"/>
          <w:szCs w:val="20"/>
        </w:rPr>
        <w:t>;</w:t>
      </w:r>
    </w:p>
    <w:p w14:paraId="5834D435" w14:textId="77777777" w:rsidR="00AE4372" w:rsidRPr="002E4E2C" w:rsidRDefault="00AE4372" w:rsidP="00AE4372">
      <w:pPr>
        <w:pStyle w:val="ListLetter-ContractCzechRadio"/>
        <w:jc w:val="both"/>
        <w:rPr>
          <w:rFonts w:cs="Arial"/>
          <w:szCs w:val="20"/>
        </w:rPr>
      </w:pPr>
      <w:r w:rsidRPr="002E4E2C">
        <w:rPr>
          <w:rFonts w:cs="Arial"/>
          <w:szCs w:val="20"/>
        </w:rPr>
        <w:t xml:space="preserve">do </w:t>
      </w:r>
      <w:r w:rsidRPr="002E4E2C">
        <w:rPr>
          <w:rFonts w:cs="Arial"/>
          <w:b/>
          <w:szCs w:val="20"/>
        </w:rPr>
        <w:t>1 hodiny</w:t>
      </w:r>
      <w:r w:rsidRPr="002E4E2C">
        <w:rPr>
          <w:rFonts w:cs="Arial"/>
          <w:szCs w:val="20"/>
        </w:rPr>
        <w:t xml:space="preserve"> od telefonického nahlášení </w:t>
      </w:r>
      <w:r w:rsidRPr="002E4E2C">
        <w:rPr>
          <w:rFonts w:cs="Arial"/>
          <w:b/>
          <w:szCs w:val="20"/>
        </w:rPr>
        <w:t>havarijního zásahu</w:t>
      </w:r>
      <w:r w:rsidRPr="002E4E2C">
        <w:rPr>
          <w:rFonts w:cs="Arial"/>
          <w:szCs w:val="20"/>
        </w:rPr>
        <w:t xml:space="preserve"> ze strany objednatele;</w:t>
      </w:r>
    </w:p>
    <w:p w14:paraId="5834D436" w14:textId="49E91DA7" w:rsidR="00AE4372" w:rsidRPr="002E4E2C" w:rsidRDefault="00AE4372" w:rsidP="00AE4372">
      <w:pPr>
        <w:pStyle w:val="ListLetter-ContractCzechRadio"/>
        <w:jc w:val="both"/>
        <w:rPr>
          <w:rFonts w:cs="Arial"/>
          <w:szCs w:val="20"/>
        </w:rPr>
      </w:pPr>
      <w:r w:rsidRPr="002E4E2C">
        <w:rPr>
          <w:rFonts w:cs="Arial"/>
          <w:szCs w:val="20"/>
        </w:rPr>
        <w:t xml:space="preserve">do </w:t>
      </w:r>
      <w:r w:rsidRPr="002E4E2C">
        <w:rPr>
          <w:rFonts w:cs="Arial"/>
          <w:b/>
          <w:szCs w:val="20"/>
        </w:rPr>
        <w:t>2 dnů</w:t>
      </w:r>
      <w:r w:rsidRPr="002E4E2C">
        <w:rPr>
          <w:rFonts w:cs="Arial"/>
          <w:szCs w:val="20"/>
        </w:rPr>
        <w:t xml:space="preserve"> </w:t>
      </w:r>
      <w:r w:rsidR="00393FE2">
        <w:rPr>
          <w:rFonts w:cs="Arial"/>
          <w:szCs w:val="20"/>
        </w:rPr>
        <w:t xml:space="preserve">ode </w:t>
      </w:r>
      <w:r w:rsidRPr="002E4E2C">
        <w:rPr>
          <w:rFonts w:cs="Arial"/>
          <w:szCs w:val="20"/>
        </w:rPr>
        <w:t xml:space="preserve">dne přijetí objednávky, pokud objednávka </w:t>
      </w:r>
      <w:r w:rsidR="00397AE2" w:rsidRPr="002E4E2C">
        <w:rPr>
          <w:rFonts w:cs="Arial"/>
          <w:szCs w:val="20"/>
        </w:rPr>
        <w:t xml:space="preserve">nebo tato smlouva </w:t>
      </w:r>
      <w:r w:rsidRPr="002E4E2C">
        <w:rPr>
          <w:rFonts w:cs="Arial"/>
          <w:szCs w:val="20"/>
        </w:rPr>
        <w:t xml:space="preserve">nestanoví jinak, jde-li o </w:t>
      </w:r>
      <w:r w:rsidRPr="002E4E2C">
        <w:rPr>
          <w:rFonts w:cs="Arial"/>
          <w:b/>
          <w:szCs w:val="20"/>
        </w:rPr>
        <w:t>opravy</w:t>
      </w:r>
      <w:r w:rsidRPr="002E4E2C">
        <w:rPr>
          <w:rFonts w:cs="Arial"/>
          <w:szCs w:val="20"/>
        </w:rPr>
        <w:t xml:space="preserve">; </w:t>
      </w:r>
    </w:p>
    <w:p w14:paraId="5834D437" w14:textId="1B20B2AA" w:rsidR="009A538E" w:rsidRDefault="00C21D51" w:rsidP="004E1375">
      <w:pPr>
        <w:pStyle w:val="ListNumber-ContractCzechRadio"/>
        <w:rPr>
          <w:rFonts w:cs="Arial"/>
          <w:szCs w:val="20"/>
        </w:rPr>
      </w:pPr>
      <w:r w:rsidRPr="002E4E2C">
        <w:rPr>
          <w:rFonts w:cs="Arial"/>
        </w:rPr>
        <w:t>Odborné p</w:t>
      </w:r>
      <w:r w:rsidR="004E1375" w:rsidRPr="002E4E2C">
        <w:rPr>
          <w:rFonts w:cs="Arial"/>
          <w:szCs w:val="20"/>
        </w:rPr>
        <w:t xml:space="preserve">rohlídky, kontroly a zkoušky v rámci </w:t>
      </w:r>
      <w:r w:rsidR="004E1375" w:rsidRPr="002E4E2C">
        <w:rPr>
          <w:rFonts w:cs="Arial"/>
          <w:b/>
          <w:szCs w:val="20"/>
        </w:rPr>
        <w:t>pravidelné servisní činnosti</w:t>
      </w:r>
      <w:r w:rsidR="004E1375" w:rsidRPr="002E4E2C">
        <w:rPr>
          <w:rFonts w:cs="Arial"/>
          <w:szCs w:val="20"/>
        </w:rPr>
        <w:t xml:space="preserve"> je poskytovatel povinen provádět v termínech uvedených v příloze č. 4 (Harmonogram servisní činnosti). Přesná data provádění </w:t>
      </w:r>
      <w:r w:rsidRPr="002E4E2C">
        <w:rPr>
          <w:rFonts w:cs="Arial"/>
          <w:szCs w:val="20"/>
        </w:rPr>
        <w:t xml:space="preserve">pravidelné </w:t>
      </w:r>
      <w:r w:rsidR="004E1375" w:rsidRPr="002E4E2C">
        <w:rPr>
          <w:rFonts w:cs="Arial"/>
          <w:szCs w:val="20"/>
        </w:rPr>
        <w:t>servisní činnosti je poskytovatel povinen ohlásit</w:t>
      </w:r>
      <w:r w:rsidRPr="002E4E2C">
        <w:rPr>
          <w:rFonts w:cs="Arial"/>
          <w:szCs w:val="20"/>
        </w:rPr>
        <w:t xml:space="preserve"> </w:t>
      </w:r>
      <w:r w:rsidR="004E1375" w:rsidRPr="002E4E2C">
        <w:rPr>
          <w:rFonts w:cs="Arial"/>
          <w:szCs w:val="20"/>
        </w:rPr>
        <w:t xml:space="preserve">min. 2 dny předem telefonicky nebo e-mailem </w:t>
      </w:r>
      <w:r w:rsidR="003318CD" w:rsidRPr="002E4E2C">
        <w:rPr>
          <w:rFonts w:cs="Arial"/>
          <w:szCs w:val="20"/>
        </w:rPr>
        <w:t xml:space="preserve">kontaktní osobě objednatele uvedené </w:t>
      </w:r>
      <w:r w:rsidR="004F108B">
        <w:rPr>
          <w:rFonts w:cs="Arial"/>
          <w:szCs w:val="20"/>
        </w:rPr>
        <w:t xml:space="preserve">v </w:t>
      </w:r>
      <w:r w:rsidR="00062690">
        <w:rPr>
          <w:rFonts w:cs="Arial"/>
          <w:szCs w:val="20"/>
        </w:rPr>
        <w:t>čl. IV</w:t>
      </w:r>
      <w:r w:rsidR="003318CD" w:rsidRPr="002E4E2C">
        <w:rPr>
          <w:rFonts w:cs="Arial"/>
          <w:szCs w:val="20"/>
        </w:rPr>
        <w:t xml:space="preserve"> této smlouvy.</w:t>
      </w:r>
      <w:r w:rsidR="004E1375" w:rsidRPr="002E4E2C">
        <w:rPr>
          <w:rFonts w:cs="Arial"/>
          <w:szCs w:val="20"/>
        </w:rPr>
        <w:t xml:space="preserve"> Po skončení této servisní činnosti sepíší smluvní strany protokol o poskytnutí služeb, v němž bude uveden rozsah </w:t>
      </w:r>
      <w:r w:rsidR="00397AE2" w:rsidRPr="002E4E2C">
        <w:rPr>
          <w:rFonts w:cs="Arial"/>
          <w:szCs w:val="20"/>
        </w:rPr>
        <w:t xml:space="preserve">pravidelné </w:t>
      </w:r>
      <w:r w:rsidR="004E1375" w:rsidRPr="002E4E2C">
        <w:rPr>
          <w:rFonts w:cs="Arial"/>
          <w:szCs w:val="20"/>
        </w:rPr>
        <w:t>servisní činnosti. Bez podpisu protokolu objednatelem není zhotovitel oprávněn vystavit fakturu</w:t>
      </w:r>
      <w:r w:rsidRPr="002E4E2C">
        <w:rPr>
          <w:rFonts w:cs="Arial"/>
          <w:szCs w:val="20"/>
        </w:rPr>
        <w:t xml:space="preserve"> -</w:t>
      </w:r>
      <w:r w:rsidR="004E1375" w:rsidRPr="002E4E2C">
        <w:rPr>
          <w:rFonts w:cs="Arial"/>
          <w:szCs w:val="20"/>
        </w:rPr>
        <w:t xml:space="preserve"> protokol je vždy přílohou faktury. O vykonané pravidelné odborné prohlídce výtah</w:t>
      </w:r>
      <w:r w:rsidR="00062690">
        <w:rPr>
          <w:rFonts w:cs="Arial"/>
          <w:szCs w:val="20"/>
        </w:rPr>
        <w:t>u</w:t>
      </w:r>
      <w:r w:rsidR="005236E3" w:rsidRPr="002E4E2C">
        <w:rPr>
          <w:rFonts w:cs="Arial"/>
          <w:szCs w:val="20"/>
        </w:rPr>
        <w:t xml:space="preserve"> </w:t>
      </w:r>
      <w:r w:rsidR="009A538E" w:rsidRPr="002E4E2C">
        <w:rPr>
          <w:rFonts w:cs="Arial"/>
          <w:szCs w:val="20"/>
        </w:rPr>
        <w:t xml:space="preserve">(nebo jiné obdobné pravidelné servisní činnosti) </w:t>
      </w:r>
      <w:r w:rsidR="004E1375" w:rsidRPr="002E4E2C">
        <w:rPr>
          <w:rFonts w:cs="Arial"/>
          <w:szCs w:val="20"/>
        </w:rPr>
        <w:t xml:space="preserve">provede </w:t>
      </w:r>
      <w:r w:rsidR="005236E3" w:rsidRPr="002E4E2C">
        <w:rPr>
          <w:rFonts w:cs="Arial"/>
          <w:szCs w:val="20"/>
        </w:rPr>
        <w:t>poskytovatel</w:t>
      </w:r>
      <w:r w:rsidR="004E1375" w:rsidRPr="002E4E2C">
        <w:rPr>
          <w:rFonts w:cs="Arial"/>
          <w:szCs w:val="20"/>
        </w:rPr>
        <w:t xml:space="preserve"> rovněž zápis do knih</w:t>
      </w:r>
      <w:r w:rsidR="00062690">
        <w:rPr>
          <w:rFonts w:cs="Arial"/>
          <w:szCs w:val="20"/>
        </w:rPr>
        <w:t>y</w:t>
      </w:r>
      <w:r w:rsidR="004E1375" w:rsidRPr="002E4E2C">
        <w:rPr>
          <w:rFonts w:cs="Arial"/>
          <w:szCs w:val="20"/>
        </w:rPr>
        <w:t xml:space="preserve"> výtah</w:t>
      </w:r>
      <w:r w:rsidR="00062690">
        <w:rPr>
          <w:rFonts w:cs="Arial"/>
          <w:szCs w:val="20"/>
        </w:rPr>
        <w:t>u.</w:t>
      </w:r>
      <w:r w:rsidR="009A538E" w:rsidRPr="002E4E2C">
        <w:rPr>
          <w:rFonts w:cs="Arial"/>
          <w:szCs w:val="20"/>
        </w:rPr>
        <w:t xml:space="preserve"> </w:t>
      </w:r>
    </w:p>
    <w:p w14:paraId="5834D438" w14:textId="2DCAB9E4" w:rsidR="003450CA" w:rsidRPr="002E4E2C" w:rsidRDefault="003450CA" w:rsidP="004E1375">
      <w:pPr>
        <w:pStyle w:val="ListNumber-ContractCzechRadio"/>
        <w:rPr>
          <w:rFonts w:cs="Arial"/>
          <w:szCs w:val="20"/>
        </w:rPr>
      </w:pPr>
      <w:r w:rsidRPr="002E4E2C">
        <w:rPr>
          <w:rFonts w:cs="Arial"/>
          <w:szCs w:val="20"/>
        </w:rPr>
        <w:t>Pokud platí, že rozsah a četnost pravidelné servisní činnosti vyplývající z právních předpisů a technických norem ČSN je vyšší než parametry upravené touto smlouvu, je poskytovatel povinen na to objednatele upozornit a zajistit, aby pravidelná servisní činnost byla provedena v souladu s právními předpisy a technickými normami ČSN – tyto skutečnosti je poskytovatel povinen hlídat a nese za ně plnou odpovědnost</w:t>
      </w:r>
      <w:r>
        <w:rPr>
          <w:rFonts w:cs="Arial"/>
          <w:szCs w:val="20"/>
        </w:rPr>
        <w:t>.</w:t>
      </w:r>
    </w:p>
    <w:p w14:paraId="5834D439" w14:textId="77777777" w:rsidR="00A92E47" w:rsidRPr="002E4E2C" w:rsidRDefault="000242E0" w:rsidP="00A92E47">
      <w:pPr>
        <w:pStyle w:val="ListNumber-ContractCzechRadio"/>
        <w:rPr>
          <w:rFonts w:cs="Arial"/>
          <w:szCs w:val="20"/>
        </w:rPr>
      </w:pPr>
      <w:r w:rsidRPr="002E4E2C">
        <w:rPr>
          <w:rFonts w:cs="Arial"/>
          <w:b/>
          <w:szCs w:val="20"/>
        </w:rPr>
        <w:t>Havarijní zásahy</w:t>
      </w:r>
      <w:r w:rsidRPr="002E4E2C">
        <w:rPr>
          <w:rFonts w:cs="Arial"/>
          <w:szCs w:val="20"/>
        </w:rPr>
        <w:t xml:space="preserve"> je </w:t>
      </w:r>
      <w:r w:rsidR="00A92E47" w:rsidRPr="002E4E2C">
        <w:rPr>
          <w:rFonts w:cs="Arial"/>
          <w:szCs w:val="20"/>
        </w:rPr>
        <w:t>poskytovatel</w:t>
      </w:r>
      <w:r w:rsidRPr="002E4E2C">
        <w:rPr>
          <w:rFonts w:cs="Arial"/>
          <w:szCs w:val="20"/>
        </w:rPr>
        <w:t xml:space="preserve"> povinen zajistit nejpozději do 1 hodiny po </w:t>
      </w:r>
      <w:r w:rsidR="00A92E47" w:rsidRPr="002E4E2C">
        <w:rPr>
          <w:rFonts w:cs="Arial"/>
          <w:szCs w:val="20"/>
        </w:rPr>
        <w:t xml:space="preserve">jejich </w:t>
      </w:r>
      <w:r w:rsidRPr="002E4E2C">
        <w:rPr>
          <w:rFonts w:cs="Arial"/>
          <w:szCs w:val="20"/>
        </w:rPr>
        <w:t>ohlášení</w:t>
      </w:r>
      <w:r w:rsidR="00D44263" w:rsidRPr="002E4E2C">
        <w:rPr>
          <w:rFonts w:cs="Arial"/>
          <w:szCs w:val="20"/>
        </w:rPr>
        <w:t>.</w:t>
      </w:r>
      <w:r w:rsidR="00A92E47" w:rsidRPr="002E4E2C">
        <w:rPr>
          <w:rFonts w:cs="Arial"/>
          <w:szCs w:val="20"/>
        </w:rPr>
        <w:t xml:space="preserve"> Hlášení o nutnosti havarijního zásahu budou přijímána od objednatele na dispečinku poskytovatele na telefonním čísle [</w:t>
      </w:r>
      <w:r w:rsidR="00A92E47" w:rsidRPr="002E4E2C">
        <w:rPr>
          <w:rFonts w:cs="Arial"/>
          <w:b/>
          <w:szCs w:val="20"/>
          <w:highlight w:val="yellow"/>
        </w:rPr>
        <w:t>DOPLNIT</w:t>
      </w:r>
      <w:r w:rsidR="00A92E47" w:rsidRPr="002E4E2C">
        <w:rPr>
          <w:rFonts w:cs="Arial"/>
          <w:szCs w:val="20"/>
        </w:rPr>
        <w:t xml:space="preserve">] 24 hod. denně, 7 dní v týdnu. Poskytovatel je </w:t>
      </w:r>
      <w:r w:rsidR="00A92E47" w:rsidRPr="002E4E2C">
        <w:rPr>
          <w:rFonts w:cs="Arial"/>
          <w:szCs w:val="20"/>
        </w:rPr>
        <w:lastRenderedPageBreak/>
        <w:t xml:space="preserve">povinen aktualizovat telefonní číslo dispečinku tak, aby objednatel měl po celou dobu trvání smlouvy možnost kdykoli v roce ohlásit nutnost havarijního zásahu a toto hlášení bylo poskytovatelem vzato na vědomí. </w:t>
      </w:r>
      <w:r w:rsidR="007A3725" w:rsidRPr="002E4E2C">
        <w:rPr>
          <w:rFonts w:cs="Arial"/>
          <w:szCs w:val="20"/>
        </w:rPr>
        <w:t xml:space="preserve">Po skončení každého havarijního zásahu sepíší smluvní strany protokol o poskytnutí služeb, v němž bude uveden popis odstraňované závady, rozsah servisní činnosti, způsob jejího provedení, seznam použitého materiálu a náhradních dílů, u případného vyproštění osob bude uvedena délka vyprošťovacího zásahu a příčiny uvíznutí osoby ve výtahu. Bez podpisu protokolu objednatelem není </w:t>
      </w:r>
      <w:r w:rsidR="005236E3" w:rsidRPr="002E4E2C">
        <w:rPr>
          <w:rFonts w:cs="Arial"/>
          <w:szCs w:val="20"/>
        </w:rPr>
        <w:t>poskytovatel</w:t>
      </w:r>
      <w:r w:rsidR="007A3725" w:rsidRPr="002E4E2C">
        <w:rPr>
          <w:rFonts w:cs="Arial"/>
          <w:szCs w:val="20"/>
        </w:rPr>
        <w:t xml:space="preserve"> oprávněn vystavit fakturu</w:t>
      </w:r>
      <w:r w:rsidR="00735C1C" w:rsidRPr="002E4E2C">
        <w:rPr>
          <w:rFonts w:cs="Arial"/>
          <w:szCs w:val="20"/>
        </w:rPr>
        <w:t xml:space="preserve"> -</w:t>
      </w:r>
      <w:r w:rsidR="007A3725" w:rsidRPr="002E4E2C">
        <w:rPr>
          <w:rFonts w:cs="Arial"/>
          <w:szCs w:val="20"/>
        </w:rPr>
        <w:t xml:space="preserve"> protokol je vždy přílohou faktury.</w:t>
      </w:r>
    </w:p>
    <w:p w14:paraId="5834D43A" w14:textId="7254830E" w:rsidR="00840CE5" w:rsidRDefault="007A3725" w:rsidP="00A92E47">
      <w:pPr>
        <w:pStyle w:val="ListNumber-ContractCzechRadio"/>
        <w:rPr>
          <w:rFonts w:cs="Arial"/>
          <w:szCs w:val="20"/>
        </w:rPr>
      </w:pPr>
      <w:r w:rsidRPr="002E4E2C">
        <w:rPr>
          <w:rFonts w:cs="Arial"/>
          <w:b/>
          <w:szCs w:val="20"/>
        </w:rPr>
        <w:t>Opravy</w:t>
      </w:r>
      <w:r w:rsidRPr="002E4E2C">
        <w:rPr>
          <w:rFonts w:cs="Arial"/>
          <w:szCs w:val="20"/>
        </w:rPr>
        <w:t xml:space="preserve"> (mimo havarijní zásahy) se poskytovatel zavazuje zahájit do 2 dnů </w:t>
      </w:r>
      <w:r w:rsidR="003636FE" w:rsidRPr="002E4E2C">
        <w:rPr>
          <w:rFonts w:cs="Arial"/>
          <w:szCs w:val="20"/>
        </w:rPr>
        <w:t xml:space="preserve">(pokud nebude v objednávce stanoveno jinak) </w:t>
      </w:r>
      <w:r w:rsidRPr="002E4E2C">
        <w:rPr>
          <w:rFonts w:cs="Arial"/>
          <w:szCs w:val="20"/>
        </w:rPr>
        <w:t>od přijetí písemné objednávky e</w:t>
      </w:r>
      <w:r w:rsidR="00735C1C" w:rsidRPr="002E4E2C">
        <w:rPr>
          <w:rFonts w:cs="Arial"/>
          <w:szCs w:val="20"/>
        </w:rPr>
        <w:t>-</w:t>
      </w:r>
      <w:r w:rsidRPr="002E4E2C">
        <w:rPr>
          <w:rFonts w:cs="Arial"/>
          <w:szCs w:val="20"/>
        </w:rPr>
        <w:t>mailem</w:t>
      </w:r>
      <w:r w:rsidR="00124368" w:rsidRPr="002E4E2C">
        <w:rPr>
          <w:rFonts w:cs="Arial"/>
          <w:szCs w:val="20"/>
        </w:rPr>
        <w:t xml:space="preserve"> </w:t>
      </w:r>
      <w:r w:rsidRPr="002E4E2C">
        <w:rPr>
          <w:rFonts w:cs="Arial"/>
          <w:szCs w:val="20"/>
        </w:rPr>
        <w:t xml:space="preserve">s </w:t>
      </w:r>
      <w:r w:rsidR="003636FE">
        <w:rPr>
          <w:rFonts w:cs="Arial"/>
          <w:szCs w:val="20"/>
        </w:rPr>
        <w:t>kalkulací</w:t>
      </w:r>
      <w:r w:rsidRPr="002E4E2C">
        <w:rPr>
          <w:rFonts w:cs="Arial"/>
          <w:szCs w:val="20"/>
        </w:rPr>
        <w:t xml:space="preserve"> a odstranit v co nejkratší době, v závislosti na dodávkách materiálu potřebného k opravě. </w:t>
      </w:r>
    </w:p>
    <w:p w14:paraId="5834D43B" w14:textId="71396B82" w:rsidR="003450CA" w:rsidRPr="003450CA" w:rsidRDefault="003450CA" w:rsidP="00A92E47">
      <w:pPr>
        <w:pStyle w:val="ListNumber-ContractCzechRadio"/>
        <w:rPr>
          <w:rFonts w:cs="Arial"/>
          <w:szCs w:val="20"/>
        </w:rPr>
      </w:pPr>
      <w:r>
        <w:t>V případě, že závada bude zjištěna poskytovatelem v rámci pravideln</w:t>
      </w:r>
      <w:r w:rsidR="00A96723">
        <w:t>é servisní činnosti</w:t>
      </w:r>
      <w:r>
        <w:t xml:space="preserve">, oznámí </w:t>
      </w:r>
      <w:r w:rsidR="00A96723">
        <w:t>poskytovatel</w:t>
      </w:r>
      <w:r>
        <w:t xml:space="preserve"> bez prodlení tuto skutečnost objednateli a současně zašle e-mailem cenovou nabídku na opravu s hodnocením rizika. V kalkulaci konkretizuje cenu za náhradní díly, za odvedenou práci (vycházející z počtu potřebných hodin vynásobených hodinovou sazbou dle přílohy č. 3) a připočte paušální sazbu za výjezd (viz příloha č. 3). Objednatel nabídku posoudí, rozhodne, zda-li má poskytovatel opravu provést, a písemně ho o tom do 2 dnů od přijetí nabídky informuje – tzn</w:t>
      </w:r>
      <w:r w:rsidR="00A96723">
        <w:t>.,</w:t>
      </w:r>
      <w:r>
        <w:t xml:space="preserve"> že buď odešle e-mailem závaznou objednávku s potvrzením konečné ceny za opravu, nebo nabídku odmítne.</w:t>
      </w:r>
    </w:p>
    <w:p w14:paraId="5834D43C" w14:textId="77777777" w:rsidR="003450CA" w:rsidRPr="003450CA" w:rsidRDefault="003450CA" w:rsidP="00A92E47">
      <w:pPr>
        <w:pStyle w:val="ListNumber-ContractCzechRadio"/>
        <w:rPr>
          <w:rFonts w:cs="Arial"/>
          <w:szCs w:val="20"/>
        </w:rPr>
      </w:pPr>
      <w:r>
        <w:t>V případě, že závada bude zjištěna objednatelem, vyzve tento e-mailem poskytovatele k podání cenové nabídky a konkretizuje detaily nezbytné k nacenění opravy. Poskytovatel do 2 dnů od přijetí výzvy zašle objednateli e-mailem cenovou nabídku na opravu s hodnocením rizika. Dále smluvní strany postupují stejně jako v předešlém odstavci.</w:t>
      </w:r>
    </w:p>
    <w:p w14:paraId="5834D43D" w14:textId="35632402" w:rsidR="003450CA" w:rsidRDefault="003450CA" w:rsidP="00A92E47">
      <w:pPr>
        <w:pStyle w:val="ListNumber-ContractCzechRadio"/>
        <w:rPr>
          <w:rFonts w:cs="Arial"/>
          <w:szCs w:val="20"/>
        </w:rPr>
      </w:pPr>
      <w:r w:rsidRPr="002E4E2C">
        <w:rPr>
          <w:rFonts w:cs="Arial"/>
          <w:szCs w:val="20"/>
        </w:rPr>
        <w:t>Po skončení opravy sepíší smluvní strany protokol o poskytnutí služeb, v němž bude uveden rozsah oprav, způsob jejích provedení, seznam použitého materiálu a náhradních dílů. Bez podpisu protokolu objednatelem není zhotovitel oprávněn vystavit fakturu - protokol je vždy přílohou faktury. O vykonané opravě provede poskytovatel rovněž zápis do knih</w:t>
      </w:r>
      <w:r w:rsidR="00062690">
        <w:rPr>
          <w:rFonts w:cs="Arial"/>
          <w:szCs w:val="20"/>
        </w:rPr>
        <w:t>y</w:t>
      </w:r>
      <w:r w:rsidRPr="002E4E2C">
        <w:rPr>
          <w:rFonts w:cs="Arial"/>
          <w:szCs w:val="20"/>
        </w:rPr>
        <w:t xml:space="preserve"> výtah</w:t>
      </w:r>
      <w:r w:rsidR="00062690">
        <w:rPr>
          <w:rFonts w:cs="Arial"/>
          <w:szCs w:val="20"/>
        </w:rPr>
        <w:t>u</w:t>
      </w:r>
      <w:r>
        <w:rPr>
          <w:rFonts w:cs="Arial"/>
          <w:szCs w:val="20"/>
        </w:rPr>
        <w:t>.</w:t>
      </w:r>
    </w:p>
    <w:p w14:paraId="5834D43E" w14:textId="77777777" w:rsidR="00BA16BB" w:rsidRPr="002E4E2C" w:rsidRDefault="007220A3" w:rsidP="00BA16BB">
      <w:pPr>
        <w:pStyle w:val="Heading-Number-ContractCzechRadio"/>
        <w:rPr>
          <w:rFonts w:cs="Arial"/>
        </w:rPr>
      </w:pPr>
      <w:r w:rsidRPr="002E4E2C">
        <w:rPr>
          <w:rFonts w:cs="Arial"/>
        </w:rPr>
        <w:t>Cena a platební podmínky</w:t>
      </w:r>
    </w:p>
    <w:p w14:paraId="5834D43F" w14:textId="01CF7FAC" w:rsidR="004545D6" w:rsidRPr="002E4E2C" w:rsidRDefault="004545D6" w:rsidP="001E5013">
      <w:pPr>
        <w:pStyle w:val="ListNumber-ContractCzechRadio"/>
        <w:rPr>
          <w:rFonts w:cs="Arial"/>
        </w:rPr>
      </w:pPr>
      <w:r w:rsidRPr="002E4E2C">
        <w:rPr>
          <w:rFonts w:cs="Arial"/>
        </w:rPr>
        <w:t xml:space="preserve">Cena </w:t>
      </w:r>
      <w:r w:rsidR="001E5013" w:rsidRPr="002E4E2C">
        <w:rPr>
          <w:rFonts w:cs="Arial"/>
        </w:rPr>
        <w:t xml:space="preserve">za </w:t>
      </w:r>
      <w:r w:rsidR="00BD0C33" w:rsidRPr="002E4E2C">
        <w:rPr>
          <w:rFonts w:cs="Arial"/>
        </w:rPr>
        <w:t xml:space="preserve">poskytování </w:t>
      </w:r>
      <w:r w:rsidR="001E5013" w:rsidRPr="002E4E2C">
        <w:rPr>
          <w:rFonts w:cs="Arial"/>
        </w:rPr>
        <w:t xml:space="preserve">služby </w:t>
      </w:r>
      <w:r w:rsidRPr="002E4E2C">
        <w:rPr>
          <w:rFonts w:cs="Arial"/>
        </w:rPr>
        <w:t xml:space="preserve">je </w:t>
      </w:r>
      <w:r w:rsidR="00815A54" w:rsidRPr="002E4E2C">
        <w:rPr>
          <w:rFonts w:cs="Arial"/>
        </w:rPr>
        <w:t>stanovena nabídkou poskytovatele v zadávacím řízení VZ0</w:t>
      </w:r>
      <w:r w:rsidR="00940DE3">
        <w:rPr>
          <w:rFonts w:cs="Arial"/>
        </w:rPr>
        <w:t>04/</w:t>
      </w:r>
      <w:r w:rsidR="00815A54" w:rsidRPr="002E4E2C">
        <w:rPr>
          <w:rFonts w:cs="Arial"/>
        </w:rPr>
        <w:t>201</w:t>
      </w:r>
      <w:r w:rsidR="00940DE3">
        <w:rPr>
          <w:rFonts w:cs="Arial"/>
        </w:rPr>
        <w:t>5</w:t>
      </w:r>
      <w:r w:rsidR="00815A54" w:rsidRPr="002E4E2C">
        <w:rPr>
          <w:rFonts w:cs="Arial"/>
        </w:rPr>
        <w:t xml:space="preserve"> dle položkového rozpočtu (Nabídkové ceny poskytovatele), který je přílohou č. 3 této</w:t>
      </w:r>
      <w:r w:rsidR="00511549" w:rsidRPr="002E4E2C">
        <w:rPr>
          <w:rFonts w:cs="Arial"/>
        </w:rPr>
        <w:t xml:space="preserve"> </w:t>
      </w:r>
      <w:r w:rsidR="00815A54" w:rsidRPr="002E4E2C">
        <w:rPr>
          <w:rFonts w:cs="Arial"/>
        </w:rPr>
        <w:t>smlouvy. K ceně plnění bude při</w:t>
      </w:r>
      <w:r w:rsidR="00062690">
        <w:rPr>
          <w:rFonts w:cs="Arial"/>
        </w:rPr>
        <w:t>po</w:t>
      </w:r>
      <w:r w:rsidR="00815A54" w:rsidRPr="002E4E2C">
        <w:rPr>
          <w:rFonts w:cs="Arial"/>
        </w:rPr>
        <w:t>čtena DPH v sazbě platné v den uskutečnění zdanitelného</w:t>
      </w:r>
      <w:r w:rsidR="00062690">
        <w:rPr>
          <w:rFonts w:cs="Arial"/>
        </w:rPr>
        <w:t xml:space="preserve"> plnění</w:t>
      </w:r>
      <w:r w:rsidR="00B40902" w:rsidRPr="002E4E2C">
        <w:rPr>
          <w:rFonts w:cs="Arial"/>
        </w:rPr>
        <w:t>.</w:t>
      </w:r>
      <w:r w:rsidR="00815A54" w:rsidRPr="002E4E2C">
        <w:rPr>
          <w:rFonts w:cs="Arial"/>
        </w:rPr>
        <w:t xml:space="preserve"> </w:t>
      </w:r>
    </w:p>
    <w:p w14:paraId="5834D440" w14:textId="77777777" w:rsidR="00B27C14" w:rsidRPr="002E4E2C" w:rsidRDefault="004545D6" w:rsidP="00BD0C33">
      <w:pPr>
        <w:pStyle w:val="ListNumber-ContractCzechRadio"/>
        <w:rPr>
          <w:rFonts w:cs="Arial"/>
        </w:rPr>
      </w:pPr>
      <w:r w:rsidRPr="002E4E2C">
        <w:rPr>
          <w:rFonts w:cs="Arial"/>
        </w:rPr>
        <w:t xml:space="preserve">Celková cena dle předchozí věty je konečná a zahrnuje veškeré náklady </w:t>
      </w:r>
      <w:r w:rsidR="001E5013" w:rsidRPr="002E4E2C">
        <w:rPr>
          <w:rFonts w:cs="Arial"/>
        </w:rPr>
        <w:t xml:space="preserve">poskytovatele </w:t>
      </w:r>
      <w:r w:rsidRPr="002E4E2C">
        <w:rPr>
          <w:rFonts w:cs="Arial"/>
        </w:rPr>
        <w:t>související s </w:t>
      </w:r>
      <w:r w:rsidR="00E46172" w:rsidRPr="002E4E2C">
        <w:rPr>
          <w:rFonts w:cs="Arial"/>
        </w:rPr>
        <w:t xml:space="preserve">poskytováním </w:t>
      </w:r>
      <w:r w:rsidR="001E5013" w:rsidRPr="002E4E2C">
        <w:rPr>
          <w:rFonts w:cs="Arial"/>
        </w:rPr>
        <w:t>služeb</w:t>
      </w:r>
      <w:r w:rsidRPr="002E4E2C">
        <w:rPr>
          <w:rFonts w:cs="Arial"/>
        </w:rPr>
        <w:t xml:space="preserve"> dle této smlouvy (např. doprava</w:t>
      </w:r>
      <w:r w:rsidR="00815A54" w:rsidRPr="002E4E2C">
        <w:rPr>
          <w:rFonts w:cs="Arial"/>
        </w:rPr>
        <w:t xml:space="preserve"> do místa poskytování služeb</w:t>
      </w:r>
      <w:r w:rsidRPr="002E4E2C">
        <w:rPr>
          <w:rFonts w:cs="Arial"/>
        </w:rPr>
        <w:t xml:space="preserve"> apod.)</w:t>
      </w:r>
      <w:r w:rsidR="002932DA" w:rsidRPr="002E4E2C">
        <w:rPr>
          <w:rFonts w:cs="Arial"/>
        </w:rPr>
        <w:t xml:space="preserve">. </w:t>
      </w:r>
      <w:r w:rsidR="00815A54" w:rsidRPr="002E4E2C">
        <w:rPr>
          <w:rFonts w:cs="Arial"/>
          <w:szCs w:val="20"/>
        </w:rPr>
        <w:t>Poskytovatel není oprávněn si účtovat nebo zahrnovat do cenové nabídky čas svých pracovníků strávených na cestě do místa plnění v souvislosti s poskytováním služeb dle této smlouvy.</w:t>
      </w:r>
      <w:r w:rsidR="00815A54" w:rsidRPr="002E4E2C">
        <w:rPr>
          <w:rFonts w:cs="Arial"/>
        </w:rPr>
        <w:t xml:space="preserve"> </w:t>
      </w:r>
      <w:r w:rsidR="002932DA" w:rsidRPr="002E4E2C">
        <w:rPr>
          <w:rFonts w:cs="Arial"/>
        </w:rPr>
        <w:t>Objednatel neposkytuje jakékoli zálohy.</w:t>
      </w:r>
    </w:p>
    <w:p w14:paraId="5834D441" w14:textId="1D0802EB" w:rsidR="00815A54" w:rsidRPr="002E4E2C" w:rsidRDefault="00815A54" w:rsidP="00815A54">
      <w:pPr>
        <w:pStyle w:val="ListNumber-ContractCzechRadio"/>
        <w:rPr>
          <w:rFonts w:cs="Arial"/>
          <w:szCs w:val="20"/>
        </w:rPr>
      </w:pPr>
      <w:r w:rsidRPr="002E4E2C">
        <w:rPr>
          <w:rFonts w:cs="Arial"/>
          <w:szCs w:val="20"/>
        </w:rPr>
        <w:t>Ceny za poskytnuté plnění budou hrazeny na základě faktur – daňových dokladů v české měně nebo v měně platné v České republice v de</w:t>
      </w:r>
      <w:r w:rsidR="004758D1">
        <w:rPr>
          <w:rFonts w:cs="Arial"/>
          <w:szCs w:val="20"/>
        </w:rPr>
        <w:t>n</w:t>
      </w:r>
      <w:r w:rsidRPr="002E4E2C">
        <w:rPr>
          <w:rFonts w:cs="Arial"/>
          <w:szCs w:val="20"/>
        </w:rPr>
        <w:t xml:space="preserve"> vystavení faktury - daňového dokladu, a to následujícím způsobem:</w:t>
      </w:r>
    </w:p>
    <w:p w14:paraId="5834D442" w14:textId="6B44D76D" w:rsidR="003318CD" w:rsidRPr="002E4E2C" w:rsidRDefault="003318CD" w:rsidP="003318CD">
      <w:pPr>
        <w:pStyle w:val="ListLetter-ContractCzechRadio"/>
        <w:jc w:val="both"/>
        <w:rPr>
          <w:rFonts w:cs="Arial"/>
          <w:szCs w:val="20"/>
        </w:rPr>
      </w:pPr>
      <w:r w:rsidRPr="002E4E2C">
        <w:rPr>
          <w:rFonts w:cs="Arial"/>
          <w:szCs w:val="20"/>
        </w:rPr>
        <w:t xml:space="preserve">pravidelná servisní činnost bude hrazena ve čtvrtletních intervalech poté, co smluvní strany potvrdí řádné poskytnutí služeb a poté, co poskytovatel splní všechny povinnosti stanovené touto smlouvou (např. provedení záznamů do </w:t>
      </w:r>
      <w:r w:rsidR="0057049B">
        <w:rPr>
          <w:rFonts w:cs="Arial"/>
          <w:szCs w:val="20"/>
        </w:rPr>
        <w:t>knihy</w:t>
      </w:r>
      <w:r w:rsidRPr="002E4E2C">
        <w:rPr>
          <w:rFonts w:cs="Arial"/>
          <w:szCs w:val="20"/>
        </w:rPr>
        <w:t xml:space="preserve"> </w:t>
      </w:r>
      <w:r w:rsidR="0057049B">
        <w:rPr>
          <w:rFonts w:cs="Arial"/>
          <w:szCs w:val="20"/>
        </w:rPr>
        <w:t>výtahu</w:t>
      </w:r>
      <w:r w:rsidRPr="002E4E2C">
        <w:rPr>
          <w:rFonts w:cs="Arial"/>
          <w:szCs w:val="20"/>
        </w:rPr>
        <w:t>)</w:t>
      </w:r>
    </w:p>
    <w:p w14:paraId="5834D443" w14:textId="72FA9B81" w:rsidR="00815A54" w:rsidRPr="002E4E2C" w:rsidRDefault="00815A54" w:rsidP="00815A54">
      <w:pPr>
        <w:pStyle w:val="ListLetter-ContractCzechRadio"/>
        <w:jc w:val="both"/>
        <w:rPr>
          <w:rFonts w:cs="Arial"/>
          <w:szCs w:val="20"/>
        </w:rPr>
      </w:pPr>
      <w:r w:rsidRPr="002E4E2C">
        <w:rPr>
          <w:rFonts w:cs="Arial"/>
          <w:szCs w:val="20"/>
        </w:rPr>
        <w:lastRenderedPageBreak/>
        <w:t xml:space="preserve">opravy a havarijní zásahy budou hrazeny po jejich provedení a oboustranném potvrzení řádného poskytnutí služeb a poté, co poskytovatel splní všechny povinnosti stanovené touto smlouvou (např. provedení záznamů do </w:t>
      </w:r>
      <w:r w:rsidR="0057049B">
        <w:rPr>
          <w:rFonts w:cs="Arial"/>
          <w:szCs w:val="20"/>
        </w:rPr>
        <w:t>knihy výtahu</w:t>
      </w:r>
      <w:r w:rsidRPr="002E4E2C">
        <w:rPr>
          <w:rFonts w:cs="Arial"/>
          <w:szCs w:val="20"/>
        </w:rPr>
        <w:t>)</w:t>
      </w:r>
    </w:p>
    <w:p w14:paraId="5834D444" w14:textId="77777777" w:rsidR="00814A45" w:rsidRPr="002E4E2C" w:rsidRDefault="00B27C14" w:rsidP="00814A45">
      <w:pPr>
        <w:pStyle w:val="ListNumber-ContractCzechRadio"/>
        <w:rPr>
          <w:rFonts w:cs="Arial"/>
        </w:rPr>
      </w:pPr>
      <w:r w:rsidRPr="002E4E2C">
        <w:rPr>
          <w:rFonts w:cs="Arial"/>
        </w:rPr>
        <w:t xml:space="preserve">Úhrada ceny bude provedena v českých korunách po řádném poskytnutí služeb a jejich předání na základě daňového dokladu (faktury). </w:t>
      </w:r>
      <w:r w:rsidR="001E5013" w:rsidRPr="002E4E2C">
        <w:rPr>
          <w:rFonts w:cs="Arial"/>
        </w:rPr>
        <w:t>Poskytovatel</w:t>
      </w:r>
      <w:r w:rsidRPr="002E4E2C">
        <w:rPr>
          <w:rFonts w:cs="Arial"/>
        </w:rPr>
        <w:t xml:space="preserve"> má právo na zaplacení ceny okamžikem řádného splnění svého závazku, tedy okamžikem řádného a úplného poskytnutí služeb dle této smlouvy. </w:t>
      </w:r>
    </w:p>
    <w:p w14:paraId="5834D445" w14:textId="77777777" w:rsidR="00814A45" w:rsidRPr="002E4E2C" w:rsidRDefault="0059677A" w:rsidP="00213890">
      <w:pPr>
        <w:pStyle w:val="ListNumber-ContractCzechRadio"/>
        <w:spacing w:after="120"/>
        <w:rPr>
          <w:rFonts w:cs="Arial"/>
        </w:rPr>
      </w:pPr>
      <w:r w:rsidRPr="002E4E2C">
        <w:rPr>
          <w:rFonts w:cs="Arial"/>
          <w:szCs w:val="20"/>
        </w:rPr>
        <w:t xml:space="preserve">Součástí faktur </w:t>
      </w:r>
      <w:r w:rsidR="00814A45" w:rsidRPr="002E4E2C">
        <w:rPr>
          <w:rFonts w:cs="Arial"/>
          <w:szCs w:val="20"/>
        </w:rPr>
        <w:t xml:space="preserve">- </w:t>
      </w:r>
      <w:r w:rsidRPr="002E4E2C">
        <w:rPr>
          <w:rFonts w:cs="Arial"/>
          <w:szCs w:val="20"/>
        </w:rPr>
        <w:t>daňových dokladů budou jako její přílohy následující dokumenty:</w:t>
      </w:r>
    </w:p>
    <w:p w14:paraId="5834D446" w14:textId="656DAC18" w:rsidR="00814A45" w:rsidRPr="00A30B3D" w:rsidRDefault="003318CD" w:rsidP="00213890">
      <w:pPr>
        <w:pStyle w:val="ListLetter-ContractCzechRadio"/>
        <w:spacing w:after="120"/>
        <w:rPr>
          <w:rFonts w:cs="Arial"/>
        </w:rPr>
      </w:pPr>
      <w:r w:rsidRPr="00A30B3D">
        <w:rPr>
          <w:rFonts w:cs="Arial"/>
          <w:szCs w:val="20"/>
        </w:rPr>
        <w:t>kopie objednávky od objednatele,</w:t>
      </w:r>
      <w:r w:rsidR="008767FD">
        <w:rPr>
          <w:rFonts w:cs="Arial"/>
          <w:szCs w:val="20"/>
        </w:rPr>
        <w:t xml:space="preserve"> </w:t>
      </w:r>
      <w:r w:rsidR="00251334" w:rsidRPr="00A30B3D">
        <w:rPr>
          <w:rFonts w:cs="Arial"/>
        </w:rPr>
        <w:t>jde–li o havarijní zásah nebo opravu</w:t>
      </w:r>
      <w:r w:rsidR="00814A45" w:rsidRPr="00A30B3D">
        <w:rPr>
          <w:rStyle w:val="Odkaznakoment"/>
          <w:rFonts w:cs="Arial"/>
          <w:vertAlign w:val="baseline"/>
        </w:rPr>
        <w:t>;</w:t>
      </w:r>
      <w:r w:rsidR="0059677A" w:rsidRPr="00A30B3D">
        <w:rPr>
          <w:rFonts w:cs="Arial"/>
        </w:rPr>
        <w:t xml:space="preserve"> </w:t>
      </w:r>
    </w:p>
    <w:p w14:paraId="5834D447" w14:textId="77777777" w:rsidR="00292F92" w:rsidRPr="002E4E2C" w:rsidRDefault="0059677A" w:rsidP="00213890">
      <w:pPr>
        <w:pStyle w:val="ListLetter-ContractCzechRadio"/>
        <w:spacing w:after="120"/>
        <w:jc w:val="both"/>
        <w:rPr>
          <w:rFonts w:cs="Arial"/>
        </w:rPr>
      </w:pPr>
      <w:r w:rsidRPr="002E4E2C">
        <w:rPr>
          <w:rFonts w:cs="Arial"/>
        </w:rPr>
        <w:t>seznam, v němž budou podrobně rozvedeny jednotlivé fakturované položky vč.</w:t>
      </w:r>
      <w:r w:rsidR="00814A45" w:rsidRPr="002E4E2C">
        <w:rPr>
          <w:rFonts w:cs="Arial"/>
        </w:rPr>
        <w:t> </w:t>
      </w:r>
      <w:r w:rsidRPr="002E4E2C">
        <w:rPr>
          <w:rFonts w:cs="Arial"/>
        </w:rPr>
        <w:t>uvedení ceny každé položky</w:t>
      </w:r>
      <w:r w:rsidR="00292F92" w:rsidRPr="002E4E2C">
        <w:rPr>
          <w:rFonts w:cs="Arial"/>
        </w:rPr>
        <w:t>;</w:t>
      </w:r>
    </w:p>
    <w:p w14:paraId="5834D448" w14:textId="00F67C29" w:rsidR="00292F92" w:rsidRPr="002E4E2C" w:rsidRDefault="0059677A" w:rsidP="00213890">
      <w:pPr>
        <w:pStyle w:val="ListLetter-ContractCzechRadio"/>
        <w:spacing w:after="120"/>
        <w:jc w:val="both"/>
        <w:rPr>
          <w:rFonts w:cs="Arial"/>
        </w:rPr>
      </w:pPr>
      <w:r w:rsidRPr="002E4E2C">
        <w:rPr>
          <w:rFonts w:cs="Arial"/>
        </w:rPr>
        <w:t xml:space="preserve">protokol o řádném a včasném poskytnutí služeb obsahující všechny náležitosti dle čl. </w:t>
      </w:r>
      <w:r w:rsidRPr="00C35A07">
        <w:rPr>
          <w:rFonts w:cs="Arial"/>
        </w:rPr>
        <w:t>V</w:t>
      </w:r>
      <w:r w:rsidRPr="002E4E2C">
        <w:rPr>
          <w:rFonts w:cs="Arial"/>
        </w:rPr>
        <w:t xml:space="preserve"> této smlouvy</w:t>
      </w:r>
      <w:r w:rsidR="00BD47F6" w:rsidRPr="002E4E2C">
        <w:rPr>
          <w:rFonts w:cs="Arial"/>
        </w:rPr>
        <w:t>, potvrzený oprávněnými zástupci smluvních stran.</w:t>
      </w:r>
    </w:p>
    <w:p w14:paraId="5834D44A" w14:textId="0663921D" w:rsidR="00B27C14" w:rsidRPr="002E4E2C" w:rsidRDefault="00B27C14" w:rsidP="00B27C14">
      <w:pPr>
        <w:pStyle w:val="ListNumber-ContractCzechRadio"/>
        <w:rPr>
          <w:rFonts w:cs="Arial"/>
        </w:rPr>
      </w:pPr>
      <w:r w:rsidRPr="002E4E2C">
        <w:rPr>
          <w:rFonts w:cs="Arial"/>
        </w:rPr>
        <w:t xml:space="preserve">Splatnost faktury činí 21 dnů od jejího doručení objednateli. Faktura musí mít veškeré náležitosti dle platných právních předpisů. V případě, že faktura neobsahuje náležitosti </w:t>
      </w:r>
      <w:r w:rsidR="00BD47F6" w:rsidRPr="002E4E2C">
        <w:rPr>
          <w:rFonts w:cs="Arial"/>
        </w:rPr>
        <w:t xml:space="preserve">podle odst. 5 tohoto článku </w:t>
      </w:r>
      <w:r w:rsidRPr="002E4E2C">
        <w:rPr>
          <w:rFonts w:cs="Arial"/>
        </w:rPr>
        <w:t xml:space="preserve">nebo obsahuje nesprávné údaje, je objednatel oprávněn fakturu vrátit </w:t>
      </w:r>
      <w:r w:rsidR="001E5013" w:rsidRPr="002E4E2C">
        <w:rPr>
          <w:rFonts w:cs="Arial"/>
        </w:rPr>
        <w:t>poskytovateli</w:t>
      </w:r>
      <w:r w:rsidRPr="002E4E2C">
        <w:rPr>
          <w:rFonts w:cs="Arial"/>
        </w:rPr>
        <w:t xml:space="preserve"> a ten je povinen vystavit fakturu novou nebo ji opravit. Po tuto dobu lhůta splatnosti neběží a začíná plynout až okamžikem doručení nové nebo opravené faktury.</w:t>
      </w:r>
    </w:p>
    <w:p w14:paraId="5834D44B" w14:textId="77777777" w:rsidR="005D4C3A" w:rsidRPr="002E4E2C" w:rsidRDefault="005D4C3A" w:rsidP="00A57352">
      <w:pPr>
        <w:pStyle w:val="ListNumber-ContractCzechRadio"/>
        <w:rPr>
          <w:rFonts w:cs="Arial"/>
        </w:rPr>
      </w:pPr>
      <w:r w:rsidRPr="002E4E2C">
        <w:rPr>
          <w:rFonts w:cs="Arial"/>
        </w:rPr>
        <w:t>Poskytovatel zdanitelného plnění prohlašuje, že není v souladu s § 106a zákona č.</w:t>
      </w:r>
      <w:r w:rsidR="00AB1E80" w:rsidRPr="002E4E2C">
        <w:rPr>
          <w:rFonts w:cs="Arial"/>
        </w:rPr>
        <w:t xml:space="preserve"> </w:t>
      </w:r>
      <w:r w:rsidRPr="002E4E2C">
        <w:rPr>
          <w:rFonts w:cs="Arial"/>
        </w:rPr>
        <w:t>235/2004 Sb., o DPH v platném znění </w:t>
      </w:r>
      <w:r w:rsidR="00AB1E80" w:rsidRPr="002E4E2C">
        <w:rPr>
          <w:rFonts w:cs="Arial"/>
        </w:rPr>
        <w:t>(</w:t>
      </w:r>
      <w:r w:rsidR="00AB1E80" w:rsidRPr="002E4E2C">
        <w:rPr>
          <w:rFonts w:cs="Arial"/>
          <w:i/>
        </w:rPr>
        <w:t>ZoDPH</w:t>
      </w:r>
      <w:r w:rsidR="00AB1E80" w:rsidRPr="002E4E2C">
        <w:rPr>
          <w:rFonts w:cs="Arial"/>
        </w:rPr>
        <w:t xml:space="preserve">) </w:t>
      </w:r>
      <w:r w:rsidRPr="002E4E2C">
        <w:rPr>
          <w:rFonts w:cs="Arial"/>
        </w:rPr>
        <w:t xml:space="preserve">tzv. nespolehlivým plátcem. Smluvní strany se dohodly, že v případě, že Český rozhlas jako příjemce zdanitelného plnění  bude ručit v souladu </w:t>
      </w:r>
      <w:r w:rsidR="00AB1E80" w:rsidRPr="002E4E2C">
        <w:rPr>
          <w:rFonts w:cs="Arial"/>
        </w:rPr>
        <w:br/>
      </w:r>
      <w:r w:rsidRPr="002E4E2C">
        <w:rPr>
          <w:rFonts w:cs="Arial"/>
        </w:rPr>
        <w:t xml:space="preserve">s § 109 </w:t>
      </w:r>
      <w:r w:rsidR="00AB1E80" w:rsidRPr="002E4E2C">
        <w:rPr>
          <w:rFonts w:cs="Arial"/>
        </w:rPr>
        <w:t>Zo</w:t>
      </w:r>
      <w:r w:rsidRPr="002E4E2C">
        <w:rPr>
          <w:rFonts w:cs="Arial"/>
        </w:rPr>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5834D44C" w14:textId="77777777" w:rsidR="0059677A" w:rsidRPr="002E4E2C" w:rsidRDefault="0059677A" w:rsidP="0059677A">
      <w:pPr>
        <w:pStyle w:val="Heading-Number-ContractCzechRadio"/>
        <w:rPr>
          <w:rFonts w:cs="Arial"/>
          <w:szCs w:val="20"/>
        </w:rPr>
      </w:pPr>
      <w:r w:rsidRPr="002E4E2C">
        <w:rPr>
          <w:rFonts w:cs="Arial"/>
          <w:szCs w:val="20"/>
        </w:rPr>
        <w:t>Změny smlouvy a komunikace smluvních stran</w:t>
      </w:r>
    </w:p>
    <w:p w14:paraId="5834D44D" w14:textId="77777777" w:rsidR="0059677A" w:rsidRPr="002E4E2C" w:rsidRDefault="0059677A" w:rsidP="0059677A">
      <w:pPr>
        <w:pStyle w:val="ListNumber-ContractCzechRadio"/>
        <w:rPr>
          <w:rFonts w:cs="Arial"/>
          <w:szCs w:val="20"/>
        </w:rPr>
      </w:pPr>
      <w:r w:rsidRPr="002E4E2C">
        <w:rPr>
          <w:rFonts w:cs="Arial"/>
          <w:szCs w:val="20"/>
        </w:rPr>
        <w:t xml:space="preserve">Tato smlouva může být změněna pouze písemným oboustranně potvrzeným ujednáním nazvaným „dodatek ke smlouvě“. Dodatky ke smlouvě musí být číslovány vzestupně počínaje číslem 1 a podepsány oprávněnými osobami obou smluvních stran. </w:t>
      </w:r>
    </w:p>
    <w:p w14:paraId="5834D44E" w14:textId="77777777" w:rsidR="0059677A" w:rsidRPr="002E4E2C" w:rsidRDefault="0059677A" w:rsidP="0059677A">
      <w:pPr>
        <w:pStyle w:val="ListNumber-ContractCzechRadio"/>
        <w:rPr>
          <w:rFonts w:cs="Arial"/>
          <w:szCs w:val="20"/>
        </w:rPr>
      </w:pPr>
      <w:r w:rsidRPr="002E4E2C">
        <w:rPr>
          <w:rFonts w:cs="Arial"/>
          <w:szCs w:val="20"/>
        </w:rPr>
        <w:t>Jakékoliv jiné dokumenty zejména zápisy, protokoly, přejímky apod. se za změnu smlouvy nepovažují.</w:t>
      </w:r>
    </w:p>
    <w:p w14:paraId="5834D44F" w14:textId="77777777" w:rsidR="0059677A" w:rsidRPr="002E4E2C" w:rsidRDefault="0059677A" w:rsidP="0059677A">
      <w:pPr>
        <w:pStyle w:val="ListNumber-ContractCzechRadio"/>
        <w:rPr>
          <w:rFonts w:cs="Arial"/>
          <w:szCs w:val="20"/>
        </w:rPr>
      </w:pPr>
      <w:r w:rsidRPr="002E4E2C">
        <w:rPr>
          <w:rFonts w:cs="Arial"/>
          <w:szCs w:val="20"/>
        </w:rPr>
        <w:t>Smluvní strany v rámci zachování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e-mailové korespondence (bez nutnosti zaručeného elektronického podpisu) mezi osobami dle této smlouvy. Pokud z důvodů časové tísně není tato forma možná, jsou smluvní strany povinny vždy tyto skutečnosti zachytit písemnou formou po provedení konkrétní činnosti poskytovatele.</w:t>
      </w:r>
    </w:p>
    <w:p w14:paraId="5834D450" w14:textId="77777777" w:rsidR="0059677A" w:rsidRPr="002E4E2C" w:rsidRDefault="0059677A" w:rsidP="0059677A">
      <w:pPr>
        <w:pStyle w:val="ListNumber-ContractCzechRadio"/>
        <w:spacing w:after="120"/>
        <w:rPr>
          <w:rFonts w:cs="Arial"/>
          <w:szCs w:val="20"/>
        </w:rPr>
      </w:pPr>
      <w:r w:rsidRPr="002E4E2C">
        <w:rPr>
          <w:rFonts w:cs="Arial"/>
          <w:szCs w:val="20"/>
        </w:rPr>
        <w:t xml:space="preserve">Zástupce objednatele: </w:t>
      </w:r>
    </w:p>
    <w:p w14:paraId="5834D451" w14:textId="64A3FF2F" w:rsidR="0059677A" w:rsidRPr="002E4E2C" w:rsidRDefault="0059677A" w:rsidP="0059677A">
      <w:pPr>
        <w:pStyle w:val="ListLetter-ContractCzechRadio"/>
        <w:spacing w:after="120"/>
        <w:jc w:val="both"/>
        <w:rPr>
          <w:rFonts w:cs="Arial"/>
          <w:szCs w:val="20"/>
        </w:rPr>
      </w:pPr>
      <w:r w:rsidRPr="002E4E2C">
        <w:rPr>
          <w:rFonts w:cs="Arial"/>
          <w:szCs w:val="20"/>
        </w:rPr>
        <w:t xml:space="preserve">Věcná </w:t>
      </w:r>
      <w:r w:rsidR="00FD2B50">
        <w:rPr>
          <w:rFonts w:cs="Arial"/>
          <w:szCs w:val="20"/>
        </w:rPr>
        <w:t xml:space="preserve">i technická </w:t>
      </w:r>
      <w:r w:rsidRPr="002E4E2C">
        <w:rPr>
          <w:rFonts w:cs="Arial"/>
          <w:szCs w:val="20"/>
        </w:rPr>
        <w:t>jednání: Daniel Gogol, e-mail: daniel.gogol@rozhlas.cz, tel. +420 221 553 522, +420 727 917 171</w:t>
      </w:r>
    </w:p>
    <w:p w14:paraId="5834D453" w14:textId="77777777" w:rsidR="0059677A" w:rsidRPr="002E4E2C" w:rsidRDefault="0059677A" w:rsidP="0059677A">
      <w:pPr>
        <w:pStyle w:val="ListNumber-ContractCzechRadio"/>
        <w:spacing w:after="120"/>
        <w:rPr>
          <w:rFonts w:cs="Arial"/>
          <w:szCs w:val="20"/>
        </w:rPr>
      </w:pPr>
      <w:r w:rsidRPr="002E4E2C">
        <w:rPr>
          <w:rFonts w:cs="Arial"/>
          <w:szCs w:val="20"/>
        </w:rPr>
        <w:lastRenderedPageBreak/>
        <w:t xml:space="preserve">Zástupce poskytovatele: </w:t>
      </w:r>
    </w:p>
    <w:p w14:paraId="5834D454" w14:textId="77777777" w:rsidR="0059677A" w:rsidRPr="002E4E2C" w:rsidRDefault="0059677A" w:rsidP="0059677A">
      <w:pPr>
        <w:pStyle w:val="ListLetter-ContractCzechRadio"/>
        <w:spacing w:after="120"/>
        <w:jc w:val="both"/>
        <w:rPr>
          <w:rFonts w:cs="Arial"/>
          <w:szCs w:val="20"/>
        </w:rPr>
      </w:pPr>
      <w:r w:rsidRPr="002E4E2C">
        <w:rPr>
          <w:rFonts w:cs="Arial"/>
          <w:szCs w:val="20"/>
        </w:rPr>
        <w:t>Věcná jednání: [</w:t>
      </w:r>
      <w:r w:rsidRPr="002E4E2C">
        <w:rPr>
          <w:rFonts w:cs="Arial"/>
          <w:b/>
          <w:szCs w:val="20"/>
          <w:highlight w:val="yellow"/>
        </w:rPr>
        <w:t>DOPLNIT</w:t>
      </w:r>
      <w:r w:rsidRPr="002E4E2C">
        <w:rPr>
          <w:rFonts w:cs="Arial"/>
          <w:szCs w:val="20"/>
        </w:rPr>
        <w:t>], e-mail: [</w:t>
      </w:r>
      <w:r w:rsidRPr="002E4E2C">
        <w:rPr>
          <w:rFonts w:cs="Arial"/>
          <w:b/>
          <w:szCs w:val="20"/>
          <w:highlight w:val="yellow"/>
        </w:rPr>
        <w:t>DOPLNIT</w:t>
      </w:r>
      <w:r w:rsidRPr="002E4E2C">
        <w:rPr>
          <w:rFonts w:cs="Arial"/>
          <w:szCs w:val="20"/>
        </w:rPr>
        <w:t>], tel. [</w:t>
      </w:r>
      <w:r w:rsidRPr="002E4E2C">
        <w:rPr>
          <w:rFonts w:cs="Arial"/>
          <w:b/>
          <w:szCs w:val="20"/>
          <w:highlight w:val="yellow"/>
        </w:rPr>
        <w:t>DOPLNIT</w:t>
      </w:r>
      <w:r w:rsidRPr="002E4E2C">
        <w:rPr>
          <w:rFonts w:cs="Arial"/>
          <w:szCs w:val="20"/>
        </w:rPr>
        <w:t>]</w:t>
      </w:r>
    </w:p>
    <w:p w14:paraId="5834D455" w14:textId="77777777" w:rsidR="0059677A" w:rsidRPr="002E4E2C" w:rsidRDefault="0059677A" w:rsidP="0059677A">
      <w:pPr>
        <w:pStyle w:val="ListLetter-ContractCzechRadio"/>
        <w:jc w:val="both"/>
        <w:rPr>
          <w:rFonts w:cs="Arial"/>
          <w:szCs w:val="20"/>
        </w:rPr>
      </w:pPr>
      <w:r w:rsidRPr="002E4E2C">
        <w:rPr>
          <w:rFonts w:cs="Arial"/>
          <w:szCs w:val="20"/>
        </w:rPr>
        <w:t>Technická jednání: [</w:t>
      </w:r>
      <w:r w:rsidRPr="002E4E2C">
        <w:rPr>
          <w:rFonts w:cs="Arial"/>
          <w:b/>
          <w:szCs w:val="20"/>
          <w:highlight w:val="yellow"/>
        </w:rPr>
        <w:t>DOPLNIT</w:t>
      </w:r>
      <w:r w:rsidRPr="002E4E2C">
        <w:rPr>
          <w:rFonts w:cs="Arial"/>
          <w:szCs w:val="20"/>
        </w:rPr>
        <w:t>], e-mail: [</w:t>
      </w:r>
      <w:r w:rsidRPr="002E4E2C">
        <w:rPr>
          <w:rFonts w:cs="Arial"/>
          <w:b/>
          <w:szCs w:val="20"/>
          <w:highlight w:val="yellow"/>
        </w:rPr>
        <w:t>DOPLNIT</w:t>
      </w:r>
      <w:r w:rsidRPr="002E4E2C">
        <w:rPr>
          <w:rFonts w:cs="Arial"/>
          <w:szCs w:val="20"/>
        </w:rPr>
        <w:t>], tel. [</w:t>
      </w:r>
      <w:r w:rsidRPr="002E4E2C">
        <w:rPr>
          <w:rFonts w:cs="Arial"/>
          <w:b/>
          <w:szCs w:val="20"/>
          <w:highlight w:val="yellow"/>
        </w:rPr>
        <w:t>DOPLNIT</w:t>
      </w:r>
      <w:r w:rsidRPr="002E4E2C">
        <w:rPr>
          <w:rFonts w:cs="Arial"/>
          <w:szCs w:val="20"/>
        </w:rPr>
        <w:t>]</w:t>
      </w:r>
    </w:p>
    <w:p w14:paraId="5834D456" w14:textId="77777777" w:rsidR="0059677A" w:rsidRPr="002E4E2C" w:rsidRDefault="0059677A" w:rsidP="0059677A">
      <w:pPr>
        <w:pStyle w:val="ListNumber-ContractCzechRadio"/>
        <w:rPr>
          <w:rFonts w:cs="Arial"/>
          <w:szCs w:val="20"/>
        </w:rPr>
      </w:pPr>
      <w:bookmarkStart w:id="1" w:name="_Toc381602138"/>
      <w:r w:rsidRPr="002E4E2C">
        <w:rPr>
          <w:rFonts w:cs="Arial"/>
          <w:szCs w:val="20"/>
        </w:rPr>
        <w:t>Pokud by některá ze smluvních stran změnila své zástupce pro věcná nebo technická jednání, je povinna písemně vyrozumět druhou smluvní stranu do 5 dnů po takové změně. Řádným doručením tohoto oznámení dojde ke změně zástupce bez nutnosti uzavření dodatku k této smlouvě.</w:t>
      </w:r>
      <w:bookmarkEnd w:id="1"/>
      <w:r w:rsidRPr="002E4E2C">
        <w:rPr>
          <w:rFonts w:cs="Arial"/>
          <w:szCs w:val="20"/>
        </w:rPr>
        <w:t xml:space="preserve"> </w:t>
      </w:r>
      <w:r w:rsidR="00FC4E74">
        <w:rPr>
          <w:rFonts w:cs="Arial"/>
          <w:noProof/>
          <w:szCs w:val="20"/>
          <w:lang w:eastAsia="cs-CZ"/>
        </w:rPr>
        <mc:AlternateContent>
          <mc:Choice Requires="wps">
            <w:drawing>
              <wp:anchor distT="0" distB="0" distL="114300" distR="114300" simplePos="0" relativeHeight="251673600" behindDoc="0" locked="0" layoutInCell="1" allowOverlap="1" wp14:anchorId="5834D549" wp14:editId="5834D54A">
                <wp:simplePos x="0" y="0"/>
                <wp:positionH relativeFrom="column">
                  <wp:posOffset>0</wp:posOffset>
                </wp:positionH>
                <wp:positionV relativeFrom="paragraph">
                  <wp:posOffset>0</wp:posOffset>
                </wp:positionV>
                <wp:extent cx="251460" cy="408940"/>
                <wp:effectExtent l="0" t="0" r="0" b="0"/>
                <wp:wrapNone/>
                <wp:docPr id="11" name="Textové pol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14:paraId="5834D57D" w14:textId="77777777" w:rsidR="005D7805" w:rsidRPr="008519AB" w:rsidRDefault="005D7805" w:rsidP="0059677A">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11" o:spid="_x0000_s1030" type="#_x0000_t202" style="position:absolute;left:0;text-align:left;margin-left:0;margin-top:0;width:19.8pt;height:32.2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" filled="f" stroked="f">
                <v:path arrowok="t"/>
                <v:textbox style="mso-fit-shape-to-text:t">
                  <w:txbxContent>
                    <w:p w14:paraId="5834D57D" w14:textId="77777777" w:rsidR="005D7805" w:rsidRPr="008519AB" w:rsidRDefault="005D7805" w:rsidP="0059677A">
                      <w:pPr>
                        <w:pStyle w:val="ListNumber-ContractCzechRadio"/>
                        <w:numPr>
                          <w:ilvl w:val="0"/>
                          <w:numId w:val="0"/>
                        </w:numPr>
                      </w:pPr>
                    </w:p>
                  </w:txbxContent>
                </v:textbox>
              </v:shape>
            </w:pict>
          </mc:Fallback>
        </mc:AlternateContent>
      </w:r>
    </w:p>
    <w:p w14:paraId="5834D457" w14:textId="77777777" w:rsidR="00882671" w:rsidRPr="002E4E2C" w:rsidRDefault="00070779" w:rsidP="00A57352">
      <w:pPr>
        <w:pStyle w:val="Heading-Number-ContractCzechRadio"/>
        <w:rPr>
          <w:rFonts w:cs="Arial"/>
        </w:rPr>
      </w:pPr>
      <w:r w:rsidRPr="002E4E2C">
        <w:rPr>
          <w:rFonts w:cs="Arial"/>
          <w:szCs w:val="24"/>
        </w:rPr>
        <w:t>Řádné poskytnutí služeb</w:t>
      </w:r>
    </w:p>
    <w:p w14:paraId="5834D458" w14:textId="77777777" w:rsidR="00294342" w:rsidRPr="002E4E2C" w:rsidRDefault="00294342" w:rsidP="00294342">
      <w:pPr>
        <w:pStyle w:val="ListNumber-ContractCzechRadio"/>
        <w:rPr>
          <w:rFonts w:cs="Arial"/>
        </w:rPr>
      </w:pPr>
      <w:r w:rsidRPr="002E4E2C">
        <w:rPr>
          <w:rFonts w:cs="Arial"/>
        </w:rPr>
        <w:t xml:space="preserve">Smluvní strany potvrdí </w:t>
      </w:r>
      <w:r w:rsidR="00DA6D1E" w:rsidRPr="002E4E2C">
        <w:rPr>
          <w:rFonts w:cs="Arial"/>
        </w:rPr>
        <w:t xml:space="preserve">řádné a včasné </w:t>
      </w:r>
      <w:r w:rsidR="001E5013" w:rsidRPr="002E4E2C">
        <w:rPr>
          <w:rFonts w:cs="Arial"/>
        </w:rPr>
        <w:t>poskytnutí služeb</w:t>
      </w:r>
      <w:r w:rsidR="00DA6D1E" w:rsidRPr="002E4E2C">
        <w:rPr>
          <w:rFonts w:cs="Arial"/>
        </w:rPr>
        <w:t xml:space="preserve"> ze strany poskytovatele</w:t>
      </w:r>
      <w:r w:rsidR="001558ED" w:rsidRPr="002E4E2C">
        <w:rPr>
          <w:rFonts w:cs="Arial"/>
        </w:rPr>
        <w:t xml:space="preserve"> </w:t>
      </w:r>
      <w:r w:rsidRPr="002E4E2C">
        <w:rPr>
          <w:rFonts w:cs="Arial"/>
        </w:rPr>
        <w:t xml:space="preserve">v ujednaném rozsahu a kvalitě podpisem protokolu o </w:t>
      </w:r>
      <w:r w:rsidR="00DA6D1E" w:rsidRPr="002E4E2C">
        <w:rPr>
          <w:rFonts w:cs="Arial"/>
        </w:rPr>
        <w:t>poskytnutí služeb</w:t>
      </w:r>
      <w:r w:rsidRPr="002E4E2C">
        <w:rPr>
          <w:rFonts w:cs="Arial"/>
        </w:rPr>
        <w:t>, jenž musí být součástí faktury (dále v textu také jen jako „</w:t>
      </w:r>
      <w:r w:rsidRPr="002E4E2C">
        <w:rPr>
          <w:rFonts w:cs="Arial"/>
          <w:i/>
        </w:rPr>
        <w:t xml:space="preserve">protokol o </w:t>
      </w:r>
      <w:r w:rsidR="001E5013" w:rsidRPr="002E4E2C">
        <w:rPr>
          <w:rFonts w:cs="Arial"/>
          <w:i/>
        </w:rPr>
        <w:t>poskytnutí</w:t>
      </w:r>
      <w:r w:rsidR="00DA6D1E" w:rsidRPr="002E4E2C">
        <w:rPr>
          <w:rFonts w:cs="Arial"/>
          <w:i/>
        </w:rPr>
        <w:t xml:space="preserve"> služeb</w:t>
      </w:r>
      <w:r w:rsidRPr="002E4E2C">
        <w:rPr>
          <w:rFonts w:cs="Arial"/>
        </w:rPr>
        <w:t xml:space="preserve">“). </w:t>
      </w:r>
      <w:r w:rsidR="0084627F" w:rsidRPr="002E4E2C">
        <w:rPr>
          <w:rFonts w:cs="Arial"/>
        </w:rPr>
        <w:t>Objednatel</w:t>
      </w:r>
      <w:r w:rsidRPr="002E4E2C">
        <w:rPr>
          <w:rFonts w:cs="Arial"/>
        </w:rPr>
        <w:t xml:space="preserve"> je oprávněn </w:t>
      </w:r>
      <w:r w:rsidR="001E5013" w:rsidRPr="002E4E2C">
        <w:rPr>
          <w:rFonts w:cs="Arial"/>
        </w:rPr>
        <w:t>reklamovat poskytnutí služeb</w:t>
      </w:r>
      <w:r w:rsidR="0084627F" w:rsidRPr="002E4E2C">
        <w:rPr>
          <w:rFonts w:cs="Arial"/>
        </w:rPr>
        <w:t xml:space="preserve"> (či jednotlivé části</w:t>
      </w:r>
      <w:r w:rsidRPr="002E4E2C">
        <w:rPr>
          <w:rFonts w:cs="Arial"/>
        </w:rPr>
        <w:t>), které není v souladu s touto smlouvou</w:t>
      </w:r>
      <w:r w:rsidR="0084627F" w:rsidRPr="002E4E2C">
        <w:rPr>
          <w:rFonts w:cs="Arial"/>
        </w:rPr>
        <w:t xml:space="preserve"> nebo </w:t>
      </w:r>
      <w:r w:rsidR="001558ED" w:rsidRPr="002E4E2C">
        <w:rPr>
          <w:rFonts w:cs="Arial"/>
        </w:rPr>
        <w:t xml:space="preserve">pokud </w:t>
      </w:r>
      <w:r w:rsidR="0084627F" w:rsidRPr="002E4E2C">
        <w:rPr>
          <w:rFonts w:cs="Arial"/>
        </w:rPr>
        <w:t xml:space="preserve">objednatel zjistí, že </w:t>
      </w:r>
      <w:r w:rsidR="00DA6D1E" w:rsidRPr="002E4E2C">
        <w:rPr>
          <w:rFonts w:cs="Arial"/>
        </w:rPr>
        <w:t>služby</w:t>
      </w:r>
      <w:r w:rsidR="0084627F" w:rsidRPr="002E4E2C">
        <w:rPr>
          <w:rFonts w:cs="Arial"/>
        </w:rPr>
        <w:t xml:space="preserve"> </w:t>
      </w:r>
      <w:r w:rsidR="00051D02" w:rsidRPr="002E4E2C">
        <w:rPr>
          <w:rFonts w:cs="Arial"/>
        </w:rPr>
        <w:t>byly poskytnuty vadně</w:t>
      </w:r>
      <w:r w:rsidRPr="002E4E2C">
        <w:rPr>
          <w:rFonts w:cs="Arial"/>
        </w:rPr>
        <w:t xml:space="preserve">. V takovém případě smluvní strany sepíší protokol o </w:t>
      </w:r>
      <w:r w:rsidR="00DA6D1E" w:rsidRPr="002E4E2C">
        <w:rPr>
          <w:rFonts w:cs="Arial"/>
        </w:rPr>
        <w:t>poskytnutí služeb</w:t>
      </w:r>
      <w:r w:rsidR="00F72AB3" w:rsidRPr="002E4E2C">
        <w:rPr>
          <w:rFonts w:cs="Arial"/>
        </w:rPr>
        <w:t xml:space="preserve"> s</w:t>
      </w:r>
      <w:r w:rsidR="001558ED" w:rsidRPr="002E4E2C">
        <w:rPr>
          <w:rFonts w:cs="Arial"/>
        </w:rPr>
        <w:t> </w:t>
      </w:r>
      <w:r w:rsidR="00F72AB3" w:rsidRPr="002E4E2C">
        <w:rPr>
          <w:rFonts w:cs="Arial"/>
        </w:rPr>
        <w:t>výhradami</w:t>
      </w:r>
      <w:r w:rsidR="001558ED" w:rsidRPr="002E4E2C">
        <w:rPr>
          <w:rFonts w:cs="Arial"/>
        </w:rPr>
        <w:t>, a to</w:t>
      </w:r>
      <w:r w:rsidR="00F72AB3" w:rsidRPr="002E4E2C">
        <w:rPr>
          <w:rFonts w:cs="Arial"/>
        </w:rPr>
        <w:t xml:space="preserve"> </w:t>
      </w:r>
      <w:r w:rsidRPr="002E4E2C">
        <w:rPr>
          <w:rFonts w:cs="Arial"/>
        </w:rPr>
        <w:t xml:space="preserve">v rozsahu, v jakém došlo ke skutečnému převzetí </w:t>
      </w:r>
      <w:r w:rsidR="00DA6D1E" w:rsidRPr="002E4E2C">
        <w:rPr>
          <w:rFonts w:cs="Arial"/>
        </w:rPr>
        <w:t xml:space="preserve">řádně a včas </w:t>
      </w:r>
      <w:r w:rsidR="007277E7" w:rsidRPr="002E4E2C">
        <w:rPr>
          <w:rFonts w:cs="Arial"/>
        </w:rPr>
        <w:t>poskytnutých</w:t>
      </w:r>
      <w:r w:rsidR="00DA6D1E" w:rsidRPr="002E4E2C">
        <w:rPr>
          <w:rFonts w:cs="Arial"/>
        </w:rPr>
        <w:t xml:space="preserve"> služeb </w:t>
      </w:r>
      <w:r w:rsidR="0084627F" w:rsidRPr="002E4E2C">
        <w:rPr>
          <w:rFonts w:cs="Arial"/>
        </w:rPr>
        <w:t xml:space="preserve">objednatelem, a ohledně vadné části </w:t>
      </w:r>
      <w:r w:rsidRPr="002E4E2C">
        <w:rPr>
          <w:rFonts w:cs="Arial"/>
        </w:rPr>
        <w:t xml:space="preserve">uvedou do protokolu </w:t>
      </w:r>
      <w:r w:rsidR="007277E7" w:rsidRPr="002E4E2C">
        <w:rPr>
          <w:rFonts w:cs="Arial"/>
        </w:rPr>
        <w:t xml:space="preserve">o poskytnutí služeb </w:t>
      </w:r>
      <w:r w:rsidR="00DA6D1E" w:rsidRPr="002E4E2C">
        <w:rPr>
          <w:rFonts w:cs="Arial"/>
        </w:rPr>
        <w:t xml:space="preserve">rozhodné </w:t>
      </w:r>
      <w:r w:rsidRPr="002E4E2C">
        <w:rPr>
          <w:rFonts w:cs="Arial"/>
        </w:rPr>
        <w:t>skute</w:t>
      </w:r>
      <w:r w:rsidR="0084627F" w:rsidRPr="002E4E2C">
        <w:rPr>
          <w:rFonts w:cs="Arial"/>
        </w:rPr>
        <w:t>čnosti</w:t>
      </w:r>
      <w:r w:rsidRPr="002E4E2C">
        <w:rPr>
          <w:rFonts w:cs="Arial"/>
        </w:rPr>
        <w:t xml:space="preserve"> </w:t>
      </w:r>
      <w:r w:rsidR="00DA6D1E" w:rsidRPr="002E4E2C">
        <w:rPr>
          <w:rFonts w:cs="Arial"/>
        </w:rPr>
        <w:t xml:space="preserve">a </w:t>
      </w:r>
      <w:r w:rsidRPr="002E4E2C">
        <w:rPr>
          <w:rFonts w:cs="Arial"/>
        </w:rPr>
        <w:t>další důležité okolnosti</w:t>
      </w:r>
      <w:r w:rsidR="00F72AB3" w:rsidRPr="002E4E2C">
        <w:rPr>
          <w:rFonts w:cs="Arial"/>
        </w:rPr>
        <w:t>. Smluvní strany</w:t>
      </w:r>
      <w:r w:rsidR="00214A85" w:rsidRPr="002E4E2C">
        <w:rPr>
          <w:rFonts w:cs="Arial"/>
        </w:rPr>
        <w:t xml:space="preserve"> dále uvedou, jaké vady </w:t>
      </w:r>
      <w:r w:rsidR="00DA6D1E" w:rsidRPr="002E4E2C">
        <w:rPr>
          <w:rFonts w:cs="Arial"/>
        </w:rPr>
        <w:t>služby</w:t>
      </w:r>
      <w:r w:rsidR="00214A85" w:rsidRPr="002E4E2C">
        <w:rPr>
          <w:rFonts w:cs="Arial"/>
        </w:rPr>
        <w:t xml:space="preserve"> vykaz</w:t>
      </w:r>
      <w:r w:rsidR="00DA6D1E" w:rsidRPr="002E4E2C">
        <w:rPr>
          <w:rFonts w:cs="Arial"/>
        </w:rPr>
        <w:t>ovaly</w:t>
      </w:r>
      <w:r w:rsidR="00214A85" w:rsidRPr="002E4E2C">
        <w:rPr>
          <w:rFonts w:cs="Arial"/>
        </w:rPr>
        <w:t xml:space="preserve"> a určí lhůtu k odstranění těchto vad, která však nesmí být delší než 15 dní. </w:t>
      </w:r>
      <w:r w:rsidR="00DA6D1E" w:rsidRPr="002E4E2C">
        <w:rPr>
          <w:rFonts w:cs="Arial"/>
        </w:rPr>
        <w:t>Poskytovatel</w:t>
      </w:r>
      <w:r w:rsidRPr="002E4E2C">
        <w:rPr>
          <w:rFonts w:cs="Arial"/>
        </w:rPr>
        <w:t xml:space="preserve"> splnil řádně svou povinnost z této smlouvy až okamžikem </w:t>
      </w:r>
      <w:r w:rsidR="00DA6D1E" w:rsidRPr="002E4E2C">
        <w:rPr>
          <w:rFonts w:cs="Arial"/>
        </w:rPr>
        <w:t>poskytnutím</w:t>
      </w:r>
      <w:r w:rsidRPr="002E4E2C">
        <w:rPr>
          <w:rFonts w:cs="Arial"/>
        </w:rPr>
        <w:t xml:space="preserve"> </w:t>
      </w:r>
      <w:r w:rsidR="0084627F" w:rsidRPr="002E4E2C">
        <w:rPr>
          <w:rFonts w:cs="Arial"/>
        </w:rPr>
        <w:t>kompletní</w:t>
      </w:r>
      <w:r w:rsidR="00DA6D1E" w:rsidRPr="002E4E2C">
        <w:rPr>
          <w:rFonts w:cs="Arial"/>
        </w:rPr>
        <w:t>ch služeb</w:t>
      </w:r>
      <w:r w:rsidR="0084627F" w:rsidRPr="002E4E2C">
        <w:rPr>
          <w:rFonts w:cs="Arial"/>
        </w:rPr>
        <w:t xml:space="preserve"> bez vad, pokud si strany písemně nedohodnou něco jiného</w:t>
      </w:r>
      <w:r w:rsidRPr="002E4E2C">
        <w:rPr>
          <w:rFonts w:cs="Arial"/>
        </w:rPr>
        <w:t>.</w:t>
      </w:r>
    </w:p>
    <w:p w14:paraId="5834D459" w14:textId="77777777" w:rsidR="00F72AB3" w:rsidRPr="002E4E2C" w:rsidRDefault="00F72AB3" w:rsidP="00F72AB3">
      <w:pPr>
        <w:pStyle w:val="ListNumber-ContractCzechRadio"/>
        <w:rPr>
          <w:rFonts w:cs="Arial"/>
        </w:rPr>
      </w:pPr>
      <w:r w:rsidRPr="002E4E2C">
        <w:rPr>
          <w:rFonts w:cs="Arial"/>
        </w:rPr>
        <w:t xml:space="preserve">Má-li být dokončení </w:t>
      </w:r>
      <w:r w:rsidR="00DA6D1E" w:rsidRPr="002E4E2C">
        <w:rPr>
          <w:rFonts w:cs="Arial"/>
        </w:rPr>
        <w:t>služeb</w:t>
      </w:r>
      <w:r w:rsidRPr="002E4E2C">
        <w:rPr>
          <w:rFonts w:cs="Arial"/>
        </w:rPr>
        <w:t xml:space="preserve"> prokázáno provedením ujednaných zkoušek, považuje se </w:t>
      </w:r>
      <w:r w:rsidR="00DA6D1E" w:rsidRPr="002E4E2C">
        <w:rPr>
          <w:rFonts w:cs="Arial"/>
        </w:rPr>
        <w:t>poskytnutí služeb</w:t>
      </w:r>
      <w:r w:rsidRPr="002E4E2C">
        <w:rPr>
          <w:rFonts w:cs="Arial"/>
        </w:rPr>
        <w:t xml:space="preserve"> za dokončené úspěšným provedením zkoušek. K účasti na nich </w:t>
      </w:r>
      <w:r w:rsidR="00DA6D1E" w:rsidRPr="002E4E2C">
        <w:rPr>
          <w:rFonts w:cs="Arial"/>
        </w:rPr>
        <w:t>poskytovatel</w:t>
      </w:r>
      <w:r w:rsidRPr="002E4E2C">
        <w:rPr>
          <w:rFonts w:cs="Arial"/>
        </w:rPr>
        <w:t xml:space="preserve"> objednatele včas písemnou a prokazatelně doručenou formou přizve. Výsledek zkoušky se zachytí v zápisu, který je </w:t>
      </w:r>
      <w:r w:rsidR="00DA6D1E" w:rsidRPr="002E4E2C">
        <w:rPr>
          <w:rFonts w:cs="Arial"/>
        </w:rPr>
        <w:t>poskytovatel</w:t>
      </w:r>
      <w:r w:rsidRPr="002E4E2C">
        <w:rPr>
          <w:rFonts w:cs="Arial"/>
        </w:rPr>
        <w:t xml:space="preserve"> povinen objednateli předat.</w:t>
      </w:r>
    </w:p>
    <w:p w14:paraId="5834D45A" w14:textId="77777777" w:rsidR="00882671" w:rsidRPr="002E4E2C" w:rsidRDefault="00DA6D1E" w:rsidP="001558ED">
      <w:pPr>
        <w:pStyle w:val="ListNumber-ContractCzechRadio"/>
        <w:rPr>
          <w:rFonts w:cs="Arial"/>
        </w:rPr>
      </w:pPr>
      <w:r w:rsidRPr="002E4E2C">
        <w:rPr>
          <w:rFonts w:cs="Arial"/>
        </w:rPr>
        <w:t>Služby</w:t>
      </w:r>
      <w:r w:rsidR="00882671" w:rsidRPr="002E4E2C">
        <w:rPr>
          <w:rFonts w:cs="Arial"/>
        </w:rPr>
        <w:t xml:space="preserve"> </w:t>
      </w:r>
      <w:r w:rsidRPr="002E4E2C">
        <w:rPr>
          <w:rFonts w:cs="Arial"/>
        </w:rPr>
        <w:t>jsou</w:t>
      </w:r>
      <w:r w:rsidR="00882671" w:rsidRPr="002E4E2C">
        <w:rPr>
          <w:rFonts w:cs="Arial"/>
        </w:rPr>
        <w:t xml:space="preserve"> </w:t>
      </w:r>
      <w:r w:rsidRPr="002E4E2C">
        <w:rPr>
          <w:rFonts w:cs="Arial"/>
        </w:rPr>
        <w:t>provedeny</w:t>
      </w:r>
      <w:r w:rsidR="00882671" w:rsidRPr="002E4E2C">
        <w:rPr>
          <w:rFonts w:cs="Arial"/>
        </w:rPr>
        <w:t xml:space="preserve"> až okamžikem </w:t>
      </w:r>
      <w:r w:rsidRPr="002E4E2C">
        <w:rPr>
          <w:rFonts w:cs="Arial"/>
        </w:rPr>
        <w:t>poskytnutí služeb</w:t>
      </w:r>
      <w:r w:rsidR="00882671" w:rsidRPr="002E4E2C">
        <w:rPr>
          <w:rFonts w:cs="Arial"/>
        </w:rPr>
        <w:t xml:space="preserve"> bez jakýchkoliv vad</w:t>
      </w:r>
      <w:r w:rsidRPr="002E4E2C">
        <w:rPr>
          <w:rFonts w:cs="Arial"/>
        </w:rPr>
        <w:t>. Rozhodující je podpis protokolu o poskytnutí služeb bez vad oprávněnými zástupci obou smluvních stran.</w:t>
      </w:r>
    </w:p>
    <w:p w14:paraId="5834D45B" w14:textId="289C7629" w:rsidR="00051D02" w:rsidRPr="002E4E2C" w:rsidRDefault="00051D02" w:rsidP="00051D02">
      <w:pPr>
        <w:pStyle w:val="ListNumber-ContractCzechRadio"/>
        <w:rPr>
          <w:rFonts w:cs="Arial"/>
          <w:szCs w:val="20"/>
        </w:rPr>
      </w:pPr>
      <w:r w:rsidRPr="002E4E2C">
        <w:rPr>
          <w:rFonts w:cs="Arial"/>
          <w:szCs w:val="20"/>
        </w:rPr>
        <w:t>Pokud je povinností poskytovatele dle této smlouvy nebo platných právních předpisů nebo technických norem ČSN provést určitý zápis nebo záznam do listin vztahujících se k</w:t>
      </w:r>
      <w:r w:rsidR="0057049B">
        <w:rPr>
          <w:rFonts w:cs="Arial"/>
          <w:szCs w:val="20"/>
        </w:rPr>
        <w:t> oběžnému výtahu</w:t>
      </w:r>
      <w:r w:rsidRPr="002E4E2C">
        <w:rPr>
          <w:rFonts w:cs="Arial"/>
          <w:szCs w:val="20"/>
        </w:rPr>
        <w:t>, je tento zápis v odpovídající formě nutným předpokladem k řádnému a včasnému poskytnutí služeb poskytovatele dle této smlouvy.</w:t>
      </w:r>
    </w:p>
    <w:p w14:paraId="5834D45C" w14:textId="77777777" w:rsidR="00051D02" w:rsidRPr="002E4E2C" w:rsidRDefault="00051D02" w:rsidP="00051D02">
      <w:pPr>
        <w:pStyle w:val="ListNumber-ContractCzechRadio"/>
        <w:rPr>
          <w:rFonts w:cs="Arial"/>
          <w:szCs w:val="20"/>
        </w:rPr>
      </w:pPr>
      <w:r w:rsidRPr="002E4E2C">
        <w:rPr>
          <w:rFonts w:cs="Arial"/>
          <w:szCs w:val="20"/>
        </w:rPr>
        <w:t>Veškeré výše uvedené doklady a také jakékoliv případné další doklady vztahující se k poskytnutému plnění je poskytovatel následně po podpisu protokolu o poskytnutí služeb povinen zaslat objednateli také v elektronické podobě.</w:t>
      </w:r>
    </w:p>
    <w:p w14:paraId="5834D45D" w14:textId="3A68F53C" w:rsidR="00051D02" w:rsidRPr="002E4E2C" w:rsidRDefault="00051D02" w:rsidP="00051D02">
      <w:pPr>
        <w:pStyle w:val="ListNumber-ContractCzechRadio"/>
        <w:rPr>
          <w:rFonts w:cs="Arial"/>
          <w:szCs w:val="20"/>
        </w:rPr>
      </w:pPr>
      <w:r w:rsidRPr="002E4E2C">
        <w:rPr>
          <w:rFonts w:cs="Arial"/>
        </w:rPr>
        <w:t xml:space="preserve">Poskytovatel prohlašuje, že je schopen zajistit náhradní díly a veškeré nezbytné komponenty, potřebné k opravám a servisu </w:t>
      </w:r>
      <w:r w:rsidR="0057049B">
        <w:rPr>
          <w:rFonts w:cs="Arial"/>
          <w:szCs w:val="20"/>
        </w:rPr>
        <w:t>oběžného výtahu „Páternoster“</w:t>
      </w:r>
      <w:r w:rsidRPr="002E4E2C">
        <w:rPr>
          <w:rFonts w:cs="Arial"/>
        </w:rPr>
        <w:t>.</w:t>
      </w:r>
    </w:p>
    <w:p w14:paraId="5834D45E" w14:textId="77777777" w:rsidR="00A11BC0" w:rsidRPr="002E4E2C" w:rsidRDefault="00A11BC0" w:rsidP="00A11BC0">
      <w:pPr>
        <w:pStyle w:val="Heading-Number-ContractCzechRadio"/>
        <w:rPr>
          <w:rFonts w:cs="Arial"/>
        </w:rPr>
      </w:pPr>
      <w:r w:rsidRPr="002E4E2C">
        <w:rPr>
          <w:rFonts w:cs="Arial"/>
        </w:rPr>
        <w:t>Jakost a záruka</w:t>
      </w:r>
    </w:p>
    <w:p w14:paraId="5834D45F" w14:textId="77777777" w:rsidR="00214A85" w:rsidRPr="002E4E2C" w:rsidRDefault="00DA6D1E" w:rsidP="00214A85">
      <w:pPr>
        <w:pStyle w:val="ListNumber-ContractCzechRadio"/>
        <w:rPr>
          <w:rFonts w:cs="Arial"/>
          <w:szCs w:val="24"/>
        </w:rPr>
      </w:pPr>
      <w:r w:rsidRPr="002E4E2C">
        <w:rPr>
          <w:rFonts w:cs="Arial"/>
        </w:rPr>
        <w:t xml:space="preserve">Poskytovatel </w:t>
      </w:r>
      <w:r w:rsidR="00214A85" w:rsidRPr="002E4E2C">
        <w:rPr>
          <w:rFonts w:cs="Arial"/>
        </w:rPr>
        <w:t xml:space="preserve">prohlašuje, že </w:t>
      </w:r>
      <w:r w:rsidRPr="002E4E2C">
        <w:rPr>
          <w:rFonts w:cs="Arial"/>
        </w:rPr>
        <w:t>služby jsou poskytovány</w:t>
      </w:r>
      <w:r w:rsidR="00214A85" w:rsidRPr="002E4E2C">
        <w:rPr>
          <w:rFonts w:cs="Arial"/>
        </w:rPr>
        <w:t xml:space="preserve"> bez faktických a právních vad a odpovíd</w:t>
      </w:r>
      <w:r w:rsidRPr="002E4E2C">
        <w:rPr>
          <w:rFonts w:cs="Arial"/>
        </w:rPr>
        <w:t>ají</w:t>
      </w:r>
      <w:r w:rsidR="00214A85" w:rsidRPr="002E4E2C">
        <w:rPr>
          <w:rFonts w:cs="Arial"/>
        </w:rPr>
        <w:t xml:space="preserve"> této smlouvě a platným právním předpisům. </w:t>
      </w:r>
      <w:r w:rsidRPr="002E4E2C">
        <w:rPr>
          <w:rFonts w:cs="Arial"/>
        </w:rPr>
        <w:t xml:space="preserve">Poskytovatel </w:t>
      </w:r>
      <w:r w:rsidR="00214A85" w:rsidRPr="002E4E2C">
        <w:rPr>
          <w:rFonts w:cs="Arial"/>
        </w:rPr>
        <w:t xml:space="preserve">je povinen při </w:t>
      </w:r>
      <w:r w:rsidR="00070779" w:rsidRPr="002E4E2C">
        <w:rPr>
          <w:rFonts w:cs="Arial"/>
        </w:rPr>
        <w:t>poskytování</w:t>
      </w:r>
      <w:r w:rsidR="00214A85" w:rsidRPr="002E4E2C">
        <w:rPr>
          <w:rFonts w:cs="Arial"/>
        </w:rPr>
        <w:t xml:space="preserve"> </w:t>
      </w:r>
      <w:r w:rsidRPr="002E4E2C">
        <w:rPr>
          <w:rFonts w:cs="Arial"/>
        </w:rPr>
        <w:t>služeb</w:t>
      </w:r>
      <w:r w:rsidR="00214A85" w:rsidRPr="002E4E2C">
        <w:rPr>
          <w:rFonts w:cs="Arial"/>
        </w:rPr>
        <w:t xml:space="preserve"> postupovat v souladu s platnými právními předpisy a českými technickými normami ČSN. </w:t>
      </w:r>
    </w:p>
    <w:p w14:paraId="5834D460" w14:textId="77777777" w:rsidR="00214A85" w:rsidRPr="002E4E2C" w:rsidRDefault="00DA6D1E" w:rsidP="00214A85">
      <w:pPr>
        <w:pStyle w:val="ListNumber-ContractCzechRadio"/>
        <w:rPr>
          <w:rFonts w:cs="Arial"/>
          <w:szCs w:val="24"/>
        </w:rPr>
      </w:pPr>
      <w:r w:rsidRPr="002E4E2C">
        <w:rPr>
          <w:rFonts w:cs="Arial"/>
        </w:rPr>
        <w:t xml:space="preserve">Poskytovatel </w:t>
      </w:r>
      <w:r w:rsidR="00214A85" w:rsidRPr="002E4E2C">
        <w:rPr>
          <w:rFonts w:cs="Arial"/>
        </w:rPr>
        <w:t xml:space="preserve">poskytuje na </w:t>
      </w:r>
      <w:r w:rsidRPr="002E4E2C">
        <w:rPr>
          <w:rFonts w:cs="Arial"/>
        </w:rPr>
        <w:t>služby</w:t>
      </w:r>
      <w:r w:rsidR="00214A85" w:rsidRPr="002E4E2C">
        <w:rPr>
          <w:rFonts w:cs="Arial"/>
        </w:rPr>
        <w:t xml:space="preserve"> záruku za jakost v délce dvou let. Záru</w:t>
      </w:r>
      <w:r w:rsidR="008F2BA6" w:rsidRPr="002E4E2C">
        <w:rPr>
          <w:rFonts w:cs="Arial"/>
        </w:rPr>
        <w:t>ční doba</w:t>
      </w:r>
      <w:r w:rsidR="00214A85" w:rsidRPr="002E4E2C">
        <w:rPr>
          <w:rFonts w:cs="Arial"/>
        </w:rPr>
        <w:t xml:space="preserve"> počíná běžet okamžikem </w:t>
      </w:r>
      <w:r w:rsidR="007277E7" w:rsidRPr="002E4E2C">
        <w:rPr>
          <w:rFonts w:cs="Arial"/>
        </w:rPr>
        <w:t xml:space="preserve">řádného </w:t>
      </w:r>
      <w:r w:rsidRPr="002E4E2C">
        <w:rPr>
          <w:rFonts w:cs="Arial"/>
        </w:rPr>
        <w:t>poskytnutí služeb</w:t>
      </w:r>
      <w:r w:rsidR="00214A85" w:rsidRPr="002E4E2C">
        <w:rPr>
          <w:rFonts w:cs="Arial"/>
        </w:rPr>
        <w:t xml:space="preserve">. Zárukou za jakost </w:t>
      </w:r>
      <w:r w:rsidRPr="002E4E2C">
        <w:rPr>
          <w:rFonts w:cs="Arial"/>
        </w:rPr>
        <w:t xml:space="preserve">poskytovatel </w:t>
      </w:r>
      <w:r w:rsidR="00214A85" w:rsidRPr="002E4E2C">
        <w:rPr>
          <w:rFonts w:cs="Arial"/>
        </w:rPr>
        <w:t xml:space="preserve">přebírá odpovědnost za to, že </w:t>
      </w:r>
      <w:r w:rsidRPr="002E4E2C">
        <w:rPr>
          <w:rFonts w:cs="Arial"/>
        </w:rPr>
        <w:t>služby</w:t>
      </w:r>
      <w:r w:rsidR="00214A85" w:rsidRPr="002E4E2C">
        <w:rPr>
          <w:rFonts w:cs="Arial"/>
        </w:rPr>
        <w:t xml:space="preserve"> bud</w:t>
      </w:r>
      <w:r w:rsidRPr="002E4E2C">
        <w:rPr>
          <w:rFonts w:cs="Arial"/>
        </w:rPr>
        <w:t>ou</w:t>
      </w:r>
      <w:r w:rsidR="00214A85" w:rsidRPr="002E4E2C">
        <w:rPr>
          <w:rFonts w:cs="Arial"/>
        </w:rPr>
        <w:t xml:space="preserve"> po dobu odpovídající záruce způsobilé ke svému užití, </w:t>
      </w:r>
      <w:r w:rsidRPr="002E4E2C">
        <w:rPr>
          <w:rFonts w:cs="Arial"/>
        </w:rPr>
        <w:lastRenderedPageBreak/>
        <w:t>jejich</w:t>
      </w:r>
      <w:r w:rsidR="00214A85" w:rsidRPr="002E4E2C">
        <w:rPr>
          <w:rFonts w:cs="Arial"/>
        </w:rPr>
        <w:t xml:space="preserve"> kvalita bude odpovídat této smlouvě a zachová si vlastnosti touto smlouvou vymezené popř. obvyklé. </w:t>
      </w:r>
    </w:p>
    <w:p w14:paraId="5834D461" w14:textId="77777777" w:rsidR="00214A85" w:rsidRPr="002E4E2C" w:rsidRDefault="00DA6D1E" w:rsidP="00214A85">
      <w:pPr>
        <w:pStyle w:val="ListNumber-ContractCzechRadio"/>
        <w:rPr>
          <w:rFonts w:cs="Arial"/>
          <w:szCs w:val="24"/>
        </w:rPr>
      </w:pPr>
      <w:r w:rsidRPr="002E4E2C">
        <w:rPr>
          <w:rFonts w:cs="Arial"/>
        </w:rPr>
        <w:t xml:space="preserve">Poskytovatel </w:t>
      </w:r>
      <w:r w:rsidR="00214A85" w:rsidRPr="002E4E2C">
        <w:rPr>
          <w:rFonts w:cs="Arial"/>
        </w:rPr>
        <w:t xml:space="preserve">je povinen po dobu záruční </w:t>
      </w:r>
      <w:r w:rsidR="00735834" w:rsidRPr="002E4E2C">
        <w:rPr>
          <w:rFonts w:cs="Arial"/>
        </w:rPr>
        <w:t>doby</w:t>
      </w:r>
      <w:r w:rsidR="004B55B9" w:rsidRPr="002E4E2C">
        <w:rPr>
          <w:rFonts w:cs="Arial"/>
        </w:rPr>
        <w:t xml:space="preserve"> </w:t>
      </w:r>
      <w:r w:rsidRPr="002E4E2C">
        <w:rPr>
          <w:rFonts w:cs="Arial"/>
        </w:rPr>
        <w:t>bezplatně odstranit vady služeb</w:t>
      </w:r>
      <w:r w:rsidR="00214A85" w:rsidRPr="002E4E2C">
        <w:rPr>
          <w:rFonts w:cs="Arial"/>
        </w:rPr>
        <w:t>, kter</w:t>
      </w:r>
      <w:r w:rsidRPr="002E4E2C">
        <w:rPr>
          <w:rFonts w:cs="Arial"/>
        </w:rPr>
        <w:t>é</w:t>
      </w:r>
      <w:r w:rsidR="00214A85" w:rsidRPr="002E4E2C">
        <w:rPr>
          <w:rFonts w:cs="Arial"/>
        </w:rPr>
        <w:t xml:space="preserve"> se na </w:t>
      </w:r>
      <w:r w:rsidRPr="002E4E2C">
        <w:rPr>
          <w:rFonts w:cs="Arial"/>
        </w:rPr>
        <w:t>službách</w:t>
      </w:r>
      <w:r w:rsidR="00214A85" w:rsidRPr="002E4E2C">
        <w:rPr>
          <w:rFonts w:cs="Arial"/>
        </w:rPr>
        <w:t xml:space="preserve"> objeví, a to nejpozději do </w:t>
      </w:r>
      <w:r w:rsidR="004E33E7" w:rsidRPr="002E4E2C">
        <w:rPr>
          <w:rFonts w:cs="Arial"/>
        </w:rPr>
        <w:t xml:space="preserve">15 </w:t>
      </w:r>
      <w:r w:rsidR="00214A85" w:rsidRPr="002E4E2C">
        <w:rPr>
          <w:rFonts w:cs="Arial"/>
        </w:rPr>
        <w:t>dní od jejího nahlášení</w:t>
      </w:r>
      <w:r w:rsidR="004E33E7" w:rsidRPr="002E4E2C">
        <w:rPr>
          <w:rFonts w:cs="Arial"/>
        </w:rPr>
        <w:t xml:space="preserve"> </w:t>
      </w:r>
      <w:r w:rsidR="00214A85" w:rsidRPr="002E4E2C">
        <w:rPr>
          <w:rFonts w:cs="Arial"/>
        </w:rPr>
        <w:t xml:space="preserve">objednatelem. V případě, že bude </w:t>
      </w:r>
      <w:r w:rsidRPr="002E4E2C">
        <w:rPr>
          <w:rFonts w:cs="Arial"/>
        </w:rPr>
        <w:t xml:space="preserve">poskytovatel </w:t>
      </w:r>
      <w:r w:rsidR="00214A85" w:rsidRPr="002E4E2C">
        <w:rPr>
          <w:rFonts w:cs="Arial"/>
        </w:rPr>
        <w:t xml:space="preserve">v prodlení s odstraněním vady, je objednatel oprávněn vadu odstranit sám na náklady </w:t>
      </w:r>
      <w:r w:rsidRPr="002E4E2C">
        <w:rPr>
          <w:rFonts w:cs="Arial"/>
        </w:rPr>
        <w:t>poskytovatele</w:t>
      </w:r>
      <w:r w:rsidR="00214A85" w:rsidRPr="002E4E2C">
        <w:rPr>
          <w:rFonts w:cs="Arial"/>
        </w:rPr>
        <w:t>, který se mu je zavazuje neprodleně uhradit.</w:t>
      </w:r>
    </w:p>
    <w:p w14:paraId="5834D462" w14:textId="0B05E63F" w:rsidR="00DF64CD" w:rsidRPr="002E4E2C" w:rsidRDefault="00DF64CD" w:rsidP="00DF64CD">
      <w:pPr>
        <w:pStyle w:val="ListNumber-ContractCzechRadio"/>
        <w:rPr>
          <w:rFonts w:cs="Arial"/>
          <w:szCs w:val="20"/>
        </w:rPr>
      </w:pPr>
      <w:r w:rsidRPr="002E4E2C">
        <w:rPr>
          <w:rFonts w:cs="Arial"/>
          <w:szCs w:val="20"/>
        </w:rPr>
        <w:t>V případě vad služeb, které mají povahu havarijního stavu, je poskytovatel povinen zahájit kroky k řešení reklamace dle dohodnutého dojezdového času nejpozději však do 1 hodiny od okamžiku nahlášení takové vady telefonicky na dispečink poskytovatele</w:t>
      </w:r>
      <w:r w:rsidR="00C35A07">
        <w:rPr>
          <w:rFonts w:cs="Arial"/>
          <w:szCs w:val="20"/>
        </w:rPr>
        <w:t>:</w:t>
      </w:r>
      <w:r w:rsidRPr="002E4E2C">
        <w:rPr>
          <w:rFonts w:cs="Arial"/>
          <w:szCs w:val="20"/>
        </w:rPr>
        <w:t xml:space="preserve"> [</w:t>
      </w:r>
      <w:r w:rsidRPr="002E4E2C">
        <w:rPr>
          <w:rFonts w:cs="Arial"/>
          <w:b/>
          <w:szCs w:val="20"/>
          <w:highlight w:val="yellow"/>
        </w:rPr>
        <w:t>DOPLNIT</w:t>
      </w:r>
      <w:r w:rsidRPr="002E4E2C">
        <w:rPr>
          <w:rFonts w:cs="Arial"/>
          <w:szCs w:val="20"/>
        </w:rPr>
        <w:t>]. Nebude-li možné odstranit vadu ihned na místě, je poskytovatel povinen zajistit, aby vada nezpůsobovala další škody a nejpozději do 10 pracovních dní tuto vadu odstranit.</w:t>
      </w:r>
    </w:p>
    <w:p w14:paraId="5834D463" w14:textId="2F89B2F1" w:rsidR="00DF64CD" w:rsidRPr="002E4E2C" w:rsidRDefault="00DF64CD" w:rsidP="00DF64CD">
      <w:pPr>
        <w:pStyle w:val="ListNumber-ContractCzechRadio"/>
        <w:rPr>
          <w:rFonts w:cs="Arial"/>
          <w:szCs w:val="20"/>
        </w:rPr>
      </w:pPr>
      <w:r w:rsidRPr="002E4E2C">
        <w:rPr>
          <w:rFonts w:cs="Arial"/>
          <w:szCs w:val="20"/>
        </w:rPr>
        <w:t xml:space="preserve">Objednatel požaduje, aby při </w:t>
      </w:r>
      <w:r w:rsidR="00292F92" w:rsidRPr="002E4E2C">
        <w:rPr>
          <w:rFonts w:cs="Arial"/>
          <w:szCs w:val="20"/>
        </w:rPr>
        <w:t>všech činnostech dle této smlouvy</w:t>
      </w:r>
      <w:r w:rsidRPr="002E4E2C">
        <w:rPr>
          <w:rFonts w:cs="Arial"/>
          <w:szCs w:val="20"/>
        </w:rPr>
        <w:t xml:space="preserve"> bylo používáno schválené a kalibrované diagnostické zařízení, měřicí přístroje</w:t>
      </w:r>
      <w:r w:rsidR="00D86C35" w:rsidRPr="002E4E2C">
        <w:rPr>
          <w:rFonts w:cs="Arial"/>
          <w:szCs w:val="20"/>
        </w:rPr>
        <w:t xml:space="preserve"> a</w:t>
      </w:r>
      <w:r w:rsidRPr="002E4E2C">
        <w:rPr>
          <w:rFonts w:cs="Arial"/>
          <w:szCs w:val="20"/>
        </w:rPr>
        <w:t xml:space="preserve"> nářadí a byly dodržovány technologické postupy stanovené výrobcem</w:t>
      </w:r>
      <w:r w:rsidR="00292F92" w:rsidRPr="002E4E2C">
        <w:rPr>
          <w:rFonts w:cs="Arial"/>
          <w:szCs w:val="20"/>
        </w:rPr>
        <w:t xml:space="preserve"> zařízení</w:t>
      </w:r>
      <w:r w:rsidRPr="002E4E2C">
        <w:rPr>
          <w:rFonts w:cs="Arial"/>
          <w:szCs w:val="20"/>
        </w:rPr>
        <w:t xml:space="preserve">. Poskytovatel bude při opravách používat originální náhradní díly nebo díly, které jsou vyrobeny nezávislými výrobci a jsou kvalitativně rovnocenné s originálními díly. Poskytovatel se zaručuje, že nedojde vlivem jeho činnosti na zařízení ke ztrátě či omezení záruk na </w:t>
      </w:r>
      <w:r w:rsidR="00F03F61">
        <w:rPr>
          <w:rFonts w:cs="Arial"/>
          <w:szCs w:val="20"/>
        </w:rPr>
        <w:t>oběžném výtahu</w:t>
      </w:r>
      <w:r w:rsidRPr="002E4E2C">
        <w:rPr>
          <w:rFonts w:cs="Arial"/>
          <w:szCs w:val="20"/>
        </w:rPr>
        <w:t xml:space="preserve"> či jeho části.</w:t>
      </w:r>
    </w:p>
    <w:p w14:paraId="5834D464" w14:textId="77777777" w:rsidR="00DF64CD" w:rsidRPr="002E4E2C" w:rsidRDefault="00DF64CD" w:rsidP="00DF64CD">
      <w:pPr>
        <w:pStyle w:val="Heading-Number-ContractCzechRadio"/>
        <w:rPr>
          <w:rFonts w:cs="Arial"/>
          <w:szCs w:val="20"/>
        </w:rPr>
      </w:pPr>
      <w:r w:rsidRPr="002E4E2C">
        <w:rPr>
          <w:rFonts w:cs="Arial"/>
          <w:szCs w:val="20"/>
        </w:rPr>
        <w:t>Práva a povinnosti smluvních stran</w:t>
      </w:r>
    </w:p>
    <w:p w14:paraId="5834D465" w14:textId="77777777" w:rsidR="00DF64CD" w:rsidRPr="002E4E2C" w:rsidRDefault="00DF64CD" w:rsidP="00DF64CD">
      <w:pPr>
        <w:pStyle w:val="ListNumber-ContractCzechRadio"/>
        <w:rPr>
          <w:rFonts w:cs="Arial"/>
          <w:szCs w:val="20"/>
        </w:rPr>
      </w:pPr>
      <w:r w:rsidRPr="002E4E2C">
        <w:rPr>
          <w:rFonts w:cs="Arial"/>
          <w:b/>
          <w:szCs w:val="20"/>
          <w:u w:val="single"/>
          <w:lang w:eastAsia="ar-SA"/>
        </w:rPr>
        <w:t>Práva a povinnosti objednatele</w:t>
      </w:r>
      <w:r w:rsidRPr="002E4E2C">
        <w:rPr>
          <w:rFonts w:cs="Arial"/>
          <w:szCs w:val="20"/>
          <w:lang w:eastAsia="ar-SA"/>
        </w:rPr>
        <w:t>:</w:t>
      </w:r>
    </w:p>
    <w:p w14:paraId="5834D466" w14:textId="77777777" w:rsidR="00DF64CD" w:rsidRPr="002E4E2C" w:rsidRDefault="00DF64CD" w:rsidP="00DF64CD">
      <w:pPr>
        <w:pStyle w:val="ListLetter-ContractCzechRadio"/>
        <w:jc w:val="both"/>
        <w:rPr>
          <w:rFonts w:cs="Arial"/>
          <w:szCs w:val="20"/>
        </w:rPr>
      </w:pPr>
      <w:r w:rsidRPr="002E4E2C">
        <w:rPr>
          <w:rFonts w:cs="Arial"/>
          <w:szCs w:val="20"/>
        </w:rPr>
        <w:t xml:space="preserve">objednatel je povinen předávat poskytovateli všechny potřebné informace a údaje, které má objednatel </w:t>
      </w:r>
      <w:r w:rsidRPr="002E4E2C">
        <w:rPr>
          <w:rFonts w:cs="Arial"/>
          <w:szCs w:val="20"/>
          <w:lang w:eastAsia="ar-SA"/>
        </w:rPr>
        <w:t>a které jsou nutné k tomu, aby poskytovatel mohl poskytovat plnění dle této smlouvy;</w:t>
      </w:r>
    </w:p>
    <w:p w14:paraId="5834D467" w14:textId="77777777" w:rsidR="00DF64CD" w:rsidRPr="002E4E2C" w:rsidRDefault="00DF64CD" w:rsidP="00DF64CD">
      <w:pPr>
        <w:pStyle w:val="ListLetter-ContractCzechRadio"/>
        <w:jc w:val="both"/>
        <w:rPr>
          <w:rFonts w:cs="Arial"/>
          <w:szCs w:val="20"/>
        </w:rPr>
      </w:pPr>
      <w:r w:rsidRPr="002E4E2C">
        <w:rPr>
          <w:rFonts w:cs="Arial"/>
          <w:szCs w:val="20"/>
        </w:rPr>
        <w:t xml:space="preserve">objednatel </w:t>
      </w:r>
      <w:r w:rsidRPr="002E4E2C">
        <w:rPr>
          <w:rFonts w:cs="Arial"/>
          <w:szCs w:val="20"/>
          <w:lang w:eastAsia="ar-SA"/>
        </w:rPr>
        <w:t>se zavazuje zodpovídat dotazy poskytovatele ve vztahu k předmětu plnění podle smlouvy, a to do 2 dnů od obdržení dotazu, nedohodnou-li se smluvní strany jinak;</w:t>
      </w:r>
    </w:p>
    <w:p w14:paraId="5834D468" w14:textId="34E906F4" w:rsidR="00DF64CD" w:rsidRPr="002E4E2C" w:rsidRDefault="00DF64CD" w:rsidP="00DF64CD">
      <w:pPr>
        <w:pStyle w:val="ListLetter-ContractCzechRadio"/>
        <w:jc w:val="both"/>
        <w:rPr>
          <w:rFonts w:cs="Arial"/>
          <w:szCs w:val="20"/>
        </w:rPr>
      </w:pPr>
      <w:r w:rsidRPr="002E4E2C">
        <w:rPr>
          <w:rFonts w:cs="Arial"/>
          <w:szCs w:val="20"/>
          <w:lang w:eastAsia="ar-SA"/>
        </w:rPr>
        <w:t xml:space="preserve">bude-li třeba, vyvine objednatel přiměřené úsilí poskytnout poskytovateli všechny potřebné informace a údaje od třetích </w:t>
      </w:r>
      <w:r w:rsidRPr="002E4E2C">
        <w:rPr>
          <w:rFonts w:cs="Arial"/>
          <w:szCs w:val="20"/>
        </w:rPr>
        <w:t>stran</w:t>
      </w:r>
      <w:r w:rsidRPr="002E4E2C">
        <w:rPr>
          <w:rFonts w:cs="Arial"/>
          <w:szCs w:val="20"/>
          <w:lang w:eastAsia="ar-SA"/>
        </w:rPr>
        <w:t xml:space="preserve">, které jsou nutné, k zajištění řádného plnění </w:t>
      </w:r>
      <w:r w:rsidRPr="002E4E2C">
        <w:rPr>
          <w:rFonts w:cs="Arial"/>
          <w:szCs w:val="20"/>
        </w:rPr>
        <w:t>poskytovatele</w:t>
      </w:r>
      <w:r w:rsidRPr="002E4E2C">
        <w:rPr>
          <w:rFonts w:cs="Arial"/>
          <w:szCs w:val="20"/>
          <w:lang w:eastAsia="ar-SA"/>
        </w:rPr>
        <w:t>, podle této smlouvy;</w:t>
      </w:r>
    </w:p>
    <w:p w14:paraId="5834D469" w14:textId="77777777" w:rsidR="00DF64CD" w:rsidRPr="002E4E2C" w:rsidRDefault="00DF64CD" w:rsidP="00DF64CD">
      <w:pPr>
        <w:pStyle w:val="ListLetter-ContractCzechRadio"/>
        <w:jc w:val="both"/>
        <w:rPr>
          <w:rFonts w:cs="Arial"/>
          <w:szCs w:val="20"/>
        </w:rPr>
      </w:pPr>
      <w:r w:rsidRPr="002E4E2C">
        <w:rPr>
          <w:rFonts w:cs="Arial"/>
          <w:szCs w:val="20"/>
          <w:lang w:eastAsia="ar-SA"/>
        </w:rPr>
        <w:t xml:space="preserve">v případě, že objednatel nebude schopen získat informace od třetích stran nebo nezodpoví dotazy ve stanoveném termínu, nebude jakýkoliv dopad nedostatku informací chápán jako porušení smlouvy ze strany poskytovatele. Bude-li však </w:t>
      </w:r>
      <w:r w:rsidRPr="002E4E2C">
        <w:rPr>
          <w:rFonts w:cs="Arial"/>
          <w:szCs w:val="20"/>
        </w:rPr>
        <w:t>mít nedostatek informací vliv na termíny plnění poskytovatele, nebude nedodržení termínů</w:t>
      </w:r>
      <w:r w:rsidRPr="002E4E2C">
        <w:rPr>
          <w:rFonts w:cs="Arial"/>
          <w:szCs w:val="20"/>
          <w:lang w:eastAsia="ar-SA"/>
        </w:rPr>
        <w:t xml:space="preserve"> posuzováno jako prodlení poskytovatele;</w:t>
      </w:r>
    </w:p>
    <w:p w14:paraId="5834D46B" w14:textId="77777777" w:rsidR="00DF64CD" w:rsidRPr="002E4E2C" w:rsidRDefault="00DF64CD" w:rsidP="00DF64CD">
      <w:pPr>
        <w:pStyle w:val="ListLetter-ContractCzechRadio"/>
        <w:jc w:val="both"/>
        <w:rPr>
          <w:rFonts w:cs="Arial"/>
          <w:szCs w:val="20"/>
        </w:rPr>
      </w:pPr>
      <w:r w:rsidRPr="002E4E2C">
        <w:rPr>
          <w:rFonts w:cs="Arial"/>
          <w:szCs w:val="20"/>
        </w:rPr>
        <w:t xml:space="preserve">objednatel má právo na úplné a včasné plnění ze strany poskytovatele v souladu s touto smlouvou; </w:t>
      </w:r>
    </w:p>
    <w:p w14:paraId="5834D46C" w14:textId="0585207A" w:rsidR="00DF64CD" w:rsidRPr="002E4E2C" w:rsidRDefault="00DF64CD" w:rsidP="00DF64CD">
      <w:pPr>
        <w:pStyle w:val="ListLetter-ContractCzechRadio"/>
        <w:jc w:val="both"/>
        <w:rPr>
          <w:rFonts w:cs="Arial"/>
          <w:szCs w:val="20"/>
        </w:rPr>
      </w:pPr>
      <w:r w:rsidRPr="002E4E2C">
        <w:rPr>
          <w:rFonts w:cs="Arial"/>
          <w:szCs w:val="20"/>
        </w:rPr>
        <w:t>objednatel se zavazuje ve smluvený den zajistit volný přístup k </w:t>
      </w:r>
      <w:r w:rsidR="00F03F61">
        <w:rPr>
          <w:rFonts w:cs="Arial"/>
          <w:szCs w:val="20"/>
        </w:rPr>
        <w:t>oběžnému výtahu</w:t>
      </w:r>
      <w:r w:rsidR="00F03F61" w:rsidRPr="002E4E2C">
        <w:rPr>
          <w:rFonts w:cs="Arial"/>
          <w:szCs w:val="20"/>
        </w:rPr>
        <w:t xml:space="preserve"> </w:t>
      </w:r>
      <w:r w:rsidRPr="002E4E2C">
        <w:rPr>
          <w:rFonts w:cs="Arial"/>
          <w:szCs w:val="20"/>
        </w:rPr>
        <w:t xml:space="preserve">a </w:t>
      </w:r>
      <w:r w:rsidRPr="002E4E2C">
        <w:rPr>
          <w:rFonts w:cs="Arial"/>
          <w:szCs w:val="20"/>
        </w:rPr>
        <w:t>umožnit plynulý průběh prohlídky, zkoušky či opravy;</w:t>
      </w:r>
    </w:p>
    <w:p w14:paraId="5834D46D" w14:textId="0533CA09" w:rsidR="00DF64CD" w:rsidRDefault="00DF64CD" w:rsidP="00DF64CD">
      <w:pPr>
        <w:pStyle w:val="ListLetter-ContractCzechRadio"/>
        <w:jc w:val="both"/>
        <w:rPr>
          <w:rFonts w:cs="Arial"/>
          <w:szCs w:val="20"/>
        </w:rPr>
      </w:pPr>
      <w:r w:rsidRPr="002E4E2C">
        <w:rPr>
          <w:rFonts w:cs="Arial"/>
          <w:szCs w:val="20"/>
        </w:rPr>
        <w:t xml:space="preserve">objednatel je povinen předat poskytovateli do </w:t>
      </w:r>
      <w:r w:rsidR="00C35A07">
        <w:rPr>
          <w:rFonts w:cs="Arial"/>
          <w:szCs w:val="20"/>
        </w:rPr>
        <w:t>15</w:t>
      </w:r>
      <w:r w:rsidRPr="002E4E2C">
        <w:rPr>
          <w:rFonts w:cs="Arial"/>
          <w:szCs w:val="20"/>
        </w:rPr>
        <w:t xml:space="preserve"> pracovních dní od podpisu smlouvy v elektronické podobě technick</w:t>
      </w:r>
      <w:r w:rsidR="00F03F61">
        <w:rPr>
          <w:rFonts w:cs="Arial"/>
          <w:szCs w:val="20"/>
        </w:rPr>
        <w:t>ý</w:t>
      </w:r>
      <w:r w:rsidRPr="002E4E2C">
        <w:rPr>
          <w:rFonts w:cs="Arial"/>
          <w:szCs w:val="20"/>
        </w:rPr>
        <w:t xml:space="preserve"> přehled </w:t>
      </w:r>
      <w:r w:rsidR="00F03F61">
        <w:rPr>
          <w:rFonts w:cs="Arial"/>
          <w:szCs w:val="20"/>
        </w:rPr>
        <w:t>oběžného výtahu</w:t>
      </w:r>
      <w:r w:rsidRPr="002E4E2C">
        <w:rPr>
          <w:rFonts w:cs="Arial"/>
          <w:szCs w:val="20"/>
        </w:rPr>
        <w:t>.</w:t>
      </w:r>
    </w:p>
    <w:p w14:paraId="45C00D02" w14:textId="77777777" w:rsidR="0023001C" w:rsidRPr="002E4E2C" w:rsidRDefault="0023001C" w:rsidP="0023001C">
      <w:pPr>
        <w:pStyle w:val="ListLetter-ContractCzechRadio"/>
        <w:jc w:val="both"/>
        <w:rPr>
          <w:rFonts w:cs="Arial"/>
          <w:szCs w:val="20"/>
        </w:rPr>
      </w:pPr>
      <w:r>
        <w:rPr>
          <w:rFonts w:cs="Arial"/>
          <w:szCs w:val="20"/>
        </w:rPr>
        <w:t>objednatel je povinen vždy nejpozději k 31. 3. každého</w:t>
      </w:r>
      <w:r w:rsidRPr="002E4E2C">
        <w:rPr>
          <w:rFonts w:cs="Arial"/>
          <w:szCs w:val="20"/>
        </w:rPr>
        <w:t xml:space="preserve"> kalendářního roku</w:t>
      </w:r>
      <w:r>
        <w:rPr>
          <w:rFonts w:cs="Arial"/>
          <w:szCs w:val="20"/>
        </w:rPr>
        <w:t xml:space="preserve"> zaslat poskytovateli aktualizovaný </w:t>
      </w:r>
      <w:r w:rsidRPr="002E4E2C">
        <w:rPr>
          <w:rFonts w:cs="Arial"/>
          <w:szCs w:val="20"/>
        </w:rPr>
        <w:t>Harmonogram servisní činnosti</w:t>
      </w:r>
      <w:r>
        <w:rPr>
          <w:rFonts w:cs="Arial"/>
          <w:szCs w:val="20"/>
        </w:rPr>
        <w:t xml:space="preserve"> (viz </w:t>
      </w:r>
      <w:r w:rsidRPr="002E4E2C">
        <w:rPr>
          <w:rFonts w:cs="Arial"/>
          <w:szCs w:val="20"/>
        </w:rPr>
        <w:t>Příloha č. 4</w:t>
      </w:r>
      <w:r>
        <w:rPr>
          <w:rFonts w:cs="Arial"/>
          <w:szCs w:val="20"/>
        </w:rPr>
        <w:t>) na období 12 měsíců.</w:t>
      </w:r>
    </w:p>
    <w:p w14:paraId="5834D46E" w14:textId="77777777" w:rsidR="00DF64CD" w:rsidRPr="002E4E2C" w:rsidRDefault="00DF64CD" w:rsidP="00DF64CD">
      <w:pPr>
        <w:pStyle w:val="ListNumber-ContractCzechRadio"/>
        <w:rPr>
          <w:rFonts w:cs="Arial"/>
          <w:b/>
          <w:szCs w:val="20"/>
          <w:u w:val="single"/>
        </w:rPr>
      </w:pPr>
      <w:r w:rsidRPr="002E4E2C">
        <w:rPr>
          <w:rFonts w:cs="Arial"/>
          <w:b/>
          <w:szCs w:val="20"/>
          <w:u w:val="single"/>
        </w:rPr>
        <w:lastRenderedPageBreak/>
        <w:t>Práva a povinnosti poskytovatele:</w:t>
      </w:r>
    </w:p>
    <w:p w14:paraId="5834D46F" w14:textId="77777777" w:rsidR="00DF64CD" w:rsidRPr="002E4E2C" w:rsidRDefault="00DF64CD" w:rsidP="00DF64CD">
      <w:pPr>
        <w:pStyle w:val="ListLetter-ContractCzechRadio"/>
        <w:jc w:val="both"/>
        <w:rPr>
          <w:rFonts w:cs="Arial"/>
          <w:szCs w:val="20"/>
        </w:rPr>
      </w:pPr>
      <w:r w:rsidRPr="002E4E2C">
        <w:rPr>
          <w:rFonts w:cs="Arial"/>
          <w:szCs w:val="20"/>
        </w:rPr>
        <w:t>poskytovatel je povinen si při poskytování plnění počínat s náležitou odbornou péčí, v souladu s obecně závaznými právními předpisy a v souladu s touto smlouvou</w:t>
      </w:r>
      <w:r w:rsidR="00BA293B" w:rsidRPr="002E4E2C">
        <w:rPr>
          <w:rFonts w:cs="Arial"/>
          <w:szCs w:val="20"/>
        </w:rPr>
        <w:t>; d</w:t>
      </w:r>
      <w:r w:rsidRPr="002E4E2C">
        <w:rPr>
          <w:rFonts w:cs="Arial"/>
          <w:szCs w:val="20"/>
        </w:rPr>
        <w:t>ále je povinen nejednat v rozporu s oprávněnými zájmy objednatele a zdržet se veškerého jednání, které by mohlo objednatele jakýmkoliv způsobem poškodit;</w:t>
      </w:r>
    </w:p>
    <w:p w14:paraId="5834D470" w14:textId="5665996B" w:rsidR="00DF64CD" w:rsidRPr="002E4E2C" w:rsidRDefault="00DF64CD" w:rsidP="00DF64CD">
      <w:pPr>
        <w:pStyle w:val="ListLetter-ContractCzechRadio"/>
        <w:jc w:val="both"/>
        <w:rPr>
          <w:rFonts w:cs="Arial"/>
          <w:szCs w:val="20"/>
        </w:rPr>
      </w:pPr>
      <w:r w:rsidRPr="002E4E2C">
        <w:rPr>
          <w:rFonts w:cs="Arial"/>
          <w:szCs w:val="20"/>
        </w:rPr>
        <w:t xml:space="preserve">poskytovatel je povinen při poskytování služeb dodržovat pravidla bezpečnosti a ochrany zdraví při práci, pravidla požární bezpečnosti a vnitřní předpisy objednatele, se kterými byl seznámen. Přílohou </w:t>
      </w:r>
      <w:r w:rsidR="00D86C35" w:rsidRPr="002E4E2C">
        <w:rPr>
          <w:rFonts w:cs="Arial"/>
          <w:szCs w:val="20"/>
        </w:rPr>
        <w:t xml:space="preserve">č. </w:t>
      </w:r>
      <w:r w:rsidR="00CB7921">
        <w:rPr>
          <w:rFonts w:cs="Arial"/>
          <w:szCs w:val="20"/>
        </w:rPr>
        <w:t>6</w:t>
      </w:r>
      <w:r w:rsidR="00D86C35" w:rsidRPr="002E4E2C">
        <w:rPr>
          <w:rFonts w:cs="Arial"/>
          <w:szCs w:val="20"/>
        </w:rPr>
        <w:t xml:space="preserve"> </w:t>
      </w:r>
      <w:r w:rsidRPr="002E4E2C">
        <w:rPr>
          <w:rFonts w:cs="Arial"/>
          <w:szCs w:val="20"/>
        </w:rPr>
        <w:t xml:space="preserve">k této smlouvě jsou „Podmínky </w:t>
      </w:r>
      <w:r w:rsidR="00D86C35" w:rsidRPr="002E4E2C">
        <w:rPr>
          <w:rFonts w:cs="Arial"/>
          <w:szCs w:val="20"/>
        </w:rPr>
        <w:t>provádění činností</w:t>
      </w:r>
      <w:r w:rsidRPr="002E4E2C">
        <w:rPr>
          <w:rFonts w:cs="Arial"/>
          <w:szCs w:val="20"/>
        </w:rPr>
        <w:t xml:space="preserve"> externích osob v objektech ČRo“, které je poskytovatel povinen dodržovat.</w:t>
      </w:r>
    </w:p>
    <w:p w14:paraId="5834D471" w14:textId="77777777" w:rsidR="00DF64CD" w:rsidRPr="002E4E2C" w:rsidRDefault="00DF64CD" w:rsidP="00DF64CD">
      <w:pPr>
        <w:pStyle w:val="ListLetter-ContractCzechRadio"/>
        <w:jc w:val="both"/>
        <w:rPr>
          <w:rFonts w:cs="Arial"/>
          <w:szCs w:val="20"/>
        </w:rPr>
      </w:pPr>
      <w:r w:rsidRPr="002E4E2C">
        <w:rPr>
          <w:rFonts w:cs="Arial"/>
          <w:szCs w:val="20"/>
        </w:rPr>
        <w:t>poskytovatel bude poskytovat záruční podporu vymezenou v této smlouvě po celou dobu platnosti a účinnosti smlouvy;</w:t>
      </w:r>
    </w:p>
    <w:p w14:paraId="5834D472" w14:textId="77777777" w:rsidR="00DF64CD" w:rsidRPr="002E4E2C" w:rsidRDefault="00DF64CD" w:rsidP="00DF64CD">
      <w:pPr>
        <w:pStyle w:val="ListLetter-ContractCzechRadio"/>
        <w:jc w:val="both"/>
        <w:rPr>
          <w:rFonts w:cs="Arial"/>
          <w:szCs w:val="20"/>
        </w:rPr>
      </w:pPr>
      <w:r w:rsidRPr="002E4E2C">
        <w:rPr>
          <w:rFonts w:cs="Arial"/>
          <w:szCs w:val="20"/>
        </w:rPr>
        <w:t>poskytovatel poskytuje plnění osobně</w:t>
      </w:r>
      <w:r w:rsidR="00BA293B" w:rsidRPr="002E4E2C">
        <w:rPr>
          <w:rFonts w:cs="Arial"/>
          <w:szCs w:val="20"/>
        </w:rPr>
        <w:t>; p</w:t>
      </w:r>
      <w:r w:rsidRPr="002E4E2C">
        <w:rPr>
          <w:rFonts w:cs="Arial"/>
          <w:szCs w:val="20"/>
        </w:rPr>
        <w:t>oskytovatel je povinen zajistit, aby všechny osoby podílející se na plnění pro objednatele, které jsou v pracovním nebo jiném obdobném poměru k poskytovateli nebo jsou k poskytovateli ve smluvním vztahu, se řídily vždy touto smlouvou</w:t>
      </w:r>
      <w:r w:rsidR="00BA293B" w:rsidRPr="002E4E2C">
        <w:rPr>
          <w:rFonts w:cs="Arial"/>
          <w:szCs w:val="20"/>
        </w:rPr>
        <w:t>; p</w:t>
      </w:r>
      <w:r w:rsidRPr="002E4E2C">
        <w:rPr>
          <w:rFonts w:cs="Arial"/>
          <w:szCs w:val="20"/>
        </w:rPr>
        <w:t>oruší-li taková osoba jakékoliv ustanovení smlouvy, bude se na to hledět, jako by porušení způsobil sám poskytovatel;</w:t>
      </w:r>
    </w:p>
    <w:p w14:paraId="5834D473" w14:textId="77777777" w:rsidR="00DF64CD" w:rsidRPr="002E4E2C" w:rsidRDefault="00DF64CD" w:rsidP="00DF64CD">
      <w:pPr>
        <w:pStyle w:val="ListLetter-ContractCzechRadio"/>
        <w:jc w:val="both"/>
        <w:rPr>
          <w:rFonts w:cs="Arial"/>
          <w:szCs w:val="20"/>
        </w:rPr>
      </w:pPr>
      <w:r w:rsidRPr="002E4E2C">
        <w:rPr>
          <w:rFonts w:cs="Arial"/>
          <w:szCs w:val="20"/>
        </w:rPr>
        <w:t>poskytovatel se zavazuje uvést místo poskytování služeb do původního stavu a na vlastní náklady odstranit v souladu s platnými právními předpisy odpad (včetně ekologické likvidace použitého maziva) vzniklý při poskytování služeb.</w:t>
      </w:r>
    </w:p>
    <w:p w14:paraId="5834D474" w14:textId="3756E480" w:rsidR="00DF64CD" w:rsidRPr="002E4E2C" w:rsidRDefault="00DF64CD" w:rsidP="00DF64CD">
      <w:pPr>
        <w:pStyle w:val="ListLetter-ContractCzechRadio"/>
        <w:jc w:val="both"/>
        <w:rPr>
          <w:rFonts w:cs="Arial"/>
          <w:szCs w:val="20"/>
        </w:rPr>
      </w:pPr>
      <w:r w:rsidRPr="002E4E2C">
        <w:rPr>
          <w:rFonts w:cs="Arial"/>
          <w:szCs w:val="20"/>
        </w:rPr>
        <w:t>poskytovatel je povinen na základě elektronicky předan</w:t>
      </w:r>
      <w:r w:rsidR="00FD6F24">
        <w:rPr>
          <w:rFonts w:cs="Arial"/>
          <w:szCs w:val="20"/>
        </w:rPr>
        <w:t>ého</w:t>
      </w:r>
      <w:r w:rsidRPr="002E4E2C">
        <w:rPr>
          <w:rFonts w:cs="Arial"/>
          <w:szCs w:val="20"/>
        </w:rPr>
        <w:t xml:space="preserve"> přehled</w:t>
      </w:r>
      <w:r w:rsidR="00FD6F24">
        <w:rPr>
          <w:rFonts w:cs="Arial"/>
          <w:szCs w:val="20"/>
        </w:rPr>
        <w:t>u</w:t>
      </w:r>
      <w:r w:rsidRPr="002E4E2C">
        <w:rPr>
          <w:rFonts w:cs="Arial"/>
          <w:szCs w:val="20"/>
        </w:rPr>
        <w:t xml:space="preserve"> o </w:t>
      </w:r>
      <w:r w:rsidR="00FD6F24">
        <w:rPr>
          <w:rFonts w:cs="Arial"/>
          <w:szCs w:val="20"/>
        </w:rPr>
        <w:t>oběžném výtahu</w:t>
      </w:r>
      <w:r w:rsidRPr="002E4E2C">
        <w:rPr>
          <w:rFonts w:cs="Arial"/>
          <w:szCs w:val="20"/>
        </w:rPr>
        <w:t xml:space="preserve"> předan</w:t>
      </w:r>
      <w:r w:rsidR="00FD6F24">
        <w:rPr>
          <w:rFonts w:cs="Arial"/>
          <w:szCs w:val="20"/>
        </w:rPr>
        <w:t>ém</w:t>
      </w:r>
      <w:r w:rsidRPr="002E4E2C">
        <w:rPr>
          <w:rFonts w:cs="Arial"/>
          <w:szCs w:val="20"/>
        </w:rPr>
        <w:t xml:space="preserve"> mu objednatelem hlídat po dobu platnosti a účinnosti této smlouvy termíny veškerých </w:t>
      </w:r>
      <w:r w:rsidR="00BA293B" w:rsidRPr="002E4E2C">
        <w:rPr>
          <w:rFonts w:cs="Arial"/>
          <w:szCs w:val="20"/>
        </w:rPr>
        <w:t xml:space="preserve">pravidelných </w:t>
      </w:r>
      <w:r w:rsidRPr="002E4E2C">
        <w:rPr>
          <w:rFonts w:cs="Arial"/>
          <w:szCs w:val="20"/>
        </w:rPr>
        <w:t>servisních činností (tzn. prohlídky, kontroly a zkoušky dle platných právních předpisů a technických norem ČSN) a vždy měsíc před vypršením příslušného termínu upozornit na blížící se vypršení termínu e-mailem objednatele;</w:t>
      </w:r>
    </w:p>
    <w:p w14:paraId="5834D475" w14:textId="776613E5" w:rsidR="00DF64CD" w:rsidRPr="002E4E2C" w:rsidRDefault="00DF64CD" w:rsidP="00DF64CD">
      <w:pPr>
        <w:pStyle w:val="ListLetter-ContractCzechRadio"/>
        <w:jc w:val="both"/>
        <w:rPr>
          <w:rFonts w:cs="Arial"/>
          <w:szCs w:val="20"/>
        </w:rPr>
      </w:pPr>
      <w:r w:rsidRPr="002E4E2C">
        <w:rPr>
          <w:rFonts w:cs="Arial"/>
          <w:szCs w:val="20"/>
        </w:rPr>
        <w:t xml:space="preserve">poskytovatel je povinen po dobu platnosti a účinnosti této smlouvy poskytovat objednateli informační a legislativní podporu v rozsahu: zajištění základních zákonů, vyhlášek a vládních nařízení a technických norem související s provozem </w:t>
      </w:r>
      <w:r w:rsidR="00FD6F24">
        <w:rPr>
          <w:rFonts w:cs="Arial"/>
          <w:szCs w:val="20"/>
        </w:rPr>
        <w:t xml:space="preserve">oběžných </w:t>
      </w:r>
      <w:r w:rsidRPr="002E4E2C">
        <w:rPr>
          <w:rFonts w:cs="Arial"/>
          <w:szCs w:val="20"/>
        </w:rPr>
        <w:t xml:space="preserve">výtahů, vedení provozní dokumentace </w:t>
      </w:r>
      <w:r w:rsidR="00FD6F24">
        <w:rPr>
          <w:rFonts w:cs="Arial"/>
          <w:szCs w:val="20"/>
        </w:rPr>
        <w:t>výtahu</w:t>
      </w:r>
      <w:r w:rsidRPr="002E4E2C">
        <w:rPr>
          <w:rFonts w:cs="Arial"/>
          <w:szCs w:val="20"/>
        </w:rPr>
        <w:t xml:space="preserve">, poskytování informací ve změnách v legislativě, poskytování běžných konzultací k provozu </w:t>
      </w:r>
      <w:r w:rsidR="00FD6F24">
        <w:rPr>
          <w:rFonts w:cs="Arial"/>
          <w:szCs w:val="20"/>
        </w:rPr>
        <w:t>výtahu</w:t>
      </w:r>
      <w:r w:rsidRPr="002E4E2C">
        <w:rPr>
          <w:rFonts w:cs="Arial"/>
          <w:szCs w:val="20"/>
        </w:rPr>
        <w:t xml:space="preserve"> a poskytování doporučení pro správný a hospodárný provoz </w:t>
      </w:r>
      <w:r w:rsidR="00FD6F24">
        <w:rPr>
          <w:rFonts w:cs="Arial"/>
          <w:szCs w:val="20"/>
        </w:rPr>
        <w:t>výtahu</w:t>
      </w:r>
      <w:r w:rsidRPr="002E4E2C">
        <w:rPr>
          <w:rFonts w:cs="Arial"/>
          <w:szCs w:val="20"/>
        </w:rPr>
        <w:t>;</w:t>
      </w:r>
    </w:p>
    <w:p w14:paraId="5834D476" w14:textId="226A9460" w:rsidR="00DF64CD" w:rsidRPr="002E4E2C" w:rsidRDefault="00DF64CD" w:rsidP="00DF64CD">
      <w:pPr>
        <w:pStyle w:val="ListLetter-ContractCzechRadio"/>
        <w:jc w:val="both"/>
        <w:rPr>
          <w:rFonts w:cs="Arial"/>
          <w:szCs w:val="20"/>
        </w:rPr>
      </w:pPr>
      <w:r w:rsidRPr="002E4E2C">
        <w:rPr>
          <w:rFonts w:cs="Arial"/>
          <w:szCs w:val="20"/>
        </w:rPr>
        <w:t xml:space="preserve">poskytovatel je povinen bezodkladně telefonicky informovat objednatele o všech závažných závadách, které se vyskytnou pří provádění </w:t>
      </w:r>
      <w:r w:rsidR="00BA293B" w:rsidRPr="002E4E2C">
        <w:rPr>
          <w:rFonts w:cs="Arial"/>
          <w:szCs w:val="20"/>
        </w:rPr>
        <w:t xml:space="preserve">pravidelných </w:t>
      </w:r>
      <w:r w:rsidRPr="002E4E2C">
        <w:rPr>
          <w:rFonts w:cs="Arial"/>
          <w:szCs w:val="20"/>
        </w:rPr>
        <w:t xml:space="preserve">servisních činností. </w:t>
      </w:r>
    </w:p>
    <w:p w14:paraId="5834D477" w14:textId="7D5FE23D" w:rsidR="00DF64CD" w:rsidRPr="002E4E2C" w:rsidRDefault="00DF64CD" w:rsidP="00DF64CD">
      <w:pPr>
        <w:pStyle w:val="ListLetter-ContractCzechRadio"/>
        <w:jc w:val="both"/>
        <w:rPr>
          <w:rFonts w:cs="Arial"/>
          <w:szCs w:val="20"/>
        </w:rPr>
      </w:pPr>
      <w:r w:rsidRPr="002E4E2C">
        <w:rPr>
          <w:rFonts w:cs="Arial"/>
          <w:szCs w:val="20"/>
        </w:rPr>
        <w:t xml:space="preserve">poskytovatel je povinen uvést veškeré závady zjištěné na </w:t>
      </w:r>
      <w:r w:rsidR="00FD6F24">
        <w:rPr>
          <w:rFonts w:cs="Arial"/>
          <w:szCs w:val="20"/>
        </w:rPr>
        <w:t>výtahu</w:t>
      </w:r>
      <w:r w:rsidRPr="002E4E2C">
        <w:rPr>
          <w:rFonts w:cs="Arial"/>
          <w:szCs w:val="20"/>
        </w:rPr>
        <w:t xml:space="preserve"> v </w:t>
      </w:r>
      <w:r w:rsidR="002611E1">
        <w:rPr>
          <w:rFonts w:cs="Arial"/>
          <w:szCs w:val="20"/>
        </w:rPr>
        <w:t>protokolu o poskytnutí služeb</w:t>
      </w:r>
      <w:r w:rsidRPr="002E4E2C">
        <w:rPr>
          <w:rFonts w:cs="Arial"/>
          <w:szCs w:val="20"/>
        </w:rPr>
        <w:t xml:space="preserve"> a dále vypracovat písemnou zprávu obsahující vyhodnocení závažnosti zjištěných závad, doporučení vhodného postupu odstranění a cenovou nabídku na odstranění těchto závad;</w:t>
      </w:r>
    </w:p>
    <w:p w14:paraId="5834D478" w14:textId="77777777" w:rsidR="00DF64CD" w:rsidRPr="002E4E2C" w:rsidRDefault="00DF64CD" w:rsidP="00DF64CD">
      <w:pPr>
        <w:pStyle w:val="ListLetter-ContractCzechRadio"/>
        <w:jc w:val="both"/>
        <w:rPr>
          <w:rFonts w:cs="Arial"/>
          <w:szCs w:val="20"/>
        </w:rPr>
      </w:pPr>
      <w:r w:rsidRPr="002E4E2C">
        <w:rPr>
          <w:rFonts w:cs="Arial"/>
          <w:szCs w:val="20"/>
        </w:rPr>
        <w:t>poskytovatel je povinen zajistit provoz telefonického dispečinku na telefonním čísle: [</w:t>
      </w:r>
      <w:r w:rsidRPr="002E4E2C">
        <w:rPr>
          <w:rFonts w:cs="Arial"/>
          <w:b/>
          <w:szCs w:val="20"/>
          <w:highlight w:val="yellow"/>
        </w:rPr>
        <w:t>DOPLNIT</w:t>
      </w:r>
      <w:r w:rsidRPr="002E4E2C">
        <w:rPr>
          <w:rFonts w:cs="Arial"/>
          <w:szCs w:val="20"/>
          <w:highlight w:val="yellow"/>
        </w:rPr>
        <w:t>]</w:t>
      </w:r>
      <w:r w:rsidRPr="002E4E2C">
        <w:rPr>
          <w:rFonts w:cs="Arial"/>
          <w:szCs w:val="20"/>
        </w:rPr>
        <w:t xml:space="preserve"> 7 dní v týdnu 24 hodin denně;</w:t>
      </w:r>
    </w:p>
    <w:p w14:paraId="5834D479" w14:textId="297B08E8" w:rsidR="00DF64CD" w:rsidRPr="002E4E2C" w:rsidRDefault="00DF64CD" w:rsidP="00DF64CD">
      <w:pPr>
        <w:pStyle w:val="ListLetter-ContractCzechRadio"/>
        <w:jc w:val="both"/>
        <w:rPr>
          <w:rFonts w:cs="Arial"/>
          <w:szCs w:val="20"/>
        </w:rPr>
      </w:pPr>
      <w:r w:rsidRPr="002E4E2C">
        <w:rPr>
          <w:rFonts w:cs="Arial"/>
          <w:szCs w:val="20"/>
        </w:rPr>
        <w:t>poskytovatel je povinen zajistit následující složení posádek: u havarijních zásahů i výjezdů na opravy se posádka bude skládat maximálně ze dvou pracovníků vybavených potřebným nářadím a náčiním, pokud nebude v objednávce stanoveno jinak;</w:t>
      </w:r>
    </w:p>
    <w:p w14:paraId="5834D47A" w14:textId="77777777" w:rsidR="00DF64CD" w:rsidRPr="002E4E2C" w:rsidRDefault="00DF64CD" w:rsidP="00DF64CD">
      <w:pPr>
        <w:pStyle w:val="ListLetter-ContractCzechRadio"/>
        <w:jc w:val="both"/>
        <w:rPr>
          <w:rFonts w:cs="Arial"/>
          <w:szCs w:val="20"/>
        </w:rPr>
      </w:pPr>
      <w:r w:rsidRPr="002E4E2C">
        <w:rPr>
          <w:rFonts w:cs="Arial"/>
          <w:szCs w:val="20"/>
        </w:rPr>
        <w:t xml:space="preserve">poskytovatel je odpovědný ve smyslu obecných ustanovení OZ za škodu způsobenou na majetku či zařízení objednatele v souvislosti s poskytováním služeb podle této smlouvy a </w:t>
      </w:r>
      <w:r w:rsidRPr="002E4E2C">
        <w:rPr>
          <w:rFonts w:cs="Arial"/>
          <w:szCs w:val="20"/>
        </w:rPr>
        <w:lastRenderedPageBreak/>
        <w:t>to škodu vzniklou přímo v průběhu poskytování služeb i za škodu vzniklou v důsledku neodstranění závady, neodborného provedení služeb či jiného porušení povinnosti poskytovatele, jakož i jeho nedbalosti;</w:t>
      </w:r>
    </w:p>
    <w:p w14:paraId="5834D47B" w14:textId="77777777" w:rsidR="00DF64CD" w:rsidRPr="002E4E2C" w:rsidRDefault="00DF64CD" w:rsidP="00DF64CD">
      <w:pPr>
        <w:pStyle w:val="ListLetter-ContractCzechRadio"/>
        <w:jc w:val="both"/>
        <w:rPr>
          <w:rFonts w:cs="Arial"/>
          <w:szCs w:val="20"/>
        </w:rPr>
      </w:pPr>
      <w:r w:rsidRPr="002E4E2C">
        <w:rPr>
          <w:rFonts w:cs="Arial"/>
          <w:szCs w:val="20"/>
        </w:rPr>
        <w:t>poskytovatel je povinen prokázat, že má po celou dobu platnosti a účinnosti této smlouvy platně sjednáno pojištění proti škodám vzniklým v souvislosti s prováděním služeb dle této smlouvy a to na částku minimálně 5</w:t>
      </w:r>
      <w:r w:rsidR="00040BF8" w:rsidRPr="002E4E2C">
        <w:rPr>
          <w:rFonts w:cs="Arial"/>
          <w:szCs w:val="20"/>
        </w:rPr>
        <w:t>.</w:t>
      </w:r>
      <w:r w:rsidRPr="002E4E2C">
        <w:rPr>
          <w:rFonts w:cs="Arial"/>
          <w:szCs w:val="20"/>
        </w:rPr>
        <w:t>000</w:t>
      </w:r>
      <w:r w:rsidR="00040BF8" w:rsidRPr="002E4E2C">
        <w:rPr>
          <w:rFonts w:cs="Arial"/>
          <w:szCs w:val="20"/>
        </w:rPr>
        <w:t>.</w:t>
      </w:r>
      <w:r w:rsidRPr="002E4E2C">
        <w:rPr>
          <w:rFonts w:cs="Arial"/>
          <w:szCs w:val="20"/>
        </w:rPr>
        <w:t xml:space="preserve">000,- </w:t>
      </w:r>
      <w:r w:rsidR="00040BF8" w:rsidRPr="002E4E2C">
        <w:rPr>
          <w:rFonts w:cs="Arial"/>
          <w:szCs w:val="20"/>
        </w:rPr>
        <w:t xml:space="preserve">(slovy: Pět milionů) </w:t>
      </w:r>
      <w:r w:rsidRPr="002E4E2C">
        <w:rPr>
          <w:rFonts w:cs="Arial"/>
          <w:szCs w:val="20"/>
        </w:rPr>
        <w:t xml:space="preserve">Kč a to formou předložení prosté kopie příslušné pojistné smlouvy objednateli nejpozději </w:t>
      </w:r>
      <w:r w:rsidR="00040BF8" w:rsidRPr="002E4E2C">
        <w:rPr>
          <w:rFonts w:cs="Arial"/>
          <w:szCs w:val="20"/>
        </w:rPr>
        <w:t>ke dni</w:t>
      </w:r>
      <w:r w:rsidRPr="002E4E2C">
        <w:rPr>
          <w:rFonts w:cs="Arial"/>
          <w:szCs w:val="20"/>
        </w:rPr>
        <w:t xml:space="preserve"> podpisu této smlouvy. V případě, že se toto tvrzení či doložení pojištění poskytovatelem ukáže z jakéhokoli důvodu nepravdivým či nepřesným, veškeré důsledky z této skutečnosti plynoucí jdou k tíži poskytovatele.</w:t>
      </w:r>
    </w:p>
    <w:p w14:paraId="5834D47C" w14:textId="77777777" w:rsidR="00A11BC0" w:rsidRPr="002E4E2C" w:rsidRDefault="00A11BC0" w:rsidP="00A11BC0">
      <w:pPr>
        <w:pStyle w:val="Heading-Number-ContractCzechRadio"/>
        <w:rPr>
          <w:rFonts w:cs="Arial"/>
        </w:rPr>
      </w:pPr>
      <w:r w:rsidRPr="002E4E2C">
        <w:rPr>
          <w:rFonts w:cs="Arial"/>
        </w:rPr>
        <w:t>Sankce</w:t>
      </w:r>
    </w:p>
    <w:p w14:paraId="5834D47D" w14:textId="77777777" w:rsidR="00BF05E5" w:rsidRPr="002E4E2C" w:rsidRDefault="00BF05E5" w:rsidP="00BF05E5">
      <w:pPr>
        <w:pStyle w:val="ListNumber-ContractCzechRadio"/>
        <w:rPr>
          <w:rFonts w:cs="Arial"/>
          <w:b/>
          <w:szCs w:val="24"/>
        </w:rPr>
      </w:pPr>
      <w:r w:rsidRPr="002E4E2C">
        <w:rPr>
          <w:rFonts w:cs="Arial"/>
        </w:rPr>
        <w:t xml:space="preserve">Bude-li </w:t>
      </w:r>
      <w:r w:rsidR="00DA6D1E" w:rsidRPr="002E4E2C">
        <w:rPr>
          <w:rFonts w:cs="Arial"/>
        </w:rPr>
        <w:t xml:space="preserve">poskytovatel </w:t>
      </w:r>
      <w:r w:rsidRPr="002E4E2C">
        <w:rPr>
          <w:rFonts w:cs="Arial"/>
        </w:rPr>
        <w:t>v prodlení s</w:t>
      </w:r>
      <w:r w:rsidR="00DA6D1E" w:rsidRPr="002E4E2C">
        <w:rPr>
          <w:rFonts w:cs="Arial"/>
        </w:rPr>
        <w:t> </w:t>
      </w:r>
      <w:r w:rsidR="00AF5755" w:rsidRPr="002E4E2C">
        <w:rPr>
          <w:rFonts w:cs="Arial"/>
        </w:rPr>
        <w:t xml:space="preserve">provedením </w:t>
      </w:r>
      <w:r w:rsidR="00AF5755" w:rsidRPr="002E4E2C">
        <w:rPr>
          <w:rFonts w:cs="Arial"/>
          <w:szCs w:val="20"/>
        </w:rPr>
        <w:t>pravidelné servisní činnosti nebo oprav</w:t>
      </w:r>
      <w:r w:rsidRPr="002E4E2C">
        <w:rPr>
          <w:rFonts w:cs="Arial"/>
        </w:rPr>
        <w:t xml:space="preserve">, zavazuje se </w:t>
      </w:r>
      <w:r w:rsidR="00DA6D1E" w:rsidRPr="002E4E2C">
        <w:rPr>
          <w:rFonts w:cs="Arial"/>
        </w:rPr>
        <w:t>poskytovatel</w:t>
      </w:r>
      <w:r w:rsidRPr="002E4E2C">
        <w:rPr>
          <w:rFonts w:cs="Arial"/>
        </w:rPr>
        <w:t xml:space="preserve"> zaplatit objednateli smluvní pokutu ve výši </w:t>
      </w:r>
      <w:r w:rsidR="00AF5755" w:rsidRPr="002E4E2C">
        <w:rPr>
          <w:rFonts w:cs="Arial"/>
        </w:rPr>
        <w:t>2</w:t>
      </w:r>
      <w:r w:rsidR="000A1284" w:rsidRPr="002E4E2C">
        <w:rPr>
          <w:rFonts w:cs="Arial"/>
        </w:rPr>
        <w:t>.</w:t>
      </w:r>
      <w:r w:rsidR="00AF5755" w:rsidRPr="002E4E2C">
        <w:rPr>
          <w:rFonts w:cs="Arial"/>
        </w:rPr>
        <w:t>000,- Kč</w:t>
      </w:r>
      <w:r w:rsidRPr="002E4E2C">
        <w:rPr>
          <w:rFonts w:cs="Arial"/>
        </w:rPr>
        <w:t xml:space="preserve"> za každý </w:t>
      </w:r>
      <w:r w:rsidR="00AF5755" w:rsidRPr="002E4E2C">
        <w:rPr>
          <w:rFonts w:cs="Arial"/>
        </w:rPr>
        <w:t xml:space="preserve">(i započatý) </w:t>
      </w:r>
      <w:r w:rsidRPr="002E4E2C">
        <w:rPr>
          <w:rFonts w:cs="Arial"/>
        </w:rPr>
        <w:t>den prodlení. Smluvní pokutou není dotčen nárok objednatele na náhradu případné škody v plné výši.</w:t>
      </w:r>
    </w:p>
    <w:p w14:paraId="5834D47E" w14:textId="333F55D2" w:rsidR="000C21B7" w:rsidRPr="002E4E2C" w:rsidRDefault="000C21B7" w:rsidP="000C21B7">
      <w:pPr>
        <w:pStyle w:val="ListNumber-ContractCzechRadio"/>
        <w:rPr>
          <w:rFonts w:cs="Arial"/>
          <w:b/>
          <w:szCs w:val="20"/>
        </w:rPr>
      </w:pPr>
      <w:r w:rsidRPr="002E4E2C">
        <w:rPr>
          <w:rFonts w:cs="Arial"/>
          <w:szCs w:val="20"/>
        </w:rPr>
        <w:t xml:space="preserve">Bude-li poskytovatel v prodlení s poskytnutím havarijního zásahu, je poskytovatel povinen zaplatit objednateli smluvní pokutu ve výši </w:t>
      </w:r>
      <w:r w:rsidR="00EE06EB">
        <w:rPr>
          <w:rFonts w:cs="Arial"/>
          <w:szCs w:val="20"/>
        </w:rPr>
        <w:t>2</w:t>
      </w:r>
      <w:r w:rsidR="000A1284" w:rsidRPr="002E4E2C">
        <w:rPr>
          <w:rFonts w:cs="Arial"/>
          <w:szCs w:val="20"/>
        </w:rPr>
        <w:t>.</w:t>
      </w:r>
      <w:r w:rsidRPr="002E4E2C">
        <w:rPr>
          <w:rFonts w:cs="Arial"/>
          <w:szCs w:val="20"/>
        </w:rPr>
        <w:t>000,- Kč za každou započatou hodinu prodlení. Smluvní pokutou není dotčen nárok objednatele na náhradu případné škody.</w:t>
      </w:r>
    </w:p>
    <w:p w14:paraId="5834D47F" w14:textId="77777777" w:rsidR="000C21B7" w:rsidRPr="002E4E2C" w:rsidRDefault="000C21B7" w:rsidP="000C21B7">
      <w:pPr>
        <w:pStyle w:val="ListNumber-ContractCzechRadio"/>
        <w:rPr>
          <w:rFonts w:cs="Arial"/>
          <w:b/>
          <w:szCs w:val="20"/>
        </w:rPr>
      </w:pPr>
      <w:r w:rsidRPr="002E4E2C">
        <w:rPr>
          <w:rFonts w:cs="Arial"/>
          <w:szCs w:val="20"/>
        </w:rPr>
        <w:t>Bude-li poskytovatel v prodlení s vyřízením reklamace, je poskytovatel povinen zaplatit objednateli smluvní pokutu ve výši 2</w:t>
      </w:r>
      <w:r w:rsidR="000A1284" w:rsidRPr="002E4E2C">
        <w:rPr>
          <w:rFonts w:cs="Arial"/>
          <w:szCs w:val="20"/>
        </w:rPr>
        <w:t>.</w:t>
      </w:r>
      <w:r w:rsidRPr="002E4E2C">
        <w:rPr>
          <w:rFonts w:cs="Arial"/>
          <w:szCs w:val="20"/>
        </w:rPr>
        <w:t>000,- Kč za každý (i započatý) den prodlení. Smluvní pokutou není dotčen nárok objednatele na náhradu případné škody.</w:t>
      </w:r>
    </w:p>
    <w:p w14:paraId="5834D480" w14:textId="77777777" w:rsidR="000C21B7" w:rsidRPr="002E4E2C" w:rsidRDefault="000C21B7" w:rsidP="000C21B7">
      <w:pPr>
        <w:pStyle w:val="ListNumber-ContractCzechRadio"/>
        <w:rPr>
          <w:rFonts w:cs="Arial"/>
          <w:szCs w:val="20"/>
        </w:rPr>
      </w:pPr>
      <w:r w:rsidRPr="002E4E2C">
        <w:rPr>
          <w:rFonts w:eastAsia="Times New Roman" w:cs="Arial"/>
          <w:bCs/>
          <w:kern w:val="32"/>
          <w:szCs w:val="20"/>
        </w:rPr>
        <w:t xml:space="preserve">Bude-li objednatel v prodlení s úhradou ceny nebo její části, je poskytovatel oprávněn požadovat na objednateli </w:t>
      </w:r>
      <w:r w:rsidRPr="002E4E2C">
        <w:rPr>
          <w:rFonts w:cs="Arial"/>
          <w:szCs w:val="20"/>
        </w:rPr>
        <w:t xml:space="preserve">úhradu  smluvní pokuty ve výši 0,1 % z dlužné částky bez DPH za každý (i započatý) den prodlení. </w:t>
      </w:r>
    </w:p>
    <w:p w14:paraId="5834D481" w14:textId="77777777" w:rsidR="000C21B7" w:rsidRPr="002E4E2C" w:rsidRDefault="000C21B7" w:rsidP="000C21B7">
      <w:pPr>
        <w:pStyle w:val="ListNumber-ContractCzechRadio"/>
        <w:rPr>
          <w:rFonts w:cs="Arial"/>
          <w:szCs w:val="20"/>
        </w:rPr>
      </w:pPr>
      <w:r w:rsidRPr="002E4E2C">
        <w:rPr>
          <w:rFonts w:cs="Arial"/>
          <w:szCs w:val="20"/>
        </w:rPr>
        <w:t>Smluvní pokuty jsou splatné ve lhůtě 15 dnů ode dne odeslání výzvy k úhradě smluvní pokuty.</w:t>
      </w:r>
    </w:p>
    <w:p w14:paraId="5834D482" w14:textId="77777777" w:rsidR="000C21B7" w:rsidRPr="002E4E2C" w:rsidRDefault="000C21B7" w:rsidP="000C21B7">
      <w:pPr>
        <w:pStyle w:val="Heading-Number-ContractCzechRadio"/>
        <w:rPr>
          <w:rFonts w:cs="Arial"/>
          <w:szCs w:val="20"/>
        </w:rPr>
      </w:pPr>
      <w:r w:rsidRPr="002E4E2C">
        <w:rPr>
          <w:rFonts w:cs="Arial"/>
          <w:szCs w:val="20"/>
        </w:rPr>
        <w:t>Ukončení smlouvy</w:t>
      </w:r>
    </w:p>
    <w:p w14:paraId="5834D483" w14:textId="6A3C981A" w:rsidR="000C21B7" w:rsidRPr="002E4E2C" w:rsidRDefault="0023001C" w:rsidP="000C21B7">
      <w:pPr>
        <w:pStyle w:val="ListNumber-ContractCzechRadio"/>
        <w:rPr>
          <w:rFonts w:cs="Arial"/>
          <w:szCs w:val="20"/>
        </w:rPr>
      </w:pPr>
      <w:r>
        <w:rPr>
          <w:rFonts w:cs="Arial"/>
          <w:szCs w:val="20"/>
        </w:rPr>
        <w:t>U</w:t>
      </w:r>
      <w:r w:rsidR="000C21B7" w:rsidRPr="002E4E2C">
        <w:rPr>
          <w:rFonts w:cs="Arial"/>
          <w:szCs w:val="20"/>
        </w:rPr>
        <w:t>končení účinnosti smlouvy přichází v úvahu dohodou smluvních stran, písemnou výpovědí</w:t>
      </w:r>
      <w:r>
        <w:rPr>
          <w:rFonts w:cs="Arial"/>
          <w:szCs w:val="20"/>
        </w:rPr>
        <w:t xml:space="preserve"> nebo</w:t>
      </w:r>
      <w:r w:rsidR="000C21B7" w:rsidRPr="002E4E2C">
        <w:rPr>
          <w:rFonts w:cs="Arial"/>
          <w:szCs w:val="20"/>
        </w:rPr>
        <w:t xml:space="preserve"> odstoupením od smlouvy.</w:t>
      </w:r>
    </w:p>
    <w:p w14:paraId="5834D484" w14:textId="77777777" w:rsidR="000C21B7" w:rsidRPr="002E4E2C" w:rsidRDefault="000C21B7" w:rsidP="000C21B7">
      <w:pPr>
        <w:pStyle w:val="ListNumber-ContractCzechRadio"/>
        <w:rPr>
          <w:rFonts w:cs="Arial"/>
          <w:szCs w:val="20"/>
        </w:rPr>
      </w:pPr>
      <w:r w:rsidRPr="002E4E2C">
        <w:rPr>
          <w:rFonts w:cs="Arial"/>
          <w:szCs w:val="20"/>
        </w:rPr>
        <w:t xml:space="preserve">K ukončení smlouvy </w:t>
      </w:r>
      <w:r w:rsidRPr="002E4E2C">
        <w:rPr>
          <w:rFonts w:cs="Arial"/>
          <w:szCs w:val="20"/>
          <w:u w:val="single"/>
        </w:rPr>
        <w:t>dohodou</w:t>
      </w:r>
      <w:r w:rsidRPr="002E4E2C">
        <w:rPr>
          <w:rFonts w:cs="Arial"/>
          <w:szCs w:val="20"/>
        </w:rPr>
        <w:t xml:space="preserve"> se vyžaduje písemný konsensus smluvních stran učiněný osobami oprávněnými je zastupovat. Součástí dohody musí být vypořádání vzájemných pohledávek a dluhů</w:t>
      </w:r>
      <w:r w:rsidR="00040BF8" w:rsidRPr="002E4E2C">
        <w:rPr>
          <w:rFonts w:cs="Arial"/>
          <w:szCs w:val="20"/>
        </w:rPr>
        <w:t>, včetně</w:t>
      </w:r>
      <w:r w:rsidRPr="002E4E2C">
        <w:rPr>
          <w:rFonts w:cs="Arial"/>
          <w:szCs w:val="20"/>
        </w:rPr>
        <w:t xml:space="preserve"> pohledávek a dluhů vyplývajících ze  smlouvy. </w:t>
      </w:r>
    </w:p>
    <w:p w14:paraId="5834D485" w14:textId="77777777" w:rsidR="000C21B7" w:rsidRPr="002E4E2C" w:rsidRDefault="000C21B7" w:rsidP="000C21B7">
      <w:pPr>
        <w:pStyle w:val="ListNumber-ContractCzechRadio"/>
        <w:rPr>
          <w:rFonts w:cs="Arial"/>
          <w:szCs w:val="20"/>
        </w:rPr>
      </w:pPr>
      <w:r w:rsidRPr="002E4E2C">
        <w:rPr>
          <w:rFonts w:cs="Arial"/>
          <w:szCs w:val="20"/>
        </w:rPr>
        <w:t xml:space="preserve">Tato smlouva může být </w:t>
      </w:r>
      <w:r w:rsidRPr="002E4E2C">
        <w:rPr>
          <w:rFonts w:cs="Arial"/>
          <w:szCs w:val="20"/>
          <w:u w:val="single"/>
        </w:rPr>
        <w:t>vypovězena</w:t>
      </w:r>
      <w:r w:rsidRPr="002E4E2C">
        <w:rPr>
          <w:rFonts w:cs="Arial"/>
          <w:szCs w:val="20"/>
        </w:rPr>
        <w:t xml:space="preserve"> objednatelem i bez uvedení důvodu s výpovědní lhůtou v délce 3</w:t>
      </w:r>
      <w:r w:rsidRPr="002E4E2C">
        <w:rPr>
          <w:rFonts w:cs="Arial"/>
          <w:szCs w:val="20"/>
        </w:rPr>
        <w:tab/>
        <w:t xml:space="preserve">měsíců. Výpovědní lhůta začíná běžet prvním dnem měsíce následujícího po </w:t>
      </w:r>
      <w:r w:rsidRPr="002E4E2C">
        <w:rPr>
          <w:rFonts w:cs="Arial"/>
          <w:szCs w:val="20"/>
        </w:rPr>
        <w:t>měsíci, ve kterém byla výpověď doručena druhé smluvní straně.</w:t>
      </w:r>
    </w:p>
    <w:p w14:paraId="52DA469C" w14:textId="77777777" w:rsidR="0023001C" w:rsidRPr="002E4E2C" w:rsidRDefault="0023001C" w:rsidP="0023001C">
      <w:pPr>
        <w:pStyle w:val="ListNumber-ContractCzechRadio"/>
        <w:rPr>
          <w:rFonts w:cs="Arial"/>
          <w:szCs w:val="20"/>
        </w:rPr>
      </w:pPr>
      <w:r w:rsidRPr="002E4E2C">
        <w:rPr>
          <w:rFonts w:cs="Arial"/>
          <w:szCs w:val="20"/>
        </w:rPr>
        <w:t xml:space="preserve">Tato smlouva může být </w:t>
      </w:r>
      <w:r w:rsidRPr="002E4E2C">
        <w:rPr>
          <w:rFonts w:cs="Arial"/>
          <w:szCs w:val="20"/>
          <w:u w:val="single"/>
        </w:rPr>
        <w:t>vypovězena</w:t>
      </w:r>
      <w:r w:rsidRPr="002E4E2C">
        <w:rPr>
          <w:rFonts w:cs="Arial"/>
          <w:szCs w:val="20"/>
        </w:rPr>
        <w:t xml:space="preserve"> </w:t>
      </w:r>
      <w:r>
        <w:rPr>
          <w:rFonts w:cs="Arial"/>
          <w:szCs w:val="20"/>
        </w:rPr>
        <w:t>poskytovatelem</w:t>
      </w:r>
      <w:r w:rsidRPr="002E4E2C">
        <w:rPr>
          <w:rFonts w:cs="Arial"/>
          <w:szCs w:val="20"/>
        </w:rPr>
        <w:t xml:space="preserve"> i bez uvedení důvodu s výpovědní lhůtou v délce </w:t>
      </w:r>
      <w:r>
        <w:rPr>
          <w:rFonts w:cs="Arial"/>
          <w:szCs w:val="20"/>
        </w:rPr>
        <w:t>6</w:t>
      </w:r>
      <w:r w:rsidRPr="002E4E2C">
        <w:rPr>
          <w:rFonts w:cs="Arial"/>
          <w:szCs w:val="20"/>
        </w:rPr>
        <w:tab/>
        <w:t>měsíců. Výpovědní lhůta začíná běžet prvním dnem měsíce následujícího po měsíci, ve kterém byla výpověď doručena druhé smluvní straně.</w:t>
      </w:r>
    </w:p>
    <w:p w14:paraId="5834D486" w14:textId="2A5AC7C9" w:rsidR="000C21B7" w:rsidRPr="002E4E2C" w:rsidRDefault="000C21B7" w:rsidP="000C21B7">
      <w:pPr>
        <w:pStyle w:val="ListNumber-ContractCzechRadio"/>
        <w:rPr>
          <w:rFonts w:cs="Arial"/>
          <w:szCs w:val="20"/>
        </w:rPr>
      </w:pPr>
      <w:r w:rsidRPr="002E4E2C">
        <w:rPr>
          <w:rFonts w:cs="Arial"/>
          <w:szCs w:val="20"/>
        </w:rPr>
        <w:t xml:space="preserve">Pokud </w:t>
      </w:r>
      <w:r w:rsidR="0023001C">
        <w:rPr>
          <w:rFonts w:cs="Arial"/>
          <w:szCs w:val="20"/>
        </w:rPr>
        <w:t>dotčená strana</w:t>
      </w:r>
      <w:r w:rsidR="0023001C" w:rsidRPr="002E4E2C">
        <w:rPr>
          <w:rFonts w:cs="Arial"/>
          <w:szCs w:val="20"/>
        </w:rPr>
        <w:t xml:space="preserve"> </w:t>
      </w:r>
      <w:r w:rsidRPr="002E4E2C">
        <w:rPr>
          <w:rFonts w:cs="Arial"/>
          <w:szCs w:val="20"/>
        </w:rPr>
        <w:t>odmítne převzít výpověď nebo neposkytne součinnost potřebnou k jejímu řádnému doručení, považuje se výpověď za doručenou dnem, kdy došlo k neúspěšnému pokusu o doručení.</w:t>
      </w:r>
    </w:p>
    <w:p w14:paraId="5834D487" w14:textId="77777777" w:rsidR="000C21B7" w:rsidRPr="002E4E2C" w:rsidRDefault="000C21B7" w:rsidP="000C21B7">
      <w:pPr>
        <w:pStyle w:val="ListNumber-ContractCzechRadio"/>
        <w:rPr>
          <w:rFonts w:cs="Arial"/>
          <w:szCs w:val="20"/>
        </w:rPr>
      </w:pPr>
      <w:r w:rsidRPr="002E4E2C">
        <w:rPr>
          <w:rFonts w:cs="Arial"/>
          <w:szCs w:val="20"/>
        </w:rPr>
        <w:lastRenderedPageBreak/>
        <w:t xml:space="preserve">Kterákoli smluvní strana má právo od této smlouvy </w:t>
      </w:r>
      <w:r w:rsidRPr="002E4E2C">
        <w:rPr>
          <w:rFonts w:cs="Arial"/>
          <w:szCs w:val="20"/>
          <w:u w:val="single"/>
        </w:rPr>
        <w:t>odstoupit</w:t>
      </w:r>
      <w:r w:rsidRPr="002E4E2C">
        <w:rPr>
          <w:rFonts w:cs="Arial"/>
          <w:szCs w:val="20"/>
        </w:rPr>
        <w:t xml:space="preserve">, pokud s druhou smluvní </w:t>
      </w:r>
      <w:r w:rsidRPr="002E4E2C">
        <w:rPr>
          <w:rFonts w:cs="Arial"/>
          <w:szCs w:val="20"/>
        </w:rPr>
        <w:t>stranou probíhá insolvenční řízení, v němž bylo vydáno rozhodnutí o úpadku nebo insolvenční návrh byl zamítnut pro nedostatek majetku, nebo byl-li konkurs zrušen pro nedostatek majetku nebo vstoupí-li druhá smluvní strana do likvidace za předpokladu, že je právnickou osobou.</w:t>
      </w:r>
    </w:p>
    <w:p w14:paraId="5834D488" w14:textId="77777777" w:rsidR="000C21B7" w:rsidRPr="002E4E2C" w:rsidRDefault="000C21B7" w:rsidP="000C21B7">
      <w:pPr>
        <w:pStyle w:val="ListLetter-ContractCzechRadio"/>
        <w:spacing w:after="120"/>
        <w:jc w:val="both"/>
        <w:rPr>
          <w:rFonts w:cs="Arial"/>
          <w:szCs w:val="20"/>
        </w:rPr>
      </w:pPr>
      <w:r w:rsidRPr="002E4E2C">
        <w:rPr>
          <w:rFonts w:cs="Arial"/>
          <w:szCs w:val="20"/>
        </w:rPr>
        <w:t>objednatel má dále právo odstoupit:</w:t>
      </w:r>
    </w:p>
    <w:p w14:paraId="5834D489" w14:textId="77777777" w:rsidR="000C21B7" w:rsidRPr="002E4E2C" w:rsidRDefault="000C21B7" w:rsidP="00A078FE">
      <w:pPr>
        <w:pStyle w:val="ListLetter-ContractCzechRadio"/>
        <w:numPr>
          <w:ilvl w:val="0"/>
          <w:numId w:val="19"/>
        </w:numPr>
        <w:tabs>
          <w:tab w:val="clear" w:pos="936"/>
          <w:tab w:val="clear" w:pos="1247"/>
          <w:tab w:val="left" w:pos="1134"/>
        </w:tabs>
        <w:spacing w:after="120"/>
        <w:ind w:left="1134" w:hanging="357"/>
        <w:jc w:val="both"/>
        <w:rPr>
          <w:rFonts w:cs="Arial"/>
          <w:szCs w:val="20"/>
        </w:rPr>
      </w:pPr>
      <w:r w:rsidRPr="002E4E2C">
        <w:rPr>
          <w:rFonts w:cs="Arial"/>
          <w:szCs w:val="20"/>
        </w:rPr>
        <w:t xml:space="preserve">je-li poskytovatel v průběhu trvání smlouvy prohlášen za nespolehlivého plátce DPH, </w:t>
      </w:r>
    </w:p>
    <w:p w14:paraId="5834D48A" w14:textId="77777777" w:rsidR="000C21B7" w:rsidRPr="002E4E2C" w:rsidRDefault="000C21B7" w:rsidP="00A078FE">
      <w:pPr>
        <w:pStyle w:val="ListLetter-ContractCzechRadio"/>
        <w:numPr>
          <w:ilvl w:val="0"/>
          <w:numId w:val="19"/>
        </w:numPr>
        <w:tabs>
          <w:tab w:val="clear" w:pos="936"/>
          <w:tab w:val="clear" w:pos="1247"/>
          <w:tab w:val="left" w:pos="1134"/>
        </w:tabs>
        <w:spacing w:after="120"/>
        <w:ind w:left="1134" w:hanging="357"/>
        <w:jc w:val="both"/>
        <w:rPr>
          <w:rFonts w:cs="Arial"/>
          <w:szCs w:val="20"/>
        </w:rPr>
      </w:pPr>
      <w:r w:rsidRPr="002E4E2C">
        <w:rPr>
          <w:rFonts w:cs="Arial"/>
          <w:szCs w:val="20"/>
        </w:rPr>
        <w:t>pokud se poskytovatel nejméně dvakrát za dobu trvání této smlouvy ocitl v prodlení s poskytnutím služeb;</w:t>
      </w:r>
    </w:p>
    <w:p w14:paraId="5834D48B" w14:textId="77777777" w:rsidR="000C21B7" w:rsidRPr="002E4E2C" w:rsidRDefault="000C21B7" w:rsidP="00A078FE">
      <w:pPr>
        <w:pStyle w:val="ListLetter-ContractCzechRadio"/>
        <w:numPr>
          <w:ilvl w:val="0"/>
          <w:numId w:val="19"/>
        </w:numPr>
        <w:tabs>
          <w:tab w:val="clear" w:pos="936"/>
          <w:tab w:val="clear" w:pos="1247"/>
          <w:tab w:val="left" w:pos="1134"/>
        </w:tabs>
        <w:spacing w:after="120"/>
        <w:ind w:left="1134" w:hanging="357"/>
        <w:jc w:val="both"/>
        <w:rPr>
          <w:rFonts w:cs="Arial"/>
          <w:szCs w:val="20"/>
        </w:rPr>
      </w:pPr>
      <w:r w:rsidRPr="002E4E2C">
        <w:rPr>
          <w:rFonts w:cs="Arial"/>
          <w:szCs w:val="20"/>
        </w:rPr>
        <w:t>pokud se poskytovatel nejméně dvakrát za dobu trvání této smlouvy ocitl v prodlení s odstraněním vady;</w:t>
      </w:r>
    </w:p>
    <w:p w14:paraId="5834D48C" w14:textId="77777777" w:rsidR="000C21B7" w:rsidRPr="002E4E2C" w:rsidRDefault="000C21B7" w:rsidP="000C21B7">
      <w:pPr>
        <w:pStyle w:val="ListLetter-ContractCzechRadio"/>
        <w:spacing w:after="120"/>
        <w:jc w:val="both"/>
        <w:rPr>
          <w:rFonts w:cs="Arial"/>
          <w:szCs w:val="20"/>
        </w:rPr>
      </w:pPr>
      <w:r w:rsidRPr="002E4E2C">
        <w:rPr>
          <w:rFonts w:cs="Arial"/>
          <w:szCs w:val="20"/>
        </w:rPr>
        <w:t>poskytovatel má právo dále odstoupit:</w:t>
      </w:r>
    </w:p>
    <w:p w14:paraId="5834D48D" w14:textId="77777777" w:rsidR="000C21B7" w:rsidRPr="002E4E2C" w:rsidRDefault="000C21B7" w:rsidP="00A078FE">
      <w:pPr>
        <w:pStyle w:val="ListLetter-ContractCzechRadio"/>
        <w:numPr>
          <w:ilvl w:val="0"/>
          <w:numId w:val="19"/>
        </w:numPr>
        <w:tabs>
          <w:tab w:val="clear" w:pos="936"/>
          <w:tab w:val="clear" w:pos="1247"/>
          <w:tab w:val="left" w:pos="1134"/>
        </w:tabs>
        <w:ind w:left="1134"/>
        <w:jc w:val="both"/>
        <w:rPr>
          <w:rFonts w:cs="Arial"/>
          <w:szCs w:val="20"/>
        </w:rPr>
      </w:pPr>
      <w:r w:rsidRPr="002E4E2C">
        <w:rPr>
          <w:rFonts w:cs="Arial"/>
          <w:szCs w:val="20"/>
        </w:rPr>
        <w:t>pokud se objednatel nejméně dvakrát za dobu trvání této smlouvy ocitl v prodlení s úhradou dlužné částky po dobu delší než 15 dnů pro každý jeden z případů prodlení;</w:t>
      </w:r>
    </w:p>
    <w:p w14:paraId="5834D48E" w14:textId="77777777" w:rsidR="000C16F2" w:rsidRPr="002E4E2C" w:rsidRDefault="000C16F2" w:rsidP="000C16F2">
      <w:pPr>
        <w:pStyle w:val="ListNumber-ContractCzechRadio"/>
        <w:rPr>
          <w:rFonts w:cs="Arial"/>
          <w:szCs w:val="20"/>
        </w:rPr>
      </w:pPr>
      <w:r w:rsidRPr="002E4E2C">
        <w:rPr>
          <w:rFonts w:cs="Arial"/>
          <w:szCs w:val="20"/>
        </w:rPr>
        <w:t>Účinky odstoupení od smlouvy nastávají dnem doručení písemného oznámení o odstoupení druhé smluvní straně. Odstoupení se považuje za doručené nejpozději desátý den po jeho odeslání.</w:t>
      </w:r>
    </w:p>
    <w:p w14:paraId="5834D48F" w14:textId="77777777" w:rsidR="000C16F2" w:rsidRPr="002E4E2C" w:rsidRDefault="000C16F2" w:rsidP="000C16F2">
      <w:pPr>
        <w:pStyle w:val="ListNumber-ContractCzechRadio"/>
        <w:rPr>
          <w:rFonts w:cs="Arial"/>
          <w:szCs w:val="20"/>
        </w:rPr>
      </w:pPr>
      <w:r w:rsidRPr="002E4E2C">
        <w:rPr>
          <w:rFonts w:cs="Arial"/>
          <w:szCs w:val="20"/>
        </w:rPr>
        <w:t>Odstoupením od smlouvy nejsou dotčena ustanovení této smlouvy, která se týkají zejména nároků z uplatněných sankcí, náhrady škody a dalších ustanovení, z jejichž povahy vyplývá, že mají platit i po zániku účinnosti této smlouvy</w:t>
      </w:r>
    </w:p>
    <w:p w14:paraId="5834D490" w14:textId="71809886" w:rsidR="000C16F2" w:rsidRPr="002E4E2C" w:rsidRDefault="000C16F2" w:rsidP="000C16F2">
      <w:pPr>
        <w:pStyle w:val="ListNumber-ContractCzechRadio"/>
        <w:rPr>
          <w:rFonts w:cs="Arial"/>
          <w:szCs w:val="20"/>
        </w:rPr>
      </w:pPr>
      <w:r w:rsidRPr="002E4E2C">
        <w:rPr>
          <w:rFonts w:cs="Arial"/>
          <w:szCs w:val="20"/>
        </w:rPr>
        <w:t>Při ukončení smlouvy jsou smluvní strany povinny si vzájemně vypořádat pohledávky a dluhy, vydat si bezdůvodné obohacení a vypořádat si další majetková práva a povinnosti plynoucí ze smlouvy.</w:t>
      </w:r>
    </w:p>
    <w:p w14:paraId="5834D491" w14:textId="77777777" w:rsidR="000C16F2" w:rsidRPr="002E4E2C" w:rsidRDefault="000C16F2" w:rsidP="000C16F2">
      <w:pPr>
        <w:pStyle w:val="Heading-Number-ContractCzechRadio"/>
        <w:rPr>
          <w:rFonts w:cs="Arial"/>
          <w:szCs w:val="20"/>
        </w:rPr>
      </w:pPr>
      <w:r w:rsidRPr="002E4E2C">
        <w:rPr>
          <w:rFonts w:cs="Arial"/>
          <w:szCs w:val="20"/>
        </w:rPr>
        <w:t>Doba platnosti a účinnosti smlouvy</w:t>
      </w:r>
    </w:p>
    <w:p w14:paraId="5834D492" w14:textId="0287BAF5" w:rsidR="000C16F2" w:rsidRPr="00FC042B" w:rsidRDefault="000C16F2" w:rsidP="000C16F2">
      <w:pPr>
        <w:pStyle w:val="ListNumber-ContractCzechRadio"/>
        <w:rPr>
          <w:rFonts w:cs="Arial"/>
          <w:szCs w:val="20"/>
        </w:rPr>
      </w:pPr>
      <w:r w:rsidRPr="00FC042B">
        <w:rPr>
          <w:rFonts w:cs="Arial"/>
          <w:szCs w:val="20"/>
        </w:rPr>
        <w:t xml:space="preserve">Tato smlouva se uzavírá na dobu </w:t>
      </w:r>
      <w:r w:rsidR="0023001C">
        <w:rPr>
          <w:rFonts w:cs="Arial"/>
          <w:szCs w:val="20"/>
        </w:rPr>
        <w:t>neurčitou</w:t>
      </w:r>
      <w:r w:rsidRPr="00FC042B">
        <w:rPr>
          <w:rFonts w:cs="Arial"/>
          <w:szCs w:val="20"/>
        </w:rPr>
        <w:t xml:space="preserve">, počínaje dnem 1. </w:t>
      </w:r>
      <w:r w:rsidR="00FC042B" w:rsidRPr="00FC042B">
        <w:rPr>
          <w:rFonts w:cs="Arial"/>
          <w:szCs w:val="20"/>
        </w:rPr>
        <w:t>4</w:t>
      </w:r>
      <w:r w:rsidRPr="00FC042B">
        <w:rPr>
          <w:rFonts w:cs="Arial"/>
          <w:szCs w:val="20"/>
        </w:rPr>
        <w:t xml:space="preserve">. 2015. </w:t>
      </w:r>
    </w:p>
    <w:p w14:paraId="5834D493" w14:textId="08D59079" w:rsidR="000C16F2" w:rsidRPr="002E4E2C" w:rsidRDefault="000C16F2" w:rsidP="000C16F2">
      <w:pPr>
        <w:pStyle w:val="ListNumber-ContractCzechRadio"/>
        <w:rPr>
          <w:rFonts w:cs="Arial"/>
          <w:szCs w:val="20"/>
        </w:rPr>
      </w:pPr>
      <w:r w:rsidRPr="002E4E2C">
        <w:rPr>
          <w:rFonts w:cs="Arial"/>
          <w:szCs w:val="20"/>
        </w:rPr>
        <w:t xml:space="preserve">Po uplynutí doby platnosti a účinnosti smlouvy již nelze na jejím </w:t>
      </w:r>
      <w:r w:rsidRPr="002E4E2C">
        <w:rPr>
          <w:rFonts w:cs="Arial"/>
          <w:spacing w:val="-2"/>
          <w:szCs w:val="20"/>
        </w:rPr>
        <w:t xml:space="preserve">základě zadávat nové </w:t>
      </w:r>
      <w:r w:rsidR="002E4E2C" w:rsidRPr="002E4E2C">
        <w:rPr>
          <w:rFonts w:cs="Arial"/>
          <w:spacing w:val="-2"/>
          <w:szCs w:val="20"/>
        </w:rPr>
        <w:t>objednávky</w:t>
      </w:r>
      <w:r w:rsidRPr="002E4E2C">
        <w:rPr>
          <w:rFonts w:cs="Arial"/>
          <w:szCs w:val="20"/>
        </w:rPr>
        <w:t>.</w:t>
      </w:r>
    </w:p>
    <w:p w14:paraId="5834D494" w14:textId="77777777" w:rsidR="00F043FF" w:rsidRPr="002E4E2C" w:rsidRDefault="00F043FF" w:rsidP="00F043FF">
      <w:pPr>
        <w:pStyle w:val="Heading-Number-ContractCzechRadio"/>
        <w:rPr>
          <w:rFonts w:cs="Arial"/>
        </w:rPr>
      </w:pPr>
      <w:r w:rsidRPr="002E4E2C">
        <w:rPr>
          <w:rFonts w:cs="Arial"/>
        </w:rPr>
        <w:t xml:space="preserve">Další ustanovení </w:t>
      </w:r>
    </w:p>
    <w:p w14:paraId="5834D495" w14:textId="77777777" w:rsidR="00F043FF" w:rsidRPr="002E4E2C" w:rsidRDefault="00F043FF" w:rsidP="00F043FF">
      <w:pPr>
        <w:pStyle w:val="ListNumber-ContractCzechRadio"/>
        <w:rPr>
          <w:rFonts w:cs="Arial"/>
        </w:rPr>
      </w:pPr>
      <w:r w:rsidRPr="002E4E2C">
        <w:rPr>
          <w:rFonts w:cs="Arial"/>
        </w:rPr>
        <w:t>S ohledem na ustanovení OZ smluvní strany pro předejití budoucích pochybností uvádí následující:</w:t>
      </w:r>
    </w:p>
    <w:p w14:paraId="5834D496" w14:textId="77777777" w:rsidR="00F043FF" w:rsidRPr="002E4E2C" w:rsidRDefault="00F043FF" w:rsidP="00F043FF">
      <w:pPr>
        <w:pStyle w:val="ListLetter-ContractCzechRadio"/>
        <w:jc w:val="both"/>
        <w:rPr>
          <w:rFonts w:cs="Arial"/>
        </w:rPr>
      </w:pPr>
      <w:r w:rsidRPr="002E4E2C">
        <w:rPr>
          <w:rFonts w:cs="Arial"/>
        </w:rPr>
        <w:t>j</w:t>
      </w:r>
      <w:r w:rsidR="00DA6D1E" w:rsidRPr="002E4E2C">
        <w:rPr>
          <w:rFonts w:cs="Arial"/>
        </w:rPr>
        <w:t>e-li k poskytnutí služeb</w:t>
      </w:r>
      <w:r w:rsidRPr="002E4E2C">
        <w:rPr>
          <w:rFonts w:cs="Arial"/>
        </w:rPr>
        <w:t xml:space="preserve"> nutná součinnost objednatele, určí mu </w:t>
      </w:r>
      <w:r w:rsidR="00DA6D1E" w:rsidRPr="002E4E2C">
        <w:rPr>
          <w:rFonts w:cs="Arial"/>
        </w:rPr>
        <w:t>poskytovatel</w:t>
      </w:r>
      <w:r w:rsidRPr="002E4E2C">
        <w:rPr>
          <w:rFonts w:cs="Arial"/>
        </w:rPr>
        <w:t xml:space="preserve"> písemnou a prokazatelně doručenou formou přiměřenou lhůtu k jejímu poskytnutí. Uplyne-li lhůta marně, nemá </w:t>
      </w:r>
      <w:r w:rsidR="00DA6D1E" w:rsidRPr="002E4E2C">
        <w:rPr>
          <w:rFonts w:cs="Arial"/>
        </w:rPr>
        <w:t>poskytovatel</w:t>
      </w:r>
      <w:r w:rsidRPr="002E4E2C">
        <w:rPr>
          <w:rFonts w:cs="Arial"/>
        </w:rPr>
        <w:t xml:space="preserve"> právo zajistit si náhradní plnění na účet objednatele, má však právo, upozornil-li na to objednatele, odstoupit od smlouvy;</w:t>
      </w:r>
    </w:p>
    <w:p w14:paraId="5834D497" w14:textId="77777777" w:rsidR="00F043FF" w:rsidRPr="002E4E2C" w:rsidRDefault="00F043FF" w:rsidP="00F043FF">
      <w:pPr>
        <w:pStyle w:val="ListLetter-ContractCzechRadio"/>
        <w:jc w:val="both"/>
        <w:rPr>
          <w:rFonts w:cs="Arial"/>
        </w:rPr>
      </w:pPr>
      <w:r w:rsidRPr="002E4E2C">
        <w:rPr>
          <w:rFonts w:cs="Arial"/>
        </w:rPr>
        <w:t xml:space="preserve">příkazy objednatele ohledně způsobu </w:t>
      </w:r>
      <w:r w:rsidR="00DA6D1E" w:rsidRPr="002E4E2C">
        <w:rPr>
          <w:rFonts w:cs="Arial"/>
        </w:rPr>
        <w:t>poskytování služeb</w:t>
      </w:r>
      <w:r w:rsidRPr="002E4E2C">
        <w:rPr>
          <w:rFonts w:cs="Arial"/>
        </w:rPr>
        <w:t xml:space="preserve"> je </w:t>
      </w:r>
      <w:r w:rsidR="00DA6D1E" w:rsidRPr="002E4E2C">
        <w:rPr>
          <w:rFonts w:cs="Arial"/>
        </w:rPr>
        <w:t>poskytovatel</w:t>
      </w:r>
      <w:r w:rsidRPr="002E4E2C">
        <w:rPr>
          <w:rFonts w:cs="Arial"/>
        </w:rPr>
        <w:t xml:space="preserve"> vázán, odpovídá-li to povaze plnění; pokud jsou příkazy objednatele nevhodné, je </w:t>
      </w:r>
      <w:r w:rsidR="00DA6D1E" w:rsidRPr="002E4E2C">
        <w:rPr>
          <w:rFonts w:cs="Arial"/>
        </w:rPr>
        <w:t>poskytovatel</w:t>
      </w:r>
      <w:r w:rsidRPr="002E4E2C">
        <w:rPr>
          <w:rFonts w:cs="Arial"/>
        </w:rPr>
        <w:t xml:space="preserve"> povinen na to objednatele písemnou a prokazatelně doručenou formou upozornit;</w:t>
      </w:r>
    </w:p>
    <w:p w14:paraId="5834D498" w14:textId="77777777" w:rsidR="00A11BC0" w:rsidRPr="002E4E2C" w:rsidRDefault="00A11BC0" w:rsidP="00A11BC0">
      <w:pPr>
        <w:pStyle w:val="Heading-Number-ContractCzechRadio"/>
        <w:rPr>
          <w:rFonts w:cs="Arial"/>
        </w:rPr>
      </w:pPr>
      <w:r w:rsidRPr="002E4E2C">
        <w:rPr>
          <w:rFonts w:cs="Arial"/>
        </w:rPr>
        <w:t>Závěrečná ustanovení</w:t>
      </w:r>
    </w:p>
    <w:p w14:paraId="5834D499" w14:textId="77777777" w:rsidR="00F36299" w:rsidRPr="002E4E2C" w:rsidRDefault="00F36299" w:rsidP="00010ADE">
      <w:pPr>
        <w:pStyle w:val="ListNumber-ContractCzechRadio"/>
        <w:rPr>
          <w:rFonts w:cs="Arial"/>
        </w:rPr>
      </w:pPr>
      <w:r w:rsidRPr="002E4E2C">
        <w:rPr>
          <w:rFonts w:cs="Arial"/>
        </w:rPr>
        <w:t>Tato smlouva nabývá platnosti dnem jejího podpisu oběma smluvními stranami.</w:t>
      </w:r>
    </w:p>
    <w:p w14:paraId="5834D49A" w14:textId="77777777" w:rsidR="00043DF0" w:rsidRPr="002E4E2C" w:rsidRDefault="00043DF0" w:rsidP="00010ADE">
      <w:pPr>
        <w:pStyle w:val="ListNumber-ContractCzechRadio"/>
        <w:rPr>
          <w:rFonts w:cs="Arial"/>
        </w:rPr>
      </w:pPr>
      <w:r w:rsidRPr="002E4E2C">
        <w:rPr>
          <w:rFonts w:eastAsia="Times New Roman" w:cs="Arial"/>
          <w:bCs/>
          <w:kern w:val="32"/>
          <w:szCs w:val="20"/>
        </w:rPr>
        <w:lastRenderedPageBreak/>
        <w:t xml:space="preserve">Práva a povinnosti </w:t>
      </w:r>
      <w:r w:rsidR="002D03F1" w:rsidRPr="002E4E2C">
        <w:rPr>
          <w:rFonts w:eastAsia="Times New Roman" w:cs="Arial"/>
          <w:bCs/>
          <w:kern w:val="32"/>
          <w:szCs w:val="20"/>
        </w:rPr>
        <w:t>s</w:t>
      </w:r>
      <w:r w:rsidRPr="002E4E2C">
        <w:rPr>
          <w:rFonts w:eastAsia="Times New Roman" w:cs="Arial"/>
          <w:bCs/>
          <w:kern w:val="32"/>
          <w:szCs w:val="20"/>
        </w:rPr>
        <w:t xml:space="preserve">mluvních stran touto </w:t>
      </w:r>
      <w:r w:rsidR="00A8412E" w:rsidRPr="002E4E2C">
        <w:rPr>
          <w:rFonts w:eastAsia="Times New Roman" w:cs="Arial"/>
          <w:bCs/>
          <w:kern w:val="32"/>
          <w:szCs w:val="20"/>
        </w:rPr>
        <w:t xml:space="preserve">smlouvou </w:t>
      </w:r>
      <w:r w:rsidRPr="002E4E2C">
        <w:rPr>
          <w:rFonts w:eastAsia="Times New Roman" w:cs="Arial"/>
          <w:bCs/>
          <w:kern w:val="32"/>
          <w:szCs w:val="20"/>
        </w:rPr>
        <w:t xml:space="preserve">neupravená se řídí příslušnými ustanoveními zákona </w:t>
      </w:r>
      <w:r w:rsidR="000C16F2" w:rsidRPr="002E4E2C">
        <w:rPr>
          <w:rFonts w:cs="Arial"/>
          <w:szCs w:val="20"/>
        </w:rPr>
        <w:t>OZ, ZVZ a dalšími v České republice obecně platnými právními předpisy.</w:t>
      </w:r>
    </w:p>
    <w:p w14:paraId="5834D49B" w14:textId="77777777" w:rsidR="00F36299" w:rsidRPr="002E4E2C" w:rsidRDefault="00F36299" w:rsidP="00147362">
      <w:pPr>
        <w:pStyle w:val="ListNumber-ContractCzechRadio"/>
        <w:rPr>
          <w:rFonts w:cs="Arial"/>
        </w:rPr>
      </w:pPr>
      <w:r w:rsidRPr="002E4E2C">
        <w:rPr>
          <w:rFonts w:cs="Arial"/>
        </w:rPr>
        <w:t xml:space="preserve">Tato smlouva je vyhotovena ve třech stejnopisech s platností originálu, z nichž </w:t>
      </w:r>
      <w:r w:rsidR="001558ED" w:rsidRPr="002E4E2C">
        <w:rPr>
          <w:rFonts w:cs="Arial"/>
        </w:rPr>
        <w:t>objednatel</w:t>
      </w:r>
      <w:r w:rsidRPr="002E4E2C">
        <w:rPr>
          <w:rFonts w:cs="Arial"/>
        </w:rPr>
        <w:t xml:space="preserve"> obdrží dva a </w:t>
      </w:r>
      <w:r w:rsidR="00833BC3" w:rsidRPr="002E4E2C">
        <w:rPr>
          <w:rFonts w:cs="Arial"/>
        </w:rPr>
        <w:t>poskytovatel</w:t>
      </w:r>
      <w:r w:rsidRPr="002E4E2C">
        <w:rPr>
          <w:rFonts w:cs="Arial"/>
        </w:rPr>
        <w:t xml:space="preserve"> jeden.</w:t>
      </w:r>
    </w:p>
    <w:p w14:paraId="5834D49C" w14:textId="77777777" w:rsidR="00043DF0" w:rsidRPr="002E4E2C" w:rsidRDefault="00043DF0" w:rsidP="00010ADE">
      <w:pPr>
        <w:pStyle w:val="ListNumber-ContractCzechRadio"/>
        <w:rPr>
          <w:rFonts w:cs="Arial"/>
        </w:rPr>
      </w:pPr>
      <w:r w:rsidRPr="002E4E2C">
        <w:rPr>
          <w:rFonts w:cs="Arial"/>
          <w:szCs w:val="20"/>
        </w:rPr>
        <w:t xml:space="preserve">Pro případ sporu vzniklého mezi smluvními stranami se v souladu s ustanovením § 89a zákona č. 99/1963 Sb., občanský soudní řád sjednává jako místně příslušný obecný soud </w:t>
      </w:r>
      <w:r w:rsidRPr="002E4E2C">
        <w:rPr>
          <w:rFonts w:cs="Arial"/>
        </w:rPr>
        <w:t xml:space="preserve">podle sídla </w:t>
      </w:r>
      <w:r w:rsidR="00147362" w:rsidRPr="002E4E2C">
        <w:rPr>
          <w:rFonts w:cs="Arial"/>
        </w:rPr>
        <w:t>objednatele</w:t>
      </w:r>
      <w:r w:rsidRPr="002E4E2C">
        <w:rPr>
          <w:rFonts w:cs="Arial"/>
        </w:rPr>
        <w:t>.</w:t>
      </w:r>
    </w:p>
    <w:p w14:paraId="5834D49D" w14:textId="77777777" w:rsidR="000C16F2" w:rsidRPr="002E4E2C" w:rsidRDefault="000C16F2" w:rsidP="000C16F2">
      <w:pPr>
        <w:pStyle w:val="ListNumber-ContractCzechRadio"/>
        <w:rPr>
          <w:rFonts w:cs="Arial"/>
          <w:szCs w:val="20"/>
        </w:rPr>
      </w:pPr>
      <w:r w:rsidRPr="002E4E2C">
        <w:rPr>
          <w:rFonts w:cs="Arial"/>
          <w:szCs w:val="20"/>
        </w:rPr>
        <w:t>Poskytovatel bere na vědomí, že objednatel je jako zadavatel veřejné zakázky povinen v souladu s § 147a ZVZ uveřejnit na profilu zadavatele tuto smlouvu včetně všech jejích změn a dodatků, výši skutečně uhrazené ceny za plnění veřejné zakázky a seznam subdodavatelů dodavatele veřejné zakázky.</w:t>
      </w:r>
    </w:p>
    <w:p w14:paraId="5834D49E" w14:textId="77777777" w:rsidR="000C16F2" w:rsidRPr="002E4E2C" w:rsidRDefault="000C16F2" w:rsidP="000C16F2">
      <w:pPr>
        <w:pStyle w:val="ListNumber-ContractCzechRadio"/>
        <w:rPr>
          <w:rFonts w:cs="Arial"/>
          <w:szCs w:val="20"/>
        </w:rPr>
      </w:pPr>
      <w:r w:rsidRPr="002E4E2C">
        <w:rPr>
          <w:rFonts w:cs="Arial"/>
          <w:szCs w:val="20"/>
        </w:rPr>
        <w:t xml:space="preserve">Poskytovatel je povinen v souladu s § 147a odst. 4 a 5 ZVZ předložit objednateli seznam subdodavatelů poskytovatele veřejné zakázky, ve kterém uvede subdodavatele, jimž za plnění subdodávky uhradil více než 10 % z celkové ceny veřejné zakázky. </w:t>
      </w:r>
    </w:p>
    <w:p w14:paraId="5834D49F" w14:textId="77777777" w:rsidR="000C16F2" w:rsidRPr="002E4E2C" w:rsidRDefault="000C16F2" w:rsidP="000C16F2">
      <w:pPr>
        <w:pStyle w:val="ListNumber-ContractCzechRadio"/>
        <w:rPr>
          <w:rFonts w:cs="Arial"/>
          <w:szCs w:val="20"/>
        </w:rPr>
      </w:pPr>
      <w:r w:rsidRPr="002E4E2C">
        <w:rPr>
          <w:rFonts w:cs="Arial"/>
          <w:szCs w:val="20"/>
        </w:rPr>
        <w:t xml:space="preserve">Poskytovatel je povinen předložit výše uvedený seznam subdodavatelů nejpozději do každého 28. února následujícího kalendářního roku. </w:t>
      </w:r>
    </w:p>
    <w:p w14:paraId="5834D4A0" w14:textId="51E47526" w:rsidR="000C16F2" w:rsidRPr="002E4E2C" w:rsidRDefault="000C16F2" w:rsidP="000C16F2">
      <w:pPr>
        <w:pStyle w:val="ListNumber-ContractCzechRadio"/>
        <w:rPr>
          <w:rFonts w:cs="Arial"/>
          <w:szCs w:val="20"/>
        </w:rPr>
      </w:pPr>
      <w:r w:rsidRPr="002E4E2C">
        <w:rPr>
          <w:rFonts w:cs="Arial"/>
          <w:szCs w:val="20"/>
        </w:rPr>
        <w:t xml:space="preserve">V případě, že poskytovatel nedodá objednateli výše uvedený seznam subdodavatelů, nebude objednatel moci splnit svou povinnost podle § 147a odst. 6 ZVZ. </w:t>
      </w:r>
      <w:r w:rsidRPr="002E4E2C">
        <w:rPr>
          <w:rFonts w:cs="Arial"/>
          <w:bCs/>
          <w:szCs w:val="20"/>
        </w:rPr>
        <w:t>Pokud ČRo vznikne v souvislosti s porušením povinnosti podle §</w:t>
      </w:r>
      <w:r w:rsidR="00DA681A">
        <w:rPr>
          <w:rFonts w:cs="Arial"/>
          <w:bCs/>
          <w:szCs w:val="20"/>
        </w:rPr>
        <w:t xml:space="preserve"> </w:t>
      </w:r>
      <w:r w:rsidRPr="002E4E2C">
        <w:rPr>
          <w:rFonts w:cs="Arial"/>
          <w:bCs/>
          <w:szCs w:val="20"/>
        </w:rPr>
        <w:t>147a odst. 6 ZVZ škoda, má ČRo právo vymáhat náhradu škody na poskytovateli.</w:t>
      </w:r>
    </w:p>
    <w:p w14:paraId="5834D4A1" w14:textId="77777777" w:rsidR="00C25757" w:rsidRPr="002E4E2C" w:rsidRDefault="00C25757" w:rsidP="00C25757">
      <w:pPr>
        <w:pStyle w:val="ListNumber-ContractCzechRadio"/>
        <w:rPr>
          <w:rFonts w:cs="Arial"/>
        </w:rPr>
      </w:pPr>
      <w:r w:rsidRPr="002E4E2C">
        <w:rPr>
          <w:rFonts w:cs="Arial"/>
        </w:rPr>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nebezpečí změny okolností.</w:t>
      </w:r>
    </w:p>
    <w:p w14:paraId="5834D4A2" w14:textId="77777777" w:rsidR="00BE6222" w:rsidRPr="002E4E2C" w:rsidRDefault="00BE6222" w:rsidP="00010ADE">
      <w:pPr>
        <w:pStyle w:val="ListNumber-ContractCzechRadio"/>
        <w:rPr>
          <w:rFonts w:cs="Arial"/>
        </w:rPr>
      </w:pPr>
      <w:r w:rsidRPr="002E4E2C">
        <w:rPr>
          <w:rFonts w:cs="Arial"/>
        </w:rPr>
        <w:t>Smluvní strany tímto výslovně uvádí, že tato smlouva je závazná až okamžikem jejího podepsání oběma smluvními stranami a obě smluvní strany jsou oprávněny vést jednání o uzavření smlouvy, aniž by odpovídaly za to, zda bude či nebude</w:t>
      </w:r>
      <w:r w:rsidR="00670762" w:rsidRPr="002E4E2C">
        <w:rPr>
          <w:rFonts w:cs="Arial"/>
        </w:rPr>
        <w:t xml:space="preserve"> smlouva uzavřena. </w:t>
      </w:r>
      <w:r w:rsidR="00147362" w:rsidRPr="002E4E2C">
        <w:rPr>
          <w:rFonts w:cs="Arial"/>
        </w:rPr>
        <w:t xml:space="preserve">Poskytovatel </w:t>
      </w:r>
      <w:r w:rsidRPr="002E4E2C">
        <w:rPr>
          <w:rFonts w:cs="Arial"/>
        </w:rPr>
        <w:t xml:space="preserve">tímto bere na vědomí, že v důsledku specifického organizačního uspořádání </w:t>
      </w:r>
      <w:r w:rsidR="001558ED" w:rsidRPr="002E4E2C">
        <w:rPr>
          <w:rFonts w:cs="Arial"/>
        </w:rPr>
        <w:t>objednatele</w:t>
      </w:r>
      <w:r w:rsidRPr="002E4E2C">
        <w:rPr>
          <w:rFonts w:cs="Arial"/>
        </w:rPr>
        <w:t xml:space="preserve"> smluvní strany vylučují pravidla dle ustanovení § 1728 </w:t>
      </w:r>
      <w:r w:rsidR="002D44EA" w:rsidRPr="002E4E2C">
        <w:rPr>
          <w:rFonts w:cs="Arial"/>
        </w:rPr>
        <w:t>a 1729</w:t>
      </w:r>
      <w:r w:rsidRPr="002E4E2C">
        <w:rPr>
          <w:rFonts w:cs="Arial"/>
        </w:rPr>
        <w:t xml:space="preserve"> OZ o předsmluvní odpovědnosti a </w:t>
      </w:r>
      <w:r w:rsidR="00147362" w:rsidRPr="002E4E2C">
        <w:rPr>
          <w:rFonts w:cs="Arial"/>
        </w:rPr>
        <w:t>poskytovatel</w:t>
      </w:r>
      <w:r w:rsidRPr="002E4E2C">
        <w:rPr>
          <w:rFonts w:cs="Arial"/>
        </w:rPr>
        <w:t xml:space="preserve"> nemá právo ve smyslu § 2910 po </w:t>
      </w:r>
      <w:r w:rsidR="001558ED" w:rsidRPr="002E4E2C">
        <w:rPr>
          <w:rFonts w:cs="Arial"/>
        </w:rPr>
        <w:t>objednateli</w:t>
      </w:r>
      <w:r w:rsidRPr="002E4E2C">
        <w:rPr>
          <w:rFonts w:cs="Arial"/>
        </w:rPr>
        <w:t xml:space="preserve"> požadovat při neuzavření smlouvy náhradu škody.</w:t>
      </w:r>
    </w:p>
    <w:p w14:paraId="5834D4A3" w14:textId="77777777" w:rsidR="00043DF0" w:rsidRPr="002E4E2C" w:rsidRDefault="00043DF0" w:rsidP="00043DF0">
      <w:pPr>
        <w:pStyle w:val="ListNumber-ContractCzechRadio"/>
        <w:rPr>
          <w:rFonts w:cs="Arial"/>
        </w:rPr>
      </w:pPr>
      <w:r w:rsidRPr="002E4E2C">
        <w:rPr>
          <w:rFonts w:cs="Arial"/>
        </w:rPr>
        <w:t>Nedílnou součástí této smlouvy je její:</w:t>
      </w:r>
    </w:p>
    <w:p w14:paraId="5834D4A4" w14:textId="77777777" w:rsidR="000C16F2" w:rsidRPr="002E4E2C" w:rsidRDefault="000C16F2" w:rsidP="002E4E2C">
      <w:pPr>
        <w:spacing w:after="60"/>
        <w:ind w:left="1985" w:hanging="1276"/>
        <w:jc w:val="both"/>
        <w:rPr>
          <w:rFonts w:cs="Arial"/>
          <w:szCs w:val="20"/>
        </w:rPr>
      </w:pPr>
      <w:r w:rsidRPr="002E4E2C">
        <w:rPr>
          <w:rFonts w:cs="Arial"/>
          <w:szCs w:val="20"/>
        </w:rPr>
        <w:t xml:space="preserve">Příloha č. 1 - Specifikace servisních prací </w:t>
      </w:r>
    </w:p>
    <w:p w14:paraId="5834D4A5" w14:textId="77777777" w:rsidR="000C16F2" w:rsidRPr="002E4E2C" w:rsidRDefault="000C16F2" w:rsidP="002E4E2C">
      <w:pPr>
        <w:spacing w:after="60"/>
        <w:ind w:left="1985" w:hanging="1276"/>
        <w:jc w:val="both"/>
        <w:rPr>
          <w:rFonts w:cs="Arial"/>
          <w:szCs w:val="20"/>
        </w:rPr>
      </w:pPr>
      <w:r w:rsidRPr="002E4E2C">
        <w:rPr>
          <w:rFonts w:cs="Arial"/>
          <w:szCs w:val="20"/>
        </w:rPr>
        <w:t xml:space="preserve">Příloha č. 2 - Technická specifikace zařízení </w:t>
      </w:r>
    </w:p>
    <w:p w14:paraId="5834D4A6" w14:textId="04C8354D" w:rsidR="000C16F2" w:rsidRPr="002E4E2C" w:rsidRDefault="000C16F2" w:rsidP="002E4E2C">
      <w:pPr>
        <w:spacing w:after="60"/>
        <w:ind w:left="1985" w:hanging="1276"/>
        <w:jc w:val="both"/>
        <w:rPr>
          <w:rFonts w:cs="Arial"/>
          <w:szCs w:val="20"/>
        </w:rPr>
      </w:pPr>
      <w:r w:rsidRPr="002E4E2C">
        <w:rPr>
          <w:rFonts w:cs="Arial"/>
          <w:szCs w:val="20"/>
        </w:rPr>
        <w:t xml:space="preserve">Příloha č. 3 - Nabídkové ceny poskytovatele (dle nabídky podané pro část </w:t>
      </w:r>
      <w:r w:rsidR="00FC193A">
        <w:rPr>
          <w:rFonts w:cs="Arial"/>
          <w:szCs w:val="20"/>
        </w:rPr>
        <w:t>2</w:t>
      </w:r>
      <w:r w:rsidRPr="002E4E2C">
        <w:rPr>
          <w:rFonts w:cs="Arial"/>
          <w:szCs w:val="20"/>
        </w:rPr>
        <w:t xml:space="preserve"> VZ)</w:t>
      </w:r>
    </w:p>
    <w:p w14:paraId="5834D4A7" w14:textId="6BDBC212" w:rsidR="000C16F2" w:rsidRPr="002E4E2C" w:rsidRDefault="000C16F2" w:rsidP="002E4E2C">
      <w:pPr>
        <w:spacing w:after="60"/>
        <w:ind w:left="1985" w:hanging="1276"/>
        <w:jc w:val="both"/>
        <w:rPr>
          <w:rFonts w:cs="Arial"/>
          <w:szCs w:val="20"/>
        </w:rPr>
      </w:pPr>
      <w:r w:rsidRPr="002E4E2C">
        <w:rPr>
          <w:rFonts w:cs="Arial"/>
          <w:szCs w:val="20"/>
        </w:rPr>
        <w:t>Příloha č. 4 - Harmonogram servisní činnosti</w:t>
      </w:r>
      <w:r w:rsidR="0023001C">
        <w:rPr>
          <w:rFonts w:cs="Arial"/>
          <w:szCs w:val="20"/>
        </w:rPr>
        <w:t xml:space="preserve"> (na období jednoho roku)</w:t>
      </w:r>
    </w:p>
    <w:p w14:paraId="5834D4A9" w14:textId="3BC46236" w:rsidR="004700D2" w:rsidRDefault="004700D2" w:rsidP="002E4E2C">
      <w:pPr>
        <w:spacing w:after="60"/>
        <w:ind w:left="1985" w:hanging="1276"/>
        <w:jc w:val="both"/>
        <w:rPr>
          <w:rFonts w:cs="Arial"/>
          <w:szCs w:val="20"/>
        </w:rPr>
      </w:pPr>
      <w:r w:rsidRPr="00691B3B">
        <w:rPr>
          <w:rFonts w:cs="Arial"/>
          <w:szCs w:val="20"/>
        </w:rPr>
        <w:t xml:space="preserve">Příloha </w:t>
      </w:r>
      <w:r>
        <w:rPr>
          <w:rFonts w:cs="Arial"/>
          <w:szCs w:val="20"/>
        </w:rPr>
        <w:t xml:space="preserve">č. </w:t>
      </w:r>
      <w:r w:rsidR="002956AC">
        <w:rPr>
          <w:rFonts w:cs="Arial"/>
          <w:szCs w:val="20"/>
        </w:rPr>
        <w:t>5</w:t>
      </w:r>
      <w:r>
        <w:rPr>
          <w:rFonts w:cs="Arial"/>
          <w:szCs w:val="20"/>
        </w:rPr>
        <w:t xml:space="preserve"> -</w:t>
      </w:r>
      <w:r w:rsidRPr="00691B3B">
        <w:rPr>
          <w:rFonts w:cs="Arial"/>
          <w:szCs w:val="20"/>
        </w:rPr>
        <w:t xml:space="preserve"> Protokol o poskytnutí služeb</w:t>
      </w:r>
      <w:r w:rsidRPr="002E4E2C">
        <w:rPr>
          <w:rFonts w:cs="Arial"/>
          <w:szCs w:val="20"/>
        </w:rPr>
        <w:t xml:space="preserve"> </w:t>
      </w:r>
    </w:p>
    <w:p w14:paraId="5834D4AB" w14:textId="15DCAFBD" w:rsidR="000C16F2" w:rsidRPr="002E4E2C" w:rsidRDefault="000C16F2" w:rsidP="002E4E2C">
      <w:pPr>
        <w:spacing w:after="60"/>
        <w:ind w:left="1985" w:hanging="1276"/>
        <w:rPr>
          <w:rFonts w:cs="Arial"/>
          <w:szCs w:val="20"/>
        </w:rPr>
      </w:pPr>
      <w:r w:rsidRPr="002E4E2C">
        <w:rPr>
          <w:rFonts w:cs="Arial"/>
          <w:szCs w:val="20"/>
        </w:rPr>
        <w:t xml:space="preserve">Příloha č. </w:t>
      </w:r>
      <w:r w:rsidR="002956AC">
        <w:rPr>
          <w:rFonts w:cs="Arial"/>
          <w:szCs w:val="20"/>
        </w:rPr>
        <w:t>6</w:t>
      </w:r>
      <w:r w:rsidRPr="002E4E2C">
        <w:rPr>
          <w:rFonts w:cs="Arial"/>
          <w:szCs w:val="20"/>
        </w:rPr>
        <w:t xml:space="preserve"> - Podmínky provádění činností externích osob v objektech ČRo</w:t>
      </w:r>
    </w:p>
    <w:p w14:paraId="5834D4AC" w14:textId="39301B8F" w:rsidR="000C16F2" w:rsidRPr="002E4E2C" w:rsidRDefault="000C16F2" w:rsidP="002E4E2C">
      <w:pPr>
        <w:spacing w:after="60"/>
        <w:ind w:left="1985" w:hanging="1276"/>
        <w:rPr>
          <w:rFonts w:cs="Arial"/>
          <w:szCs w:val="20"/>
        </w:rPr>
      </w:pPr>
      <w:r w:rsidRPr="002E4E2C">
        <w:rPr>
          <w:rFonts w:cs="Arial"/>
          <w:szCs w:val="20"/>
        </w:rPr>
        <w:t xml:space="preserve">Příloha č. </w:t>
      </w:r>
      <w:r w:rsidR="002956AC">
        <w:rPr>
          <w:rFonts w:cs="Arial"/>
          <w:szCs w:val="20"/>
        </w:rPr>
        <w:t>7</w:t>
      </w:r>
      <w:r w:rsidRPr="002E4E2C">
        <w:rPr>
          <w:rFonts w:cs="Arial"/>
          <w:szCs w:val="20"/>
        </w:rPr>
        <w:t xml:space="preserve"> - Kopie pojistné smlouvy dle čl. </w:t>
      </w:r>
      <w:r w:rsidRPr="00DA681A">
        <w:rPr>
          <w:rFonts w:cs="Arial"/>
          <w:szCs w:val="20"/>
        </w:rPr>
        <w:t>VII t</w:t>
      </w:r>
      <w:r w:rsidRPr="002E4E2C">
        <w:rPr>
          <w:rFonts w:cs="Arial"/>
          <w:szCs w:val="20"/>
        </w:rPr>
        <w:t>éto smlouvy</w:t>
      </w:r>
    </w:p>
    <w:p w14:paraId="5834D4AD" w14:textId="77777777" w:rsidR="000C16F2" w:rsidRPr="002E4E2C" w:rsidRDefault="000C16F2" w:rsidP="000C16F2">
      <w:pPr>
        <w:ind w:left="1985" w:hanging="1276"/>
        <w:jc w:val="both"/>
        <w:rPr>
          <w:rFonts w:cs="Arial"/>
          <w:szCs w:val="20"/>
        </w:rPr>
      </w:pPr>
    </w:p>
    <w:p w14:paraId="5834D4AE" w14:textId="77777777" w:rsidR="000C16F2" w:rsidRPr="002E4E2C" w:rsidRDefault="000C16F2" w:rsidP="000C16F2">
      <w:pPr>
        <w:ind w:left="1985" w:hanging="1276"/>
        <w:jc w:val="both"/>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366"/>
      </w:tblGrid>
      <w:tr w:rsidR="000C16F2" w:rsidRPr="002E4E2C" w14:paraId="5834D4B1" w14:textId="77777777" w:rsidTr="00D96BA5">
        <w:tc>
          <w:tcPr>
            <w:tcW w:w="4366" w:type="dxa"/>
            <w:shd w:val="clear" w:color="auto" w:fill="auto"/>
          </w:tcPr>
          <w:p w14:paraId="5834D4AF" w14:textId="77777777" w:rsidR="000C16F2" w:rsidRPr="002E4E2C" w:rsidRDefault="000C16F2" w:rsidP="00D96BA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rPr>
                <w:rFonts w:cs="Arial"/>
                <w:szCs w:val="20"/>
              </w:rPr>
            </w:pPr>
            <w:r w:rsidRPr="002E4E2C">
              <w:rPr>
                <w:rFonts w:cs="Arial"/>
                <w:szCs w:val="20"/>
              </w:rPr>
              <w:lastRenderedPageBreak/>
              <w:t>V Praze dne ………………..</w:t>
            </w:r>
          </w:p>
        </w:tc>
        <w:tc>
          <w:tcPr>
            <w:tcW w:w="4366" w:type="dxa"/>
            <w:shd w:val="clear" w:color="auto" w:fill="auto"/>
          </w:tcPr>
          <w:p w14:paraId="5834D4B0" w14:textId="77777777" w:rsidR="000C16F2" w:rsidRPr="002E4E2C" w:rsidRDefault="000C16F2" w:rsidP="00D96BA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rPr>
                <w:rFonts w:cs="Arial"/>
                <w:szCs w:val="20"/>
              </w:rPr>
            </w:pPr>
            <w:r w:rsidRPr="002E4E2C">
              <w:rPr>
                <w:rFonts w:cs="Arial"/>
                <w:szCs w:val="20"/>
              </w:rPr>
              <w:t>V ………. dne ……………………..</w:t>
            </w:r>
          </w:p>
        </w:tc>
      </w:tr>
      <w:tr w:rsidR="000C16F2" w:rsidRPr="002E4E2C" w14:paraId="5834D4B6" w14:textId="77777777" w:rsidTr="00D96BA5">
        <w:trPr>
          <w:trHeight w:val="2320"/>
        </w:trPr>
        <w:tc>
          <w:tcPr>
            <w:tcW w:w="4366" w:type="dxa"/>
            <w:shd w:val="clear" w:color="auto" w:fill="auto"/>
          </w:tcPr>
          <w:p w14:paraId="5834D4B2" w14:textId="77777777" w:rsidR="000C16F2" w:rsidRPr="002E4E2C" w:rsidRDefault="000C16F2" w:rsidP="00D96BA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320"/>
              <w:jc w:val="center"/>
              <w:rPr>
                <w:rStyle w:val="Siln"/>
                <w:rFonts w:cs="Arial"/>
                <w:szCs w:val="20"/>
              </w:rPr>
            </w:pPr>
            <w:r w:rsidRPr="002E4E2C">
              <w:rPr>
                <w:rStyle w:val="Siln"/>
                <w:rFonts w:cs="Arial"/>
                <w:szCs w:val="20"/>
              </w:rPr>
              <w:t>Za objednatele: Český rozhlas</w:t>
            </w:r>
          </w:p>
          <w:p w14:paraId="5834D4B3" w14:textId="77777777" w:rsidR="000C16F2" w:rsidRPr="002E4E2C" w:rsidRDefault="000C16F2" w:rsidP="00D96BA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tylArial"/>
                <w:szCs w:val="20"/>
              </w:rPr>
            </w:pPr>
            <w:r w:rsidRPr="002E4E2C">
              <w:rPr>
                <w:rStyle w:val="StylArial"/>
                <w:szCs w:val="20"/>
              </w:rPr>
              <w:t xml:space="preserve">Mgr. art. Peter Duhan </w:t>
            </w:r>
          </w:p>
          <w:p w14:paraId="5834D4B4" w14:textId="77777777" w:rsidR="000C16F2" w:rsidRPr="002E4E2C" w:rsidRDefault="000C16F2" w:rsidP="00D96BA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Fonts w:cs="Arial"/>
                <w:b w:val="0"/>
                <w:bCs w:val="0"/>
                <w:szCs w:val="20"/>
              </w:rPr>
            </w:pPr>
            <w:r w:rsidRPr="002E4E2C">
              <w:rPr>
                <w:rStyle w:val="StylArial"/>
                <w:szCs w:val="20"/>
              </w:rPr>
              <w:t>generální ředitel</w:t>
            </w:r>
          </w:p>
        </w:tc>
        <w:tc>
          <w:tcPr>
            <w:tcW w:w="4366" w:type="dxa"/>
            <w:shd w:val="clear" w:color="auto" w:fill="auto"/>
          </w:tcPr>
          <w:p w14:paraId="5834D4B5" w14:textId="77777777" w:rsidR="000C16F2" w:rsidRPr="002E4E2C" w:rsidRDefault="000C16F2" w:rsidP="00D96BA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320"/>
              <w:jc w:val="center"/>
              <w:rPr>
                <w:rStyle w:val="Siln"/>
                <w:rFonts w:cs="Arial"/>
                <w:szCs w:val="20"/>
              </w:rPr>
            </w:pPr>
            <w:r w:rsidRPr="002E4E2C">
              <w:rPr>
                <w:rStyle w:val="Siln"/>
                <w:rFonts w:cs="Arial"/>
                <w:szCs w:val="20"/>
              </w:rPr>
              <w:t>Za poskytovatele</w:t>
            </w:r>
          </w:p>
        </w:tc>
      </w:tr>
    </w:tbl>
    <w:p w14:paraId="5834D4B7" w14:textId="77777777" w:rsidR="00213890" w:rsidRDefault="00213890" w:rsidP="00980564">
      <w:pPr>
        <w:pStyle w:val="Nzev"/>
        <w:spacing w:after="0"/>
        <w:contextualSpacing w:val="0"/>
        <w:rPr>
          <w:rFonts w:cs="Arial"/>
          <w:caps/>
          <w:sz w:val="28"/>
          <w:szCs w:val="28"/>
        </w:rPr>
      </w:pPr>
    </w:p>
    <w:p w14:paraId="03141467" w14:textId="77777777" w:rsidR="004A681B" w:rsidRDefault="004A681B" w:rsidP="004A681B">
      <w:pPr>
        <w:jc w:val="center"/>
      </w:pPr>
    </w:p>
    <w:p w14:paraId="60A334E0" w14:textId="77777777" w:rsidR="004A681B" w:rsidRDefault="004A681B" w:rsidP="004A681B">
      <w:pPr>
        <w:spacing w:line="240" w:lineRule="auto"/>
        <w:jc w:val="center"/>
        <w:rPr>
          <w:b/>
          <w:caps/>
          <w:sz w:val="28"/>
          <w:szCs w:val="28"/>
        </w:rPr>
        <w:sectPr w:rsidR="004A681B" w:rsidSect="00E1669E">
          <w:headerReference w:type="default" r:id="rId12"/>
          <w:footerReference w:type="default" r:id="rId13"/>
          <w:headerReference w:type="first" r:id="rId14"/>
          <w:footerReference w:type="first" r:id="rId15"/>
          <w:pgSz w:w="11906" w:h="16838" w:code="9"/>
          <w:pgMar w:top="1389" w:right="1616" w:bottom="1418" w:left="1616" w:header="822" w:footer="879" w:gutter="0"/>
          <w:cols w:space="708"/>
          <w:titlePg/>
          <w:docGrid w:linePitch="360"/>
        </w:sectPr>
      </w:pPr>
    </w:p>
    <w:p w14:paraId="5834D4F5" w14:textId="78999E1F" w:rsidR="003318CD" w:rsidRPr="00980564" w:rsidRDefault="003318CD" w:rsidP="003318CD">
      <w:pPr>
        <w:pStyle w:val="SubjectName-ContractCzechRadio"/>
        <w:spacing w:line="240" w:lineRule="auto"/>
        <w:jc w:val="center"/>
        <w:rPr>
          <w:rFonts w:cs="Arial"/>
          <w:sz w:val="24"/>
          <w:szCs w:val="24"/>
        </w:rPr>
      </w:pPr>
      <w:r w:rsidRPr="00980564">
        <w:rPr>
          <w:rFonts w:cs="Arial"/>
          <w:sz w:val="24"/>
          <w:szCs w:val="24"/>
        </w:rPr>
        <w:lastRenderedPageBreak/>
        <w:t xml:space="preserve">PŘÍLOHA </w:t>
      </w:r>
      <w:r w:rsidR="001E7F3E" w:rsidRPr="00FA4410">
        <w:rPr>
          <w:sz w:val="24"/>
          <w:szCs w:val="24"/>
        </w:rPr>
        <w:t>č</w:t>
      </w:r>
      <w:r w:rsidR="001E7F3E">
        <w:rPr>
          <w:caps/>
          <w:sz w:val="24"/>
          <w:szCs w:val="24"/>
        </w:rPr>
        <w:t xml:space="preserve">. </w:t>
      </w:r>
      <w:r w:rsidR="002068A8">
        <w:rPr>
          <w:caps/>
          <w:sz w:val="24"/>
          <w:szCs w:val="24"/>
        </w:rPr>
        <w:t>6</w:t>
      </w:r>
      <w:r w:rsidR="00FA4410">
        <w:rPr>
          <w:caps/>
          <w:sz w:val="24"/>
          <w:szCs w:val="24"/>
        </w:rPr>
        <w:t xml:space="preserve"> </w:t>
      </w:r>
      <w:r w:rsidRPr="00980564">
        <w:rPr>
          <w:rFonts w:cs="Arial"/>
          <w:sz w:val="24"/>
          <w:szCs w:val="24"/>
        </w:rPr>
        <w:t>– PROTOKOL O POSKYTNUTÍ SLUŽEB</w:t>
      </w:r>
    </w:p>
    <w:p w14:paraId="5834D4F6" w14:textId="77777777" w:rsidR="00731E1C" w:rsidRPr="002E4E2C" w:rsidRDefault="00731E1C" w:rsidP="0023258C">
      <w:pPr>
        <w:pStyle w:val="SubjectSpecification-ContractCzechRadio"/>
        <w:rPr>
          <w:rFonts w:cs="Arial"/>
        </w:rPr>
      </w:pPr>
    </w:p>
    <w:p w14:paraId="5834D4F7" w14:textId="77777777" w:rsidR="00731E1C" w:rsidRPr="002E4E2C" w:rsidRDefault="00731E1C" w:rsidP="00731E1C">
      <w:pPr>
        <w:pStyle w:val="SubjectName-ContractCzechRadio"/>
        <w:rPr>
          <w:rFonts w:cs="Arial"/>
        </w:rPr>
      </w:pPr>
      <w:r w:rsidRPr="002E4E2C">
        <w:rPr>
          <w:rFonts w:cs="Arial"/>
        </w:rPr>
        <w:t>Český rozhlas</w:t>
      </w:r>
    </w:p>
    <w:p w14:paraId="5834D4F8" w14:textId="77777777" w:rsidR="00731E1C" w:rsidRPr="002E4E2C" w:rsidRDefault="00731E1C" w:rsidP="00731E1C">
      <w:pPr>
        <w:pStyle w:val="SubjectSpecification-ContractCzechRadio"/>
        <w:rPr>
          <w:rFonts w:cs="Arial"/>
        </w:rPr>
      </w:pPr>
      <w:r w:rsidRPr="002E4E2C">
        <w:rPr>
          <w:rFonts w:cs="Arial"/>
        </w:rPr>
        <w:t>IČ 45245053, DIČ CZ45245053</w:t>
      </w:r>
    </w:p>
    <w:p w14:paraId="5834D4F9" w14:textId="77777777" w:rsidR="00E1669E" w:rsidRPr="002E4E2C" w:rsidRDefault="00E1669E" w:rsidP="00E1669E">
      <w:pPr>
        <w:pStyle w:val="SubjectSpecification-ContractCzechRadio"/>
        <w:rPr>
          <w:rFonts w:cs="Arial"/>
          <w:szCs w:val="20"/>
        </w:rPr>
      </w:pPr>
      <w:r w:rsidRPr="002E4E2C">
        <w:rPr>
          <w:rFonts w:cs="Arial"/>
          <w:szCs w:val="20"/>
        </w:rPr>
        <w:t xml:space="preserve">zástupce pro věcná jednání </w:t>
      </w:r>
      <w:r w:rsidRPr="002E4E2C">
        <w:rPr>
          <w:rFonts w:cs="Arial"/>
          <w:szCs w:val="20"/>
        </w:rPr>
        <w:tab/>
        <w:t>Daniel Gogol</w:t>
      </w:r>
    </w:p>
    <w:p w14:paraId="5834D4FA" w14:textId="77777777" w:rsidR="00E1669E" w:rsidRPr="002E4E2C" w:rsidRDefault="00E1669E" w:rsidP="00E1669E">
      <w:pPr>
        <w:pStyle w:val="SubjectSpecification-ContractCzechRadio"/>
        <w:rPr>
          <w:rFonts w:cs="Arial"/>
          <w:szCs w:val="20"/>
        </w:rPr>
      </w:pP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t>tel.: +420</w:t>
      </w:r>
      <w:r w:rsidRPr="002E4E2C">
        <w:rPr>
          <w:rFonts w:cs="Arial"/>
          <w:color w:val="333333"/>
          <w:szCs w:val="20"/>
          <w:shd w:val="clear" w:color="auto" w:fill="FFFFFF"/>
        </w:rPr>
        <w:t xml:space="preserve"> </w:t>
      </w:r>
      <w:r w:rsidRPr="002E4E2C">
        <w:rPr>
          <w:rFonts w:cs="Arial"/>
          <w:szCs w:val="20"/>
        </w:rPr>
        <w:t>221 553 522, +420 727 917 171</w:t>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r>
      <w:r w:rsidRPr="002E4E2C">
        <w:rPr>
          <w:rFonts w:cs="Arial"/>
          <w:szCs w:val="20"/>
        </w:rPr>
        <w:tab/>
        <w:t>e-mail: daniel.gogol@rozhlas.cz</w:t>
      </w:r>
    </w:p>
    <w:p w14:paraId="5834D4FB" w14:textId="77777777" w:rsidR="00731E1C" w:rsidRPr="002E4E2C" w:rsidRDefault="00731E1C" w:rsidP="00731E1C">
      <w:pPr>
        <w:pStyle w:val="SubjectSpecification-ContractCzechRadio"/>
        <w:rPr>
          <w:rFonts w:cs="Arial"/>
          <w:i/>
        </w:rPr>
      </w:pPr>
      <w:r w:rsidRPr="002E4E2C">
        <w:rPr>
          <w:rFonts w:cs="Arial"/>
          <w:i/>
        </w:rPr>
        <w:t xml:space="preserve"> (dále jen jako „přebírající“)</w:t>
      </w:r>
    </w:p>
    <w:p w14:paraId="5834D4FC" w14:textId="77777777" w:rsidR="00731E1C" w:rsidRPr="002E4E2C" w:rsidRDefault="00731E1C" w:rsidP="00731E1C">
      <w:pPr>
        <w:rPr>
          <w:rFonts w:cs="Arial"/>
        </w:rPr>
      </w:pPr>
    </w:p>
    <w:p w14:paraId="5834D4FD" w14:textId="77777777" w:rsidR="00731E1C" w:rsidRPr="002E4E2C" w:rsidRDefault="00731E1C" w:rsidP="00731E1C">
      <w:pPr>
        <w:rPr>
          <w:rFonts w:cs="Arial"/>
        </w:rPr>
      </w:pPr>
      <w:r w:rsidRPr="002E4E2C">
        <w:rPr>
          <w:rFonts w:cs="Arial"/>
        </w:rPr>
        <w:t>a</w:t>
      </w:r>
    </w:p>
    <w:p w14:paraId="5834D4FE" w14:textId="77777777" w:rsidR="00731E1C" w:rsidRPr="002E4E2C" w:rsidRDefault="00731E1C" w:rsidP="00731E1C">
      <w:pPr>
        <w:rPr>
          <w:rFonts w:cs="Arial"/>
        </w:rPr>
      </w:pPr>
    </w:p>
    <w:p w14:paraId="5834D4FF" w14:textId="77777777" w:rsidR="00731E1C" w:rsidRPr="002E4E2C" w:rsidRDefault="00731E1C" w:rsidP="00731E1C">
      <w:pPr>
        <w:pStyle w:val="SubjectName-ContractCzechRadio"/>
        <w:rPr>
          <w:rFonts w:cs="Arial"/>
        </w:rPr>
      </w:pPr>
      <w:r w:rsidRPr="002E4E2C">
        <w:rPr>
          <w:rFonts w:cs="Arial"/>
        </w:rPr>
        <w:t>Název</w:t>
      </w:r>
    </w:p>
    <w:p w14:paraId="5834D500" w14:textId="77777777" w:rsidR="00731E1C" w:rsidRPr="002E4E2C" w:rsidRDefault="00731E1C" w:rsidP="00731E1C">
      <w:pPr>
        <w:pStyle w:val="SubjectSpecification-ContractCzechRadio"/>
        <w:rPr>
          <w:rFonts w:cs="Arial"/>
        </w:rPr>
      </w:pPr>
      <w:r w:rsidRPr="002E4E2C">
        <w:rPr>
          <w:rFonts w:cs="Arial"/>
        </w:rPr>
        <w:t xml:space="preserve">IČ </w:t>
      </w:r>
      <w:r w:rsidR="00386EE0" w:rsidRPr="002E4E2C">
        <w:rPr>
          <w:rFonts w:cs="Arial"/>
        </w:rPr>
        <w:t>[</w:t>
      </w:r>
      <w:r w:rsidR="00386EE0" w:rsidRPr="002E4E2C">
        <w:rPr>
          <w:rFonts w:cs="Arial"/>
          <w:b/>
          <w:highlight w:val="yellow"/>
        </w:rPr>
        <w:t>DOPLNIT</w:t>
      </w:r>
      <w:r w:rsidR="00386EE0" w:rsidRPr="002E4E2C">
        <w:rPr>
          <w:rFonts w:cs="Arial"/>
        </w:rPr>
        <w:t xml:space="preserve">], </w:t>
      </w:r>
      <w:r w:rsidRPr="002E4E2C">
        <w:rPr>
          <w:rFonts w:cs="Arial"/>
        </w:rPr>
        <w:t>DIČ CZ</w:t>
      </w:r>
      <w:r w:rsidR="00386EE0" w:rsidRPr="002E4E2C">
        <w:rPr>
          <w:rFonts w:cs="Arial"/>
        </w:rPr>
        <w:t>[</w:t>
      </w:r>
      <w:r w:rsidR="00386EE0" w:rsidRPr="002E4E2C">
        <w:rPr>
          <w:rFonts w:cs="Arial"/>
          <w:b/>
          <w:highlight w:val="yellow"/>
        </w:rPr>
        <w:t>DOPLNIT</w:t>
      </w:r>
      <w:r w:rsidR="00386EE0" w:rsidRPr="002E4E2C">
        <w:rPr>
          <w:rFonts w:cs="Arial"/>
        </w:rPr>
        <w:t>]</w:t>
      </w:r>
    </w:p>
    <w:p w14:paraId="5834D501" w14:textId="77777777" w:rsidR="00386EE0" w:rsidRPr="002E4E2C" w:rsidRDefault="00386EE0" w:rsidP="00386EE0">
      <w:pPr>
        <w:pStyle w:val="SubjectSpecification-ContractCzechRadio"/>
        <w:rPr>
          <w:rFonts w:cs="Arial"/>
        </w:rPr>
      </w:pPr>
      <w:r w:rsidRPr="002E4E2C">
        <w:rPr>
          <w:rFonts w:cs="Arial"/>
        </w:rPr>
        <w:t xml:space="preserve">zástupce pro věcná jednání </w:t>
      </w:r>
      <w:r w:rsidRPr="002E4E2C">
        <w:rPr>
          <w:rFonts w:cs="Arial"/>
        </w:rPr>
        <w:tab/>
      </w:r>
      <w:r w:rsidRPr="002E4E2C">
        <w:rPr>
          <w:rFonts w:cs="Arial"/>
          <w:b/>
          <w:szCs w:val="20"/>
        </w:rPr>
        <w:t>[</w:t>
      </w:r>
      <w:r w:rsidRPr="002E4E2C">
        <w:rPr>
          <w:rFonts w:cs="Arial"/>
          <w:b/>
          <w:szCs w:val="20"/>
          <w:highlight w:val="yellow"/>
        </w:rPr>
        <w:t>DOPLNIT</w:t>
      </w:r>
      <w:r w:rsidRPr="002E4E2C">
        <w:rPr>
          <w:rFonts w:cs="Arial"/>
          <w:b/>
          <w:szCs w:val="20"/>
        </w:rPr>
        <w:t>]</w:t>
      </w:r>
    </w:p>
    <w:p w14:paraId="5834D502" w14:textId="77777777" w:rsidR="00386EE0" w:rsidRPr="002E4E2C" w:rsidRDefault="00386EE0" w:rsidP="00386EE0">
      <w:pPr>
        <w:pStyle w:val="SubjectSpecification-ContractCzechRadio"/>
        <w:rPr>
          <w:rFonts w:cs="Arial"/>
        </w:rPr>
      </w:pPr>
      <w:r w:rsidRPr="002E4E2C">
        <w:rPr>
          <w:rFonts w:cs="Arial"/>
        </w:rPr>
        <w:tab/>
      </w:r>
      <w:r w:rsidRPr="002E4E2C">
        <w:rPr>
          <w:rFonts w:cs="Arial"/>
        </w:rPr>
        <w:tab/>
      </w:r>
      <w:r w:rsidRPr="002E4E2C">
        <w:rPr>
          <w:rFonts w:cs="Arial"/>
        </w:rPr>
        <w:tab/>
      </w:r>
      <w:r w:rsidRPr="002E4E2C">
        <w:rPr>
          <w:rFonts w:cs="Arial"/>
        </w:rPr>
        <w:tab/>
      </w:r>
      <w:r w:rsidRPr="002E4E2C">
        <w:rPr>
          <w:rFonts w:cs="Arial"/>
        </w:rPr>
        <w:tab/>
      </w:r>
      <w:r w:rsidRPr="002E4E2C">
        <w:rPr>
          <w:rFonts w:cs="Arial"/>
        </w:rPr>
        <w:tab/>
      </w:r>
      <w:r w:rsidRPr="002E4E2C">
        <w:rPr>
          <w:rFonts w:cs="Arial"/>
        </w:rPr>
        <w:tab/>
      </w:r>
      <w:r w:rsidRPr="002E4E2C">
        <w:rPr>
          <w:rFonts w:cs="Arial"/>
        </w:rPr>
        <w:tab/>
      </w:r>
      <w:r w:rsidRPr="002E4E2C">
        <w:rPr>
          <w:rFonts w:cs="Arial"/>
        </w:rPr>
        <w:tab/>
        <w:t xml:space="preserve">tel.: +420 </w:t>
      </w:r>
      <w:r w:rsidRPr="002E4E2C">
        <w:rPr>
          <w:rFonts w:cs="Arial"/>
          <w:b/>
          <w:szCs w:val="20"/>
        </w:rPr>
        <w:t>[</w:t>
      </w:r>
      <w:r w:rsidRPr="002E4E2C">
        <w:rPr>
          <w:rFonts w:cs="Arial"/>
          <w:b/>
          <w:szCs w:val="20"/>
          <w:highlight w:val="yellow"/>
        </w:rPr>
        <w:t>DOPLNIT</w:t>
      </w:r>
      <w:r w:rsidRPr="002E4E2C">
        <w:rPr>
          <w:rFonts w:cs="Arial"/>
          <w:b/>
          <w:szCs w:val="20"/>
        </w:rPr>
        <w:t>]</w:t>
      </w:r>
    </w:p>
    <w:p w14:paraId="5834D503" w14:textId="77777777" w:rsidR="00386EE0" w:rsidRPr="002E4E2C" w:rsidRDefault="00386EE0" w:rsidP="00386EE0">
      <w:pPr>
        <w:pStyle w:val="SubjectSpecification-ContractCzechRadio"/>
        <w:rPr>
          <w:rFonts w:cs="Arial"/>
        </w:rPr>
      </w:pPr>
      <w:r w:rsidRPr="002E4E2C">
        <w:rPr>
          <w:rFonts w:cs="Arial"/>
        </w:rPr>
        <w:tab/>
      </w:r>
      <w:r w:rsidRPr="002E4E2C">
        <w:rPr>
          <w:rFonts w:cs="Arial"/>
        </w:rPr>
        <w:tab/>
      </w:r>
      <w:r w:rsidRPr="002E4E2C">
        <w:rPr>
          <w:rFonts w:cs="Arial"/>
        </w:rPr>
        <w:tab/>
      </w:r>
      <w:r w:rsidRPr="002E4E2C">
        <w:rPr>
          <w:rFonts w:cs="Arial"/>
        </w:rPr>
        <w:tab/>
      </w:r>
      <w:r w:rsidRPr="002E4E2C">
        <w:rPr>
          <w:rFonts w:cs="Arial"/>
        </w:rPr>
        <w:tab/>
      </w:r>
      <w:r w:rsidRPr="002E4E2C">
        <w:rPr>
          <w:rFonts w:cs="Arial"/>
        </w:rPr>
        <w:tab/>
      </w:r>
      <w:r w:rsidRPr="002E4E2C">
        <w:rPr>
          <w:rFonts w:cs="Arial"/>
        </w:rPr>
        <w:tab/>
      </w:r>
      <w:r w:rsidRPr="002E4E2C">
        <w:rPr>
          <w:rFonts w:cs="Arial"/>
        </w:rPr>
        <w:tab/>
      </w:r>
      <w:r w:rsidRPr="002E4E2C">
        <w:rPr>
          <w:rFonts w:cs="Arial"/>
        </w:rPr>
        <w:tab/>
        <w:t xml:space="preserve">e-mail: </w:t>
      </w:r>
      <w:r w:rsidRPr="002E4E2C">
        <w:rPr>
          <w:rFonts w:cs="Arial"/>
          <w:b/>
          <w:szCs w:val="20"/>
        </w:rPr>
        <w:t>[</w:t>
      </w:r>
      <w:r w:rsidRPr="002E4E2C">
        <w:rPr>
          <w:rFonts w:cs="Arial"/>
          <w:b/>
          <w:szCs w:val="20"/>
          <w:highlight w:val="yellow"/>
        </w:rPr>
        <w:t>DOPLNIT</w:t>
      </w:r>
      <w:r w:rsidRPr="002E4E2C">
        <w:rPr>
          <w:rFonts w:cs="Arial"/>
          <w:b/>
          <w:szCs w:val="20"/>
        </w:rPr>
        <w:t>]</w:t>
      </w:r>
    </w:p>
    <w:p w14:paraId="5834D504" w14:textId="77777777" w:rsidR="00731E1C" w:rsidRPr="002E4E2C" w:rsidRDefault="00731E1C" w:rsidP="00731E1C">
      <w:pPr>
        <w:pStyle w:val="SubjectSpecification-ContractCzechRadio"/>
        <w:rPr>
          <w:rFonts w:cs="Arial"/>
          <w:i/>
        </w:rPr>
      </w:pPr>
      <w:r w:rsidRPr="002E4E2C">
        <w:rPr>
          <w:rFonts w:cs="Arial"/>
          <w:i/>
        </w:rPr>
        <w:t xml:space="preserve"> (dále jen jako „</w:t>
      </w:r>
      <w:r w:rsidR="00147362" w:rsidRPr="002E4E2C">
        <w:rPr>
          <w:rFonts w:cs="Arial"/>
          <w:i/>
        </w:rPr>
        <w:t>poskytující</w:t>
      </w:r>
      <w:r w:rsidRPr="002E4E2C">
        <w:rPr>
          <w:rFonts w:cs="Arial"/>
          <w:i/>
        </w:rPr>
        <w:t>“)</w:t>
      </w:r>
    </w:p>
    <w:p w14:paraId="5834D505" w14:textId="77777777" w:rsidR="00731E1C" w:rsidRPr="002E4E2C" w:rsidRDefault="00731E1C" w:rsidP="00A078FE">
      <w:pPr>
        <w:pStyle w:val="Heading-Number-ContractCzechRadio"/>
        <w:numPr>
          <w:ilvl w:val="0"/>
          <w:numId w:val="23"/>
        </w:numPr>
        <w:rPr>
          <w:rFonts w:cs="Arial"/>
        </w:rPr>
      </w:pPr>
    </w:p>
    <w:p w14:paraId="5834D506" w14:textId="77777777" w:rsidR="0079034E" w:rsidRPr="002E4E2C" w:rsidRDefault="00731E1C" w:rsidP="003B20A3">
      <w:pPr>
        <w:pStyle w:val="ListNumber-ContractCzechRadio"/>
        <w:rPr>
          <w:rFonts w:cs="Arial"/>
        </w:rPr>
      </w:pPr>
      <w:r w:rsidRPr="002E4E2C">
        <w:rPr>
          <w:rFonts w:cs="Arial"/>
        </w:rPr>
        <w:t>Smluvní strany uvádí, že na základě smlouvy</w:t>
      </w:r>
      <w:r w:rsidR="003B20A3" w:rsidRPr="002E4E2C">
        <w:rPr>
          <w:rFonts w:cs="Arial"/>
        </w:rPr>
        <w:t xml:space="preserve"> o </w:t>
      </w:r>
      <w:r w:rsidR="00147362" w:rsidRPr="002E4E2C">
        <w:rPr>
          <w:rFonts w:cs="Arial"/>
        </w:rPr>
        <w:t>poskytnutí služeb</w:t>
      </w:r>
      <w:r w:rsidRPr="002E4E2C">
        <w:rPr>
          <w:rFonts w:cs="Arial"/>
        </w:rPr>
        <w:t xml:space="preserve"> ze dne</w:t>
      </w:r>
      <w:r w:rsidR="00E1669E" w:rsidRPr="002E4E2C">
        <w:rPr>
          <w:rFonts w:cs="Arial"/>
        </w:rPr>
        <w:t xml:space="preserve"> ………………</w:t>
      </w:r>
      <w:r w:rsidRPr="002E4E2C">
        <w:rPr>
          <w:rFonts w:cs="Arial"/>
        </w:rPr>
        <w:t xml:space="preserve"> </w:t>
      </w:r>
      <w:r w:rsidR="00147362" w:rsidRPr="002E4E2C">
        <w:rPr>
          <w:rFonts w:cs="Arial"/>
        </w:rPr>
        <w:t>poskytl</w:t>
      </w:r>
      <w:r w:rsidRPr="002E4E2C">
        <w:rPr>
          <w:rFonts w:cs="Arial"/>
        </w:rPr>
        <w:t xml:space="preserve"> níže uvedeného dne předávající (jako </w:t>
      </w:r>
      <w:r w:rsidR="00147362" w:rsidRPr="002E4E2C">
        <w:rPr>
          <w:rFonts w:cs="Arial"/>
        </w:rPr>
        <w:t>poskytovatel</w:t>
      </w:r>
      <w:r w:rsidRPr="002E4E2C">
        <w:rPr>
          <w:rFonts w:cs="Arial"/>
        </w:rPr>
        <w:t xml:space="preserve">) přebírajícímu (jako </w:t>
      </w:r>
      <w:r w:rsidR="003B20A3" w:rsidRPr="002E4E2C">
        <w:rPr>
          <w:rFonts w:cs="Arial"/>
        </w:rPr>
        <w:t>objednateli</w:t>
      </w:r>
      <w:r w:rsidRPr="002E4E2C">
        <w:rPr>
          <w:rFonts w:cs="Arial"/>
        </w:rPr>
        <w:t xml:space="preserve">) následující </w:t>
      </w:r>
      <w:r w:rsidR="00147362" w:rsidRPr="002E4E2C">
        <w:rPr>
          <w:rFonts w:cs="Arial"/>
        </w:rPr>
        <w:t>služby</w:t>
      </w:r>
      <w:r w:rsidRPr="002E4E2C">
        <w:rPr>
          <w:rFonts w:cs="Arial"/>
        </w:rPr>
        <w:t>:</w:t>
      </w:r>
      <w:r w:rsidR="0079034E" w:rsidRPr="002E4E2C">
        <w:rPr>
          <w:rFonts w:cs="Arial"/>
        </w:rPr>
        <w:t xml:space="preserve"> </w:t>
      </w:r>
    </w:p>
    <w:p w14:paraId="5834D507" w14:textId="77777777" w:rsidR="00731E1C" w:rsidRPr="002E4E2C" w:rsidRDefault="00731E1C" w:rsidP="0023258C">
      <w:pPr>
        <w:pStyle w:val="ListNumber-ContractCzechRadio"/>
        <w:numPr>
          <w:ilvl w:val="0"/>
          <w:numId w:val="0"/>
        </w:numPr>
        <w:ind w:left="312"/>
        <w:rPr>
          <w:rFonts w:cs="Arial"/>
        </w:rPr>
      </w:pPr>
      <w:r w:rsidRPr="002E4E2C">
        <w:rPr>
          <w:rFonts w:cs="Arial"/>
        </w:rPr>
        <w:t>………………………………………………………………………………………………</w:t>
      </w:r>
      <w:r w:rsidR="0079034E" w:rsidRPr="002E4E2C">
        <w:rPr>
          <w:rFonts w:cs="Arial"/>
        </w:rPr>
        <w:t>……</w:t>
      </w:r>
    </w:p>
    <w:p w14:paraId="5834D508" w14:textId="77777777" w:rsidR="0079034E" w:rsidRPr="002E4E2C" w:rsidRDefault="0079034E" w:rsidP="0023258C">
      <w:pPr>
        <w:pStyle w:val="ListNumber-ContractCzechRadio"/>
        <w:numPr>
          <w:ilvl w:val="0"/>
          <w:numId w:val="0"/>
        </w:numPr>
        <w:ind w:left="312"/>
        <w:rPr>
          <w:rFonts w:cs="Arial"/>
        </w:rPr>
      </w:pPr>
      <w:r w:rsidRPr="002E4E2C">
        <w:rPr>
          <w:rFonts w:cs="Arial"/>
        </w:rPr>
        <w:t>……………………………………………………………………………………………………</w:t>
      </w:r>
    </w:p>
    <w:p w14:paraId="5834D509" w14:textId="77777777" w:rsidR="00731E1C" w:rsidRPr="002E4E2C" w:rsidRDefault="00731E1C" w:rsidP="0023258C">
      <w:pPr>
        <w:pStyle w:val="Heading-Number-ContractCzechRadio"/>
        <w:rPr>
          <w:rFonts w:cs="Arial"/>
        </w:rPr>
      </w:pPr>
    </w:p>
    <w:p w14:paraId="5834D50A" w14:textId="77777777" w:rsidR="0079034E" w:rsidRPr="002E4E2C" w:rsidRDefault="0079034E" w:rsidP="0023258C">
      <w:pPr>
        <w:pStyle w:val="ListNumber-ContractCzechRadio"/>
        <w:rPr>
          <w:rFonts w:cs="Arial"/>
        </w:rPr>
      </w:pPr>
      <w:r w:rsidRPr="002E4E2C">
        <w:rPr>
          <w:rFonts w:cs="Arial"/>
          <w:b/>
          <w:u w:val="single"/>
        </w:rPr>
        <w:t xml:space="preserve">Přebírající po prohlídce </w:t>
      </w:r>
      <w:r w:rsidR="00147362" w:rsidRPr="002E4E2C">
        <w:rPr>
          <w:rFonts w:cs="Arial"/>
          <w:b/>
          <w:u w:val="single"/>
        </w:rPr>
        <w:t>služeb</w:t>
      </w:r>
      <w:r w:rsidRPr="002E4E2C">
        <w:rPr>
          <w:rFonts w:cs="Arial"/>
          <w:b/>
          <w:u w:val="single"/>
        </w:rPr>
        <w:t xml:space="preserve"> </w:t>
      </w:r>
      <w:r w:rsidR="00731E1C" w:rsidRPr="002E4E2C">
        <w:rPr>
          <w:rFonts w:cs="Arial"/>
          <w:b/>
          <w:u w:val="single"/>
        </w:rPr>
        <w:t>potvrzuj</w:t>
      </w:r>
      <w:r w:rsidRPr="002E4E2C">
        <w:rPr>
          <w:rFonts w:cs="Arial"/>
          <w:b/>
          <w:u w:val="single"/>
        </w:rPr>
        <w:t>e</w:t>
      </w:r>
      <w:r w:rsidR="00731E1C" w:rsidRPr="002E4E2C">
        <w:rPr>
          <w:rFonts w:cs="Arial"/>
          <w:b/>
          <w:u w:val="single"/>
        </w:rPr>
        <w:t xml:space="preserve"> </w:t>
      </w:r>
      <w:r w:rsidR="00147362" w:rsidRPr="002E4E2C">
        <w:rPr>
          <w:rFonts w:cs="Arial"/>
          <w:b/>
          <w:u w:val="single"/>
        </w:rPr>
        <w:t>poskytnutí služeb</w:t>
      </w:r>
      <w:r w:rsidR="00731E1C" w:rsidRPr="002E4E2C">
        <w:rPr>
          <w:rFonts w:cs="Arial"/>
          <w:b/>
          <w:u w:val="single"/>
        </w:rPr>
        <w:t xml:space="preserve"> v ujednaném </w:t>
      </w:r>
      <w:r w:rsidR="003B20A3" w:rsidRPr="002E4E2C">
        <w:rPr>
          <w:rFonts w:cs="Arial"/>
          <w:b/>
          <w:u w:val="single"/>
        </w:rPr>
        <w:t>rozsahu a kvalitě</w:t>
      </w:r>
      <w:r w:rsidRPr="002E4E2C">
        <w:rPr>
          <w:rFonts w:cs="Arial"/>
        </w:rPr>
        <w:t xml:space="preserve">. </w:t>
      </w:r>
    </w:p>
    <w:p w14:paraId="5834D50B" w14:textId="77777777" w:rsidR="0079034E" w:rsidRPr="002E4E2C" w:rsidRDefault="0079034E" w:rsidP="00147362">
      <w:pPr>
        <w:pStyle w:val="ListNumber-ContractCzechRadio"/>
        <w:rPr>
          <w:rFonts w:cs="Arial"/>
          <w:i/>
        </w:rPr>
      </w:pPr>
      <w:r w:rsidRPr="002E4E2C">
        <w:rPr>
          <w:rFonts w:cs="Arial"/>
          <w:i/>
          <w:noProof/>
          <w:lang w:eastAsia="cs-CZ"/>
        </w:rPr>
        <w:t xml:space="preserve">Pro případ, že </w:t>
      </w:r>
      <w:r w:rsidR="00147362" w:rsidRPr="002E4E2C">
        <w:rPr>
          <w:rFonts w:cs="Arial"/>
          <w:i/>
        </w:rPr>
        <w:t>služby</w:t>
      </w:r>
      <w:r w:rsidRPr="002E4E2C">
        <w:rPr>
          <w:rFonts w:cs="Arial"/>
          <w:i/>
        </w:rPr>
        <w:t xml:space="preserve"> nebyl</w:t>
      </w:r>
      <w:r w:rsidR="00147362" w:rsidRPr="002E4E2C">
        <w:rPr>
          <w:rFonts w:cs="Arial"/>
          <w:i/>
        </w:rPr>
        <w:t>y</w:t>
      </w:r>
      <w:r w:rsidRPr="002E4E2C">
        <w:rPr>
          <w:rFonts w:cs="Arial"/>
          <w:i/>
        </w:rPr>
        <w:t xml:space="preserve"> </w:t>
      </w:r>
      <w:r w:rsidR="00147362" w:rsidRPr="002E4E2C">
        <w:rPr>
          <w:rFonts w:cs="Arial"/>
          <w:i/>
        </w:rPr>
        <w:t>poskytnuty</w:t>
      </w:r>
      <w:r w:rsidRPr="002E4E2C">
        <w:rPr>
          <w:rFonts w:cs="Arial"/>
          <w:i/>
        </w:rPr>
        <w:t xml:space="preserve"> v ujednaném </w:t>
      </w:r>
      <w:r w:rsidR="003B20A3" w:rsidRPr="002E4E2C">
        <w:rPr>
          <w:rFonts w:cs="Arial"/>
          <w:i/>
        </w:rPr>
        <w:t>rozsahu a kvalitě</w:t>
      </w:r>
      <w:r w:rsidRPr="002E4E2C">
        <w:rPr>
          <w:rFonts w:cs="Arial"/>
          <w:i/>
        </w:rPr>
        <w:t xml:space="preserve"> a</w:t>
      </w:r>
      <w:r w:rsidRPr="002E4E2C">
        <w:rPr>
          <w:rFonts w:cs="Arial"/>
          <w:i/>
          <w:noProof/>
          <w:lang w:eastAsia="cs-CZ"/>
        </w:rPr>
        <w:t xml:space="preserve"> přebírající</w:t>
      </w:r>
      <w:r w:rsidRPr="002E4E2C">
        <w:rPr>
          <w:rFonts w:cs="Arial"/>
          <w:i/>
        </w:rPr>
        <w:t xml:space="preserve"> </w:t>
      </w:r>
      <w:r w:rsidR="0032045C" w:rsidRPr="002E4E2C">
        <w:rPr>
          <w:rFonts w:cs="Arial"/>
          <w:i/>
        </w:rPr>
        <w:t xml:space="preserve">z tohoto důvodu </w:t>
      </w:r>
      <w:r w:rsidRPr="002E4E2C">
        <w:rPr>
          <w:rFonts w:cs="Arial"/>
          <w:i/>
        </w:rPr>
        <w:t xml:space="preserve">odmítá </w:t>
      </w:r>
      <w:r w:rsidR="00147362" w:rsidRPr="002E4E2C">
        <w:rPr>
          <w:rFonts w:cs="Arial"/>
          <w:i/>
        </w:rPr>
        <w:t>potvrdit poskytnutí služeb</w:t>
      </w:r>
      <w:r w:rsidR="003B20A3" w:rsidRPr="002E4E2C">
        <w:rPr>
          <w:rFonts w:cs="Arial"/>
          <w:i/>
        </w:rPr>
        <w:t xml:space="preserve"> </w:t>
      </w:r>
      <w:r w:rsidRPr="002E4E2C">
        <w:rPr>
          <w:rFonts w:cs="Arial"/>
          <w:i/>
        </w:rPr>
        <w:t xml:space="preserve">(či </w:t>
      </w:r>
      <w:r w:rsidR="00147362" w:rsidRPr="002E4E2C">
        <w:rPr>
          <w:rFonts w:cs="Arial"/>
          <w:i/>
        </w:rPr>
        <w:t>jejich částí</w:t>
      </w:r>
      <w:r w:rsidRPr="002E4E2C">
        <w:rPr>
          <w:rFonts w:cs="Arial"/>
          <w:i/>
        </w:rPr>
        <w:t>)</w:t>
      </w:r>
      <w:r w:rsidR="001558ED" w:rsidRPr="002E4E2C">
        <w:rPr>
          <w:rFonts w:cs="Arial"/>
          <w:i/>
        </w:rPr>
        <w:t>, smluvní</w:t>
      </w:r>
      <w:r w:rsidR="003B20A3" w:rsidRPr="002E4E2C">
        <w:rPr>
          <w:rFonts w:cs="Arial"/>
          <w:i/>
        </w:rPr>
        <w:t xml:space="preserve"> </w:t>
      </w:r>
      <w:r w:rsidRPr="002E4E2C">
        <w:rPr>
          <w:rFonts w:cs="Arial"/>
          <w:i/>
        </w:rPr>
        <w:t xml:space="preserve">strany níže uvedou skutečnosti, které bránily </w:t>
      </w:r>
      <w:r w:rsidR="00147362" w:rsidRPr="002E4E2C">
        <w:rPr>
          <w:rFonts w:cs="Arial"/>
          <w:i/>
        </w:rPr>
        <w:t>potvrzení poskytnutí služeb</w:t>
      </w:r>
      <w:r w:rsidRPr="002E4E2C">
        <w:rPr>
          <w:rFonts w:cs="Arial"/>
          <w:i/>
        </w:rPr>
        <w:t xml:space="preserve">, </w:t>
      </w:r>
      <w:r w:rsidR="003B20A3" w:rsidRPr="002E4E2C">
        <w:rPr>
          <w:rFonts w:cs="Arial"/>
          <w:i/>
        </w:rPr>
        <w:t xml:space="preserve">rozsah vadnosti </w:t>
      </w:r>
      <w:r w:rsidR="00147362" w:rsidRPr="002E4E2C">
        <w:rPr>
          <w:rFonts w:cs="Arial"/>
          <w:i/>
        </w:rPr>
        <w:t>plnění</w:t>
      </w:r>
      <w:r w:rsidR="003B20A3" w:rsidRPr="002E4E2C">
        <w:rPr>
          <w:rFonts w:cs="Arial"/>
          <w:i/>
        </w:rPr>
        <w:t xml:space="preserve">, termín </w:t>
      </w:r>
      <w:r w:rsidR="00147362" w:rsidRPr="002E4E2C">
        <w:rPr>
          <w:rFonts w:cs="Arial"/>
          <w:i/>
        </w:rPr>
        <w:t>poskytnutí služeb</w:t>
      </w:r>
      <w:r w:rsidR="003B20A3" w:rsidRPr="002E4E2C">
        <w:rPr>
          <w:rFonts w:cs="Arial"/>
          <w:i/>
        </w:rPr>
        <w:t xml:space="preserve"> bez vad a nedodělků </w:t>
      </w:r>
      <w:r w:rsidRPr="002E4E2C">
        <w:rPr>
          <w:rFonts w:cs="Arial"/>
          <w:i/>
        </w:rPr>
        <w:t>a další důležité okolnosti:</w:t>
      </w:r>
    </w:p>
    <w:p w14:paraId="5834D50C" w14:textId="77777777" w:rsidR="0079034E" w:rsidRPr="002E4E2C" w:rsidRDefault="0079034E" w:rsidP="0079034E">
      <w:pPr>
        <w:pStyle w:val="Heading-Number-ContractCzechRadio"/>
        <w:numPr>
          <w:ilvl w:val="0"/>
          <w:numId w:val="0"/>
        </w:numPr>
        <w:ind w:left="312"/>
        <w:jc w:val="left"/>
        <w:rPr>
          <w:rFonts w:cs="Arial"/>
          <w:b w:val="0"/>
          <w:i/>
        </w:rPr>
      </w:pPr>
      <w:r w:rsidRPr="002E4E2C">
        <w:rPr>
          <w:rFonts w:cs="Arial"/>
          <w:b w:val="0"/>
          <w:i/>
        </w:rPr>
        <w:t>……………………………………………………………………………………………………</w:t>
      </w:r>
    </w:p>
    <w:p w14:paraId="5834D50D" w14:textId="77777777" w:rsidR="0079034E" w:rsidRPr="002E4E2C" w:rsidRDefault="0079034E" w:rsidP="0023258C">
      <w:pPr>
        <w:pStyle w:val="Heading-Number-ContractCzechRadio"/>
        <w:numPr>
          <w:ilvl w:val="0"/>
          <w:numId w:val="0"/>
        </w:numPr>
        <w:ind w:left="312"/>
        <w:jc w:val="left"/>
        <w:rPr>
          <w:rFonts w:cs="Arial"/>
          <w:b w:val="0"/>
          <w:i/>
        </w:rPr>
      </w:pPr>
      <w:r w:rsidRPr="002E4E2C">
        <w:rPr>
          <w:rFonts w:cs="Arial"/>
          <w:b w:val="0"/>
          <w:i/>
        </w:rPr>
        <w:t>……………………………………………………………………………………………………</w:t>
      </w:r>
    </w:p>
    <w:p w14:paraId="5834D50E" w14:textId="77777777" w:rsidR="0079034E" w:rsidRPr="002E4E2C" w:rsidRDefault="0079034E" w:rsidP="0023258C">
      <w:pPr>
        <w:pStyle w:val="ListNumber-ContractCzechRadio"/>
        <w:rPr>
          <w:rFonts w:cs="Arial"/>
        </w:rPr>
      </w:pPr>
      <w:r w:rsidRPr="002E4E2C">
        <w:rPr>
          <w:rFonts w:cs="Arial"/>
        </w:rPr>
        <w:t>Tento protokol je vyhotoven ve dvou vyhotoveních.</w:t>
      </w:r>
    </w:p>
    <w:tbl>
      <w:tblPr>
        <w:tblStyle w:val="Mkatabulky"/>
        <w:tblW w:w="0" w:type="auto"/>
        <w:tblInd w:w="392" w:type="dxa"/>
        <w:tblLook w:val="04A0" w:firstRow="1" w:lastRow="0" w:firstColumn="1" w:lastColumn="0" w:noHBand="0" w:noVBand="1"/>
      </w:tblPr>
      <w:tblGrid>
        <w:gridCol w:w="3974"/>
        <w:gridCol w:w="3964"/>
      </w:tblGrid>
      <w:tr w:rsidR="0079034E" w:rsidRPr="002E4E2C" w14:paraId="5834D511" w14:textId="77777777" w:rsidTr="0023258C">
        <w:tc>
          <w:tcPr>
            <w:tcW w:w="3974" w:type="dxa"/>
          </w:tcPr>
          <w:p w14:paraId="5834D50F" w14:textId="77777777" w:rsidR="0079034E" w:rsidRPr="002E4E2C" w:rsidRDefault="0079034E" w:rsidP="00E1669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rPr>
                <w:rFonts w:cs="Arial"/>
              </w:rPr>
            </w:pPr>
            <w:r w:rsidRPr="002E4E2C">
              <w:rPr>
                <w:rFonts w:cs="Arial"/>
              </w:rPr>
              <w:t xml:space="preserve">V </w:t>
            </w:r>
            <w:r w:rsidR="00E1669E" w:rsidRPr="002E4E2C">
              <w:rPr>
                <w:rFonts w:cs="Arial"/>
              </w:rPr>
              <w:t>…………..</w:t>
            </w:r>
            <w:r w:rsidRPr="002E4E2C">
              <w:rPr>
                <w:rFonts w:cs="Arial"/>
              </w:rPr>
              <w:t xml:space="preserve"> dne </w:t>
            </w:r>
            <w:r w:rsidR="00E1669E" w:rsidRPr="002E4E2C">
              <w:rPr>
                <w:rFonts w:cs="Arial"/>
              </w:rPr>
              <w:t>…………………….</w:t>
            </w:r>
          </w:p>
        </w:tc>
        <w:tc>
          <w:tcPr>
            <w:tcW w:w="3964" w:type="dxa"/>
          </w:tcPr>
          <w:p w14:paraId="5834D510" w14:textId="77777777" w:rsidR="0079034E" w:rsidRPr="002E4E2C" w:rsidRDefault="00E1669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rPr>
                <w:rFonts w:cs="Arial"/>
              </w:rPr>
            </w:pPr>
            <w:r w:rsidRPr="002E4E2C">
              <w:rPr>
                <w:rFonts w:cs="Arial"/>
              </w:rPr>
              <w:t>V ………….. dne …………………….</w:t>
            </w:r>
          </w:p>
        </w:tc>
      </w:tr>
      <w:tr w:rsidR="0079034E" w:rsidRPr="002E4E2C" w14:paraId="5834D514" w14:textId="77777777" w:rsidTr="0023258C">
        <w:tc>
          <w:tcPr>
            <w:tcW w:w="3974" w:type="dxa"/>
          </w:tcPr>
          <w:p w14:paraId="5834D512" w14:textId="77777777" w:rsidR="0079034E" w:rsidRPr="002E4E2C"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Fonts w:cs="Arial"/>
              </w:rPr>
            </w:pPr>
            <w:r w:rsidRPr="002E4E2C">
              <w:rPr>
                <w:rStyle w:val="Siln"/>
                <w:rFonts w:cs="Arial"/>
              </w:rPr>
              <w:t>Za přebírajícího</w:t>
            </w:r>
          </w:p>
        </w:tc>
        <w:tc>
          <w:tcPr>
            <w:tcW w:w="3964" w:type="dxa"/>
          </w:tcPr>
          <w:p w14:paraId="5834D513" w14:textId="77777777" w:rsidR="0079034E" w:rsidRPr="002E4E2C" w:rsidRDefault="0079034E" w:rsidP="0014736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Fonts w:cs="Arial"/>
              </w:rPr>
            </w:pPr>
            <w:r w:rsidRPr="002E4E2C">
              <w:rPr>
                <w:rStyle w:val="Siln"/>
                <w:rFonts w:cs="Arial"/>
              </w:rPr>
              <w:t xml:space="preserve">Za </w:t>
            </w:r>
            <w:r w:rsidR="00147362" w:rsidRPr="002E4E2C">
              <w:rPr>
                <w:rStyle w:val="Siln"/>
                <w:rFonts w:cs="Arial"/>
              </w:rPr>
              <w:t>poskytujícího</w:t>
            </w:r>
          </w:p>
        </w:tc>
      </w:tr>
    </w:tbl>
    <w:p w14:paraId="5834D515" w14:textId="77777777" w:rsidR="002E4E2C" w:rsidRPr="002E4E2C" w:rsidRDefault="002E4E2C" w:rsidP="00E1669E">
      <w:pPr>
        <w:pStyle w:val="SubjectName-ContractCzechRadio"/>
        <w:jc w:val="center"/>
        <w:rPr>
          <w:rFonts w:cs="Arial"/>
          <w:sz w:val="24"/>
          <w:szCs w:val="24"/>
        </w:rPr>
        <w:sectPr w:rsidR="002E4E2C" w:rsidRPr="002E4E2C" w:rsidSect="00E1669E">
          <w:pgSz w:w="11906" w:h="16838" w:code="9"/>
          <w:pgMar w:top="1389" w:right="1616" w:bottom="1418" w:left="1616" w:header="822" w:footer="879" w:gutter="0"/>
          <w:cols w:space="708"/>
          <w:titlePg/>
          <w:docGrid w:linePitch="360"/>
        </w:sectPr>
      </w:pPr>
    </w:p>
    <w:p w14:paraId="5834D516" w14:textId="23BC5951" w:rsidR="00E1669E" w:rsidRPr="002E4E2C" w:rsidRDefault="00E1669E" w:rsidP="00E1669E">
      <w:pPr>
        <w:pStyle w:val="SubjectName-ContractCzechRadio"/>
        <w:jc w:val="center"/>
        <w:rPr>
          <w:rFonts w:cs="Arial"/>
          <w:sz w:val="24"/>
          <w:szCs w:val="24"/>
        </w:rPr>
      </w:pPr>
      <w:r w:rsidRPr="002E4E2C">
        <w:rPr>
          <w:rFonts w:cs="Arial"/>
          <w:sz w:val="24"/>
          <w:szCs w:val="24"/>
        </w:rPr>
        <w:lastRenderedPageBreak/>
        <w:t xml:space="preserve">PŘÍLOHA č. </w:t>
      </w:r>
      <w:r w:rsidR="002956AC">
        <w:rPr>
          <w:rFonts w:cs="Arial"/>
          <w:sz w:val="24"/>
          <w:szCs w:val="24"/>
        </w:rPr>
        <w:t>6</w:t>
      </w:r>
      <w:r w:rsidRPr="002E4E2C">
        <w:rPr>
          <w:rFonts w:cs="Arial"/>
          <w:sz w:val="24"/>
          <w:szCs w:val="24"/>
        </w:rPr>
        <w:t xml:space="preserve"> – Podmínky provádění činností externích osob v objektech ČRo z hlediska bezpečnosti a ochrany zdraví při práci, požární ochrany a ochrany životního prostředí  </w:t>
      </w:r>
    </w:p>
    <w:p w14:paraId="5834D517" w14:textId="77777777" w:rsidR="00E1669E" w:rsidRPr="002E4E2C" w:rsidRDefault="00E1669E" w:rsidP="00E1669E">
      <w:pPr>
        <w:rPr>
          <w:rFonts w:cs="Arial"/>
          <w:sz w:val="24"/>
          <w:szCs w:val="24"/>
        </w:rPr>
      </w:pPr>
    </w:p>
    <w:p w14:paraId="5834D518" w14:textId="77777777" w:rsidR="000A1284" w:rsidRPr="00FA4410" w:rsidRDefault="000A1284" w:rsidP="00FA4410">
      <w:pPr>
        <w:pStyle w:val="Heading-Number-ContractCzechRadio"/>
        <w:numPr>
          <w:ilvl w:val="0"/>
          <w:numId w:val="24"/>
        </w:numPr>
        <w:spacing w:after="60"/>
        <w:rPr>
          <w:rFonts w:cs="Arial"/>
          <w:color w:val="auto"/>
        </w:rPr>
      </w:pPr>
      <w:r w:rsidRPr="00FA4410">
        <w:rPr>
          <w:rFonts w:cs="Arial"/>
          <w:color w:val="auto"/>
        </w:rPr>
        <w:t>Úvodní ustanovení</w:t>
      </w:r>
    </w:p>
    <w:p w14:paraId="5834D519" w14:textId="77777777" w:rsidR="000A1284" w:rsidRPr="002E4E2C" w:rsidRDefault="000A1284" w:rsidP="00FA4410">
      <w:pPr>
        <w:pStyle w:val="ListNumber-ContractCzechRadio"/>
        <w:spacing w:after="60"/>
        <w:rPr>
          <w:rFonts w:cs="Arial"/>
        </w:rPr>
      </w:pPr>
      <w:r w:rsidRPr="002E4E2C">
        <w:rPr>
          <w:rFonts w:cs="Arial"/>
        </w:rPr>
        <w:t>Tyto podmínky platí pro výkon veškerých smluvených činností externích osob a jejich subdodavatelů v objektech Českého rozhlasu (dále jen jako „</w:t>
      </w:r>
      <w:r w:rsidRPr="00FA4410">
        <w:rPr>
          <w:rFonts w:cs="Arial"/>
          <w:i/>
        </w:rPr>
        <w:t>ČRo</w:t>
      </w:r>
      <w:r w:rsidRPr="002E4E2C">
        <w:rPr>
          <w:rFonts w:cs="Arial"/>
        </w:rPr>
        <w:t xml:space="preserve">“) a jsou přílohou smlouvy, na základě které externí osoba provádí činnosti či poskytuje služby pro ČRo. </w:t>
      </w:r>
    </w:p>
    <w:p w14:paraId="5834D51A" w14:textId="77777777" w:rsidR="000A1284" w:rsidRPr="002E4E2C" w:rsidRDefault="000A1284" w:rsidP="00FA4410">
      <w:pPr>
        <w:pStyle w:val="ListNumber-ContractCzechRadio"/>
        <w:spacing w:after="60"/>
        <w:rPr>
          <w:rFonts w:cs="Arial"/>
        </w:rPr>
      </w:pPr>
      <w:r w:rsidRPr="002E4E2C">
        <w:rPr>
          <w:rFonts w:cs="Arial"/>
        </w:rPr>
        <w:t xml:space="preserve">Externí osoby jsou povinny si počínat tak, aby neohrožovaly zdraví, životy zaměstnanců a dalších osob v objektech ČRo nebo životní prostředí provozováním nebezpečných činností. </w:t>
      </w:r>
    </w:p>
    <w:p w14:paraId="5834D51B" w14:textId="77777777" w:rsidR="000A1284" w:rsidRPr="002E4E2C" w:rsidRDefault="000A1284" w:rsidP="00FA4410">
      <w:pPr>
        <w:pStyle w:val="ListNumber-ContractCzechRadio"/>
        <w:spacing w:after="60"/>
        <w:rPr>
          <w:rFonts w:cs="Arial"/>
        </w:rPr>
      </w:pPr>
      <w:r w:rsidRPr="002E4E2C">
        <w:rPr>
          <w:rFonts w:cs="Arial"/>
        </w:rPr>
        <w:t xml:space="preserve">Externí osoby jsou povinny si počínat tak, aby nedocházelo k pracovním úrazům a byly dodržovány zásady BOZP, PO, ochrany ŽP a další níže uvedené zásady práce v objektech ČRo. Externí osoby odpovídají za dodržování těchto zásad svými subdodavateli. </w:t>
      </w:r>
    </w:p>
    <w:p w14:paraId="5834D51C" w14:textId="77777777" w:rsidR="000A1284" w:rsidRPr="002E4E2C" w:rsidRDefault="000A1284" w:rsidP="00FA4410">
      <w:pPr>
        <w:pStyle w:val="ListNumber-ContractCzechRadio"/>
        <w:spacing w:after="60"/>
        <w:rPr>
          <w:rFonts w:cs="Arial"/>
        </w:rPr>
      </w:pPr>
      <w:r w:rsidRPr="002E4E2C">
        <w:rPr>
          <w:rFonts w:cs="Arial"/>
        </w:rPr>
        <w:t xml:space="preserve">Odpovědní zaměstnanci ČRo jsou oprávněni kontrolovat, zda externí osoby plní povinnosti uložené v oblasti BOZP, PO a ochrany ŽP nebo těmito podmínkami a tyto osoby jsou povinny takovou kontrolu strpět. </w:t>
      </w:r>
    </w:p>
    <w:p w14:paraId="5834D51D" w14:textId="77777777" w:rsidR="000A1284" w:rsidRPr="002E4E2C" w:rsidRDefault="000A1284" w:rsidP="00FA4410">
      <w:pPr>
        <w:pStyle w:val="Heading-Number-ContractCzechRadio"/>
        <w:spacing w:after="60"/>
        <w:rPr>
          <w:rFonts w:cs="Arial"/>
          <w:color w:val="auto"/>
        </w:rPr>
      </w:pPr>
      <w:r w:rsidRPr="002E4E2C">
        <w:rPr>
          <w:rFonts w:cs="Arial"/>
          <w:color w:val="auto"/>
        </w:rPr>
        <w:t>Povinnosti externích osob v oblasti BOZP a PO</w:t>
      </w:r>
    </w:p>
    <w:p w14:paraId="5834D51E" w14:textId="77777777" w:rsidR="000A1284" w:rsidRPr="002E4E2C" w:rsidRDefault="000A1284" w:rsidP="00FA4410">
      <w:pPr>
        <w:pStyle w:val="ListNumber-ContractCzechRadio"/>
        <w:spacing w:after="60"/>
        <w:rPr>
          <w:rFonts w:cs="Arial"/>
        </w:rPr>
      </w:pPr>
      <w:r w:rsidRPr="002E4E2C">
        <w:rPr>
          <w:rFonts w:cs="Arial"/>
        </w:rPr>
        <w:t xml:space="preserve">Odpovědný zástupce externí osoby je povinen předat na výzvu ČRo seznam osob, které budou vykonávat činnosti v objektu ČRo a předem hlásit případné změny těchto osob. </w:t>
      </w:r>
    </w:p>
    <w:p w14:paraId="5834D51F" w14:textId="77777777" w:rsidR="000A1284" w:rsidRPr="002E4E2C" w:rsidRDefault="000A1284" w:rsidP="00FA4410">
      <w:pPr>
        <w:pStyle w:val="ListNumber-ContractCzechRadio"/>
        <w:spacing w:after="60"/>
        <w:rPr>
          <w:rFonts w:cs="Arial"/>
        </w:rPr>
      </w:pPr>
      <w:r w:rsidRPr="002E4E2C">
        <w:rPr>
          <w:rFonts w:cs="Arial"/>
        </w:rPr>
        <w:t xml:space="preserve">Veškeré povinnosti stanovené těmito podmínkami vůči zaměstnancům externí osoby, je externí osoba povinna plnit i ve vztahu ke svým subdodavatelům a jejich zaměstnancům. </w:t>
      </w:r>
    </w:p>
    <w:p w14:paraId="5834D520" w14:textId="77777777" w:rsidR="000A1284" w:rsidRPr="002E4E2C" w:rsidRDefault="000A1284" w:rsidP="00FA4410">
      <w:pPr>
        <w:pStyle w:val="ListNumber-ContractCzechRadio"/>
        <w:spacing w:after="60"/>
        <w:rPr>
          <w:rFonts w:cs="Arial"/>
        </w:rPr>
      </w:pPr>
      <w:r w:rsidRPr="002E4E2C">
        <w:rPr>
          <w:rFonts w:cs="Arial"/>
        </w:rP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5834D521" w14:textId="77777777" w:rsidR="000A1284" w:rsidRPr="002E4E2C" w:rsidRDefault="000A1284" w:rsidP="00FA4410">
      <w:pPr>
        <w:pStyle w:val="ListNumber-ContractCzechRadio"/>
        <w:spacing w:after="60"/>
        <w:rPr>
          <w:rFonts w:cs="Arial"/>
        </w:rPr>
      </w:pPr>
      <w:r w:rsidRPr="002E4E2C">
        <w:rPr>
          <w:rFonts w:cs="Arial"/>
        </w:rPr>
        <w:t>Externí osoby jsou povinny respektovat kontrolní činnost osob odborných organizačních útvarů ČRo z oblasti BOZP a PO a jiných odpovědných osob např. pracovník recepce, vrátný, zaměstnanci oddělení podpůrných služeb (dále jen jako „</w:t>
      </w:r>
      <w:r w:rsidRPr="00FA4410">
        <w:rPr>
          <w:rFonts w:cs="Arial"/>
          <w:i/>
        </w:rPr>
        <w:t>odpovědný zaměstnanec</w:t>
      </w:r>
      <w:r w:rsidRPr="002E4E2C">
        <w:rPr>
          <w:rFonts w:cs="Arial"/>
        </w:rPr>
        <w:t xml:space="preserve">“). </w:t>
      </w:r>
    </w:p>
    <w:p w14:paraId="5834D522" w14:textId="77777777" w:rsidR="000A1284" w:rsidRPr="002E4E2C" w:rsidRDefault="000A1284" w:rsidP="00FA4410">
      <w:pPr>
        <w:pStyle w:val="ListNumber-ContractCzechRadio"/>
        <w:spacing w:after="60"/>
        <w:rPr>
          <w:rFonts w:cs="Arial"/>
        </w:rPr>
      </w:pPr>
      <w:r w:rsidRPr="002E4E2C">
        <w:rPr>
          <w:rFonts w:cs="Arial"/>
        </w:rP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subdodavatelů. Zároveň se odpovědný zástupce externí osoby seznámí se zněním tzv. „Dohody o plnění úkolů v oblasti BOZP a PO na pracovišti“, kterou potom potvrdí svým podpisem.</w:t>
      </w:r>
      <w:r w:rsidRPr="002E4E2C">
        <w:rPr>
          <w:rFonts w:cs="Arial"/>
          <w:color w:val="FF0000"/>
        </w:rPr>
        <w:t xml:space="preserve"> </w:t>
      </w:r>
      <w:r w:rsidRPr="002E4E2C">
        <w:rPr>
          <w:rFonts w:cs="Arial"/>
        </w:rPr>
        <w:t xml:space="preserve">Tento zástupce externí osoby je odpovědný za dodržování předpisů BOZP a PO ze strany externí osoby, pokud není písemně stanoveno jinak.  </w:t>
      </w:r>
    </w:p>
    <w:p w14:paraId="5834D523" w14:textId="77777777" w:rsidR="000A1284" w:rsidRPr="002E4E2C" w:rsidRDefault="000A1284" w:rsidP="00FA4410">
      <w:pPr>
        <w:pStyle w:val="ListNumber-ContractCzechRadio"/>
        <w:spacing w:after="60"/>
        <w:rPr>
          <w:rFonts w:cs="Arial"/>
        </w:rPr>
      </w:pPr>
      <w:r w:rsidRPr="002E4E2C">
        <w:rPr>
          <w:rFonts w:cs="Arial"/>
        </w:rPr>
        <w:t>Externí osoby odpovídají za odbornou a zdravotní způsobilost svých zaměstnanců včetně svých subdodavatelů.</w:t>
      </w:r>
    </w:p>
    <w:p w14:paraId="5834D524" w14:textId="77777777" w:rsidR="000A1284" w:rsidRPr="002E4E2C" w:rsidRDefault="000A1284" w:rsidP="00FA4410">
      <w:pPr>
        <w:pStyle w:val="ListNumber-ContractCzechRadio"/>
        <w:spacing w:after="60"/>
        <w:rPr>
          <w:rFonts w:cs="Arial"/>
        </w:rPr>
      </w:pPr>
      <w:r w:rsidRPr="002E4E2C">
        <w:rPr>
          <w:rFonts w:cs="Arial"/>
        </w:rPr>
        <w:t>Externí osoby jsou zejména povinny:</w:t>
      </w:r>
    </w:p>
    <w:p w14:paraId="5834D525" w14:textId="77777777" w:rsidR="000A1284" w:rsidRPr="002E4E2C" w:rsidRDefault="000A1284" w:rsidP="00FA4410">
      <w:pPr>
        <w:pStyle w:val="ListLetter-ContractCzechRadio"/>
        <w:spacing w:after="60"/>
        <w:jc w:val="both"/>
        <w:rPr>
          <w:rFonts w:cs="Arial"/>
        </w:rPr>
      </w:pPr>
      <w:r w:rsidRPr="002E4E2C">
        <w:rPr>
          <w:rFonts w:cs="Arial"/>
        </w:rPr>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subdodavatelů, kteří budou pracovat v objektech ČRo. Externí osoba je povinna na vyžádání odpovědného zaměstnance předložit doklad o provedení školení dle předchozí věty,</w:t>
      </w:r>
    </w:p>
    <w:p w14:paraId="5834D526" w14:textId="77777777" w:rsidR="000A1284" w:rsidRPr="002E4E2C" w:rsidRDefault="000A1284" w:rsidP="00FA4410">
      <w:pPr>
        <w:pStyle w:val="ListLetter-ContractCzechRadio"/>
        <w:spacing w:after="60"/>
        <w:jc w:val="both"/>
        <w:rPr>
          <w:rFonts w:cs="Arial"/>
        </w:rPr>
      </w:pPr>
      <w:r w:rsidRPr="002E4E2C">
        <w:rPr>
          <w:rFonts w:cs="Arial"/>
        </w:rPr>
        <w:t>zajistit, aby jejich zaměstnanci nevstupovali do prostor, které nejsou určeny k jejich činnosti,</w:t>
      </w:r>
    </w:p>
    <w:p w14:paraId="5834D527" w14:textId="77777777" w:rsidR="000A1284" w:rsidRPr="002E4E2C" w:rsidRDefault="000A1284" w:rsidP="00FA4410">
      <w:pPr>
        <w:pStyle w:val="ListLetter-ContractCzechRadio"/>
        <w:spacing w:after="60"/>
        <w:jc w:val="both"/>
        <w:rPr>
          <w:rFonts w:cs="Arial"/>
        </w:rPr>
      </w:pPr>
      <w:r w:rsidRPr="002E4E2C">
        <w:rPr>
          <w:rFonts w:cs="Arial"/>
        </w:rPr>
        <w:lastRenderedPageBreak/>
        <w:t>zajistit označení svých zaměstnanců na pracovních či ochranných oděvech tak, aby bylo zřejmé, že se jedná o externí osoby,</w:t>
      </w:r>
    </w:p>
    <w:p w14:paraId="5834D528" w14:textId="77777777" w:rsidR="000A1284" w:rsidRPr="002E4E2C" w:rsidRDefault="000A1284" w:rsidP="00FA4410">
      <w:pPr>
        <w:pStyle w:val="ListLetter-ContractCzechRadio"/>
        <w:spacing w:after="60"/>
        <w:jc w:val="both"/>
        <w:rPr>
          <w:rFonts w:cs="Arial"/>
        </w:rPr>
      </w:pPr>
      <w:r w:rsidRPr="002E4E2C">
        <w:rPr>
          <w:rFonts w:cs="Arial"/>
        </w:rPr>
        <w:t>dbát pokynů příslušného odpovědného zaměstnance a jím stanovených bezpečnostních opatření a poskytovat mu potřebnou součinnost,</w:t>
      </w:r>
    </w:p>
    <w:p w14:paraId="5834D529" w14:textId="77777777" w:rsidR="000A1284" w:rsidRPr="002E4E2C" w:rsidRDefault="000A1284" w:rsidP="00FA4410">
      <w:pPr>
        <w:pStyle w:val="ListLetter-ContractCzechRadio"/>
        <w:spacing w:after="60"/>
        <w:jc w:val="both"/>
        <w:rPr>
          <w:rFonts w:cs="Arial"/>
        </w:rPr>
      </w:pPr>
      <w:r w:rsidRPr="002E4E2C">
        <w:rPr>
          <w:rFonts w:cs="Arial"/>
        </w:rPr>
        <w:t xml:space="preserve">upozornit příslušného zaměstnance útvaru ČRo, pro který jsou činnosti prováděny, na všechny okolnosti, které by mohly vést k ohrožení provozu nebo k ohrožení bezpečného stavu technických zařízení, </w:t>
      </w:r>
    </w:p>
    <w:p w14:paraId="5834D52A" w14:textId="77777777" w:rsidR="000A1284" w:rsidRPr="002E4E2C" w:rsidRDefault="000A1284" w:rsidP="00FA4410">
      <w:pPr>
        <w:pStyle w:val="ListLetter-ContractCzechRadio"/>
        <w:spacing w:after="60"/>
        <w:jc w:val="both"/>
        <w:rPr>
          <w:rFonts w:cs="Arial"/>
        </w:rPr>
      </w:pPr>
      <w:r w:rsidRPr="002E4E2C">
        <w:rPr>
          <w:rFonts w:cs="Arial"/>
        </w:rP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5834D52B" w14:textId="77777777" w:rsidR="000A1284" w:rsidRPr="002E4E2C" w:rsidRDefault="000A1284" w:rsidP="00FA4410">
      <w:pPr>
        <w:pStyle w:val="ListLetter-ContractCzechRadio"/>
        <w:spacing w:after="60"/>
        <w:jc w:val="both"/>
        <w:rPr>
          <w:rFonts w:cs="Arial"/>
        </w:rPr>
      </w:pPr>
      <w:r w:rsidRPr="002E4E2C">
        <w:rPr>
          <w:rFonts w:cs="Arial"/>
        </w:rPr>
        <w:t>zajistit, aby stroje, zařízení, nářadí používané externí osobou nebyla používána v rozporu s bezpečnostními předpisy, čímž se zvyšuje riziko úrazu,</w:t>
      </w:r>
    </w:p>
    <w:p w14:paraId="5834D52C" w14:textId="77777777" w:rsidR="000A1284" w:rsidRPr="002E4E2C" w:rsidRDefault="000A1284" w:rsidP="00FA4410">
      <w:pPr>
        <w:pStyle w:val="ListLetter-ContractCzechRadio"/>
        <w:spacing w:after="60"/>
        <w:jc w:val="both"/>
        <w:rPr>
          <w:rFonts w:cs="Arial"/>
        </w:rPr>
      </w:pPr>
      <w:r w:rsidRPr="002E4E2C">
        <w:rPr>
          <w:rFonts w:cs="Arial"/>
        </w:rPr>
        <w:t>zaměstnanci externích osob jsou povinni se podrobit zkouškám na přítomnost alkoholu či jiných návykových látek prováděnými odpovědným zaměstnancem ČRo,</w:t>
      </w:r>
    </w:p>
    <w:p w14:paraId="5834D52D" w14:textId="77777777" w:rsidR="000A1284" w:rsidRPr="002E4E2C" w:rsidRDefault="000A1284" w:rsidP="00FA4410">
      <w:pPr>
        <w:pStyle w:val="ListLetter-ContractCzechRadio"/>
        <w:spacing w:after="60"/>
        <w:jc w:val="both"/>
        <w:rPr>
          <w:rFonts w:cs="Arial"/>
        </w:rPr>
      </w:pPr>
      <w:r w:rsidRPr="002E4E2C">
        <w:rPr>
          <w:rFonts w:cs="Arial"/>
        </w:rPr>
        <w:t xml:space="preserve">v případě mimořádné události (havarijního stavu, evakuace apod.) je externí osoba povinna uposlechnout příkazu odpovědného zaměstnance ČRo, </w:t>
      </w:r>
    </w:p>
    <w:p w14:paraId="5834D52E" w14:textId="77777777" w:rsidR="000A1284" w:rsidRPr="002E4E2C" w:rsidRDefault="000A1284" w:rsidP="00FA4410">
      <w:pPr>
        <w:pStyle w:val="ListLetter-ContractCzechRadio"/>
        <w:spacing w:after="60"/>
        <w:jc w:val="both"/>
        <w:rPr>
          <w:rFonts w:cs="Arial"/>
        </w:rPr>
      </w:pPr>
      <w:r w:rsidRPr="002E4E2C">
        <w:rPr>
          <w:rFonts w:cs="Arial"/>
        </w:rPr>
        <w:t>trvale udržovat volné a nezatarasené únikové cesty a komunikace včetně vymezených prostorů před elektrickými rozvaděči,</w:t>
      </w:r>
    </w:p>
    <w:p w14:paraId="5834D52F" w14:textId="77777777" w:rsidR="000A1284" w:rsidRPr="002E4E2C" w:rsidRDefault="000A1284" w:rsidP="00FA4410">
      <w:pPr>
        <w:pStyle w:val="ListLetter-ContractCzechRadio"/>
        <w:spacing w:after="60"/>
        <w:jc w:val="both"/>
        <w:rPr>
          <w:rFonts w:cs="Arial"/>
        </w:rPr>
      </w:pPr>
      <w:r w:rsidRPr="002E4E2C">
        <w:rPr>
          <w:rFonts w:cs="Arial"/>
        </w:rPr>
        <w:t>zajistit, aby zaměstnanci externí osoby používali ochranné pracovní prostředky a ochranné zařízení strojů zabraňujících či snižujících nebezpečí vzniku úrazu,</w:t>
      </w:r>
    </w:p>
    <w:p w14:paraId="5834D530" w14:textId="77777777" w:rsidR="000A1284" w:rsidRPr="002E4E2C" w:rsidRDefault="000A1284" w:rsidP="00FA4410">
      <w:pPr>
        <w:pStyle w:val="ListLetter-ContractCzechRadio"/>
        <w:spacing w:after="60"/>
        <w:jc w:val="both"/>
        <w:rPr>
          <w:rFonts w:cs="Arial"/>
        </w:rPr>
      </w:pPr>
      <w:r w:rsidRPr="002E4E2C">
        <w:rPr>
          <w:rFonts w:cs="Arial"/>
        </w:rPr>
        <w:t>zajistit, aby činnosti prováděné externí osobou byly prováděny v souladu se zásadami BOZP a PO a všemi obecně závaznými právními předpisy platnými pro činnosti, které externí osoby provádějí,</w:t>
      </w:r>
    </w:p>
    <w:p w14:paraId="5834D531" w14:textId="77777777" w:rsidR="000A1284" w:rsidRPr="002E4E2C" w:rsidRDefault="000A1284" w:rsidP="00FA4410">
      <w:pPr>
        <w:pStyle w:val="ListLetter-ContractCzechRadio"/>
        <w:spacing w:after="60"/>
        <w:jc w:val="both"/>
        <w:rPr>
          <w:rFonts w:cs="Arial"/>
        </w:rPr>
      </w:pPr>
      <w:r w:rsidRPr="002E4E2C">
        <w:rPr>
          <w:rFonts w:cs="Arial"/>
        </w:rPr>
        <w:t>počínat si tak, aby svým jednáním nezavdaly příčinu ke vzniku požáru, výbuchu, ohrožení života nebo škody na majetku,</w:t>
      </w:r>
    </w:p>
    <w:p w14:paraId="5834D532" w14:textId="77777777" w:rsidR="000A1284" w:rsidRPr="002E4E2C" w:rsidRDefault="000A1284" w:rsidP="00FA4410">
      <w:pPr>
        <w:pStyle w:val="ListLetter-ContractCzechRadio"/>
        <w:spacing w:after="60"/>
        <w:jc w:val="both"/>
        <w:rPr>
          <w:rFonts w:cs="Arial"/>
        </w:rPr>
      </w:pPr>
      <w:r w:rsidRPr="002E4E2C">
        <w:rPr>
          <w:rFonts w:cs="Arial"/>
        </w:rPr>
        <w:t>dodržovat zákaz kouření v objektech ČRo s výjimkou k tomu určených prostorů,</w:t>
      </w:r>
    </w:p>
    <w:p w14:paraId="5834D533" w14:textId="77777777" w:rsidR="000A1284" w:rsidRPr="002E4E2C" w:rsidRDefault="000A1284" w:rsidP="00FA4410">
      <w:pPr>
        <w:pStyle w:val="ListLetter-ContractCzechRadio"/>
        <w:spacing w:after="60"/>
        <w:jc w:val="both"/>
        <w:rPr>
          <w:rFonts w:cs="Arial"/>
        </w:rPr>
      </w:pPr>
      <w:r w:rsidRPr="002E4E2C">
        <w:rPr>
          <w:rFonts w:cs="Arial"/>
        </w:rP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834D534" w14:textId="77777777" w:rsidR="000A1284" w:rsidRPr="002E4E2C" w:rsidRDefault="000A1284" w:rsidP="00FA4410">
      <w:pPr>
        <w:pStyle w:val="ListLetter-ContractCzechRadio"/>
        <w:spacing w:after="60"/>
        <w:jc w:val="both"/>
        <w:rPr>
          <w:rFonts w:cs="Arial"/>
        </w:rPr>
      </w:pPr>
      <w:r w:rsidRPr="002E4E2C">
        <w:rPr>
          <w:rFonts w:cs="Arial"/>
        </w:rP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5834D535" w14:textId="77777777" w:rsidR="000A1284" w:rsidRPr="002E4E2C" w:rsidRDefault="000A1284" w:rsidP="00FA4410">
      <w:pPr>
        <w:pStyle w:val="Heading-Number-ContractCzechRadio"/>
        <w:spacing w:after="60"/>
        <w:rPr>
          <w:rFonts w:cs="Arial"/>
          <w:color w:val="auto"/>
        </w:rPr>
      </w:pPr>
      <w:r w:rsidRPr="002E4E2C">
        <w:rPr>
          <w:rFonts w:cs="Arial"/>
          <w:color w:val="auto"/>
        </w:rPr>
        <w:t>Povinnosti externích osob v oblasti ŽP</w:t>
      </w:r>
    </w:p>
    <w:p w14:paraId="5834D536" w14:textId="77777777" w:rsidR="000A1284" w:rsidRPr="002E4E2C" w:rsidRDefault="000A1284" w:rsidP="00FA4410">
      <w:pPr>
        <w:pStyle w:val="ListNumber-ContractCzechRadio"/>
        <w:spacing w:after="60"/>
        <w:rPr>
          <w:rFonts w:cs="Arial"/>
        </w:rPr>
      </w:pPr>
      <w:r w:rsidRPr="002E4E2C">
        <w:rPr>
          <w:rFonts w:cs="Arial"/>
        </w:rPr>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5834D537" w14:textId="77777777" w:rsidR="000A1284" w:rsidRPr="002E4E2C" w:rsidRDefault="000A1284" w:rsidP="00FA4410">
      <w:pPr>
        <w:pStyle w:val="ListNumber-ContractCzechRadio"/>
        <w:spacing w:after="60"/>
        <w:rPr>
          <w:rFonts w:cs="Arial"/>
        </w:rPr>
      </w:pPr>
      <w:r w:rsidRPr="002E4E2C">
        <w:rPr>
          <w:rFonts w:cs="Arial"/>
        </w:rPr>
        <w:t>Externí osoby jsou zejména povinny:</w:t>
      </w:r>
    </w:p>
    <w:p w14:paraId="5834D538" w14:textId="77777777" w:rsidR="000A1284" w:rsidRPr="002E4E2C" w:rsidRDefault="000A1284" w:rsidP="00FA4410">
      <w:pPr>
        <w:pStyle w:val="ListLetter-ContractCzechRadio"/>
        <w:spacing w:after="60"/>
        <w:jc w:val="both"/>
        <w:rPr>
          <w:rFonts w:cs="Arial"/>
        </w:rPr>
      </w:pPr>
      <w:r w:rsidRPr="002E4E2C">
        <w:rPr>
          <w:rFonts w:cs="Arial"/>
        </w:rPr>
        <w:t>nakládat s odpady, které vznikly v důsledku jejich činnosti v souladu s právními předpisy,</w:t>
      </w:r>
    </w:p>
    <w:p w14:paraId="5834D539" w14:textId="77777777" w:rsidR="000A1284" w:rsidRPr="002E4E2C" w:rsidRDefault="000A1284" w:rsidP="00FA4410">
      <w:pPr>
        <w:pStyle w:val="ListLetter-ContractCzechRadio"/>
        <w:spacing w:after="60"/>
        <w:jc w:val="both"/>
        <w:rPr>
          <w:rFonts w:cs="Arial"/>
        </w:rPr>
      </w:pPr>
      <w:r w:rsidRPr="002E4E2C">
        <w:rPr>
          <w:rFonts w:cs="Arial"/>
        </w:rP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5834D53A" w14:textId="77777777" w:rsidR="000A1284" w:rsidRPr="002E4E2C" w:rsidRDefault="000A1284" w:rsidP="00FA4410">
      <w:pPr>
        <w:pStyle w:val="ListLetter-ContractCzechRadio"/>
        <w:spacing w:after="60"/>
        <w:jc w:val="both"/>
        <w:rPr>
          <w:rFonts w:cs="Arial"/>
        </w:rPr>
      </w:pPr>
      <w:r w:rsidRPr="002E4E2C">
        <w:rPr>
          <w:rFonts w:cs="Arial"/>
        </w:rPr>
        <w:t>neznečišťovat komunikace a nepoškozovat zeleň,</w:t>
      </w:r>
    </w:p>
    <w:p w14:paraId="5834D53B" w14:textId="77777777" w:rsidR="000A1284" w:rsidRPr="002E4E2C" w:rsidRDefault="000A1284" w:rsidP="00FA4410">
      <w:pPr>
        <w:pStyle w:val="ListLetter-ContractCzechRadio"/>
        <w:spacing w:after="60"/>
        <w:jc w:val="both"/>
        <w:rPr>
          <w:rFonts w:cs="Arial"/>
        </w:rPr>
      </w:pPr>
      <w:r w:rsidRPr="002E4E2C">
        <w:rPr>
          <w:rFonts w:cs="Arial"/>
        </w:rPr>
        <w:t>zajistit likvidaci obalů dle platných právních předpisů.</w:t>
      </w:r>
    </w:p>
    <w:p w14:paraId="5834D53C" w14:textId="77777777" w:rsidR="000A1284" w:rsidRPr="002E4E2C" w:rsidRDefault="000A1284" w:rsidP="00FA4410">
      <w:pPr>
        <w:pStyle w:val="ListNumber-ContractCzechRadio"/>
        <w:spacing w:after="60"/>
        <w:rPr>
          <w:rFonts w:cs="Arial"/>
        </w:rPr>
      </w:pPr>
      <w:r w:rsidRPr="002E4E2C">
        <w:rPr>
          <w:rFonts w:cs="Arial"/>
        </w:rP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5834D53D" w14:textId="77777777" w:rsidR="000A1284" w:rsidRPr="002E4E2C" w:rsidRDefault="000A1284" w:rsidP="00FA4410">
      <w:pPr>
        <w:pStyle w:val="ListNumber-ContractCzechRadio"/>
        <w:spacing w:after="60"/>
        <w:rPr>
          <w:rFonts w:cs="Arial"/>
        </w:rPr>
      </w:pPr>
      <w:r w:rsidRPr="002E4E2C">
        <w:rPr>
          <w:rFonts w:cs="Arial"/>
        </w:rPr>
        <w:lastRenderedPageBreak/>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5834D53E" w14:textId="77777777" w:rsidR="000A1284" w:rsidRPr="002E4E2C" w:rsidRDefault="000A1284" w:rsidP="00FA4410">
      <w:pPr>
        <w:pStyle w:val="Heading-Number-ContractCzechRadio"/>
        <w:spacing w:after="60"/>
        <w:rPr>
          <w:rFonts w:cs="Arial"/>
          <w:color w:val="auto"/>
        </w:rPr>
      </w:pPr>
      <w:r w:rsidRPr="002E4E2C">
        <w:rPr>
          <w:rFonts w:cs="Arial"/>
          <w:color w:val="auto"/>
        </w:rPr>
        <w:t>Ostatní ustanovení</w:t>
      </w:r>
    </w:p>
    <w:p w14:paraId="5834D53F" w14:textId="77777777" w:rsidR="00E1669E" w:rsidRPr="002E4E2C" w:rsidRDefault="000A1284" w:rsidP="00FA4410">
      <w:pPr>
        <w:spacing w:after="60"/>
        <w:jc w:val="both"/>
        <w:rPr>
          <w:rFonts w:cs="Arial"/>
          <w:szCs w:val="20"/>
        </w:rPr>
      </w:pPr>
      <w:r w:rsidRPr="002E4E2C">
        <w:rPr>
          <w:rFonts w:cs="Arial"/>
        </w:rPr>
        <w:t>Fotografování a natáčení je v objektech ČRo zakázáno, ledaže s tím vyslovil souhlas generální ředitel, nebo jeho pověřený zástupce.</w:t>
      </w:r>
    </w:p>
    <w:p w14:paraId="5834D540" w14:textId="77777777" w:rsidR="00731E1C" w:rsidRPr="002E4E2C" w:rsidRDefault="00731E1C" w:rsidP="00FA4410">
      <w:pPr>
        <w:pStyle w:val="ListNumber-ContractCzechRadio"/>
        <w:numPr>
          <w:ilvl w:val="0"/>
          <w:numId w:val="0"/>
        </w:numPr>
        <w:spacing w:after="60"/>
        <w:rPr>
          <w:rFonts w:cs="Arial"/>
        </w:rPr>
      </w:pPr>
    </w:p>
    <w:sectPr w:rsidR="00731E1C" w:rsidRPr="002E4E2C" w:rsidSect="00E1669E">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A0FEC9" w14:textId="77777777" w:rsidR="009604F9" w:rsidRDefault="009604F9" w:rsidP="00B25F23">
      <w:pPr>
        <w:spacing w:line="240" w:lineRule="auto"/>
      </w:pPr>
      <w:r>
        <w:separator/>
      </w:r>
    </w:p>
  </w:endnote>
  <w:endnote w:type="continuationSeparator" w:id="0">
    <w:p w14:paraId="773CBE77" w14:textId="77777777" w:rsidR="009604F9" w:rsidRDefault="009604F9"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34D56C" w14:textId="52F1F613" w:rsidR="005D7805" w:rsidRDefault="0057049B" w:rsidP="00BD47F6">
    <w:pPr>
      <w:pStyle w:val="Zpat"/>
    </w:pPr>
    <w:r w:rsidRPr="008D43A6">
      <w:rPr>
        <w:rFonts w:cs="Arial"/>
        <w:sz w:val="18"/>
        <w:szCs w:val="18"/>
      </w:rPr>
      <w:t xml:space="preserve">Servis, opravy a údržba </w:t>
    </w:r>
    <w:r>
      <w:rPr>
        <w:rFonts w:cs="Arial"/>
        <w:sz w:val="18"/>
        <w:szCs w:val="18"/>
      </w:rPr>
      <w:t xml:space="preserve">oběžného </w:t>
    </w:r>
    <w:r w:rsidRPr="008D43A6">
      <w:rPr>
        <w:rFonts w:cs="Arial"/>
        <w:sz w:val="18"/>
        <w:szCs w:val="18"/>
      </w:rPr>
      <w:t>výtah</w:t>
    </w:r>
    <w:r>
      <w:rPr>
        <w:rFonts w:cs="Arial"/>
        <w:sz w:val="18"/>
        <w:szCs w:val="18"/>
      </w:rPr>
      <w:t>u „Páternoster“</w:t>
    </w:r>
    <w:r w:rsidRPr="008D43A6">
      <w:rPr>
        <w:rFonts w:cs="Arial"/>
        <w:sz w:val="18"/>
        <w:szCs w:val="18"/>
      </w:rPr>
      <w:t xml:space="preserve"> </w:t>
    </w:r>
    <w:r>
      <w:rPr>
        <w:rFonts w:cs="Arial"/>
        <w:sz w:val="18"/>
        <w:szCs w:val="18"/>
      </w:rPr>
      <w:t xml:space="preserve">v budově </w:t>
    </w:r>
    <w:r w:rsidRPr="008D43A6">
      <w:rPr>
        <w:rFonts w:cs="Arial"/>
        <w:sz w:val="18"/>
        <w:szCs w:val="18"/>
      </w:rPr>
      <w:t>ČRo</w:t>
    </w:r>
    <w:r w:rsidR="005D7805">
      <w:rPr>
        <w:noProof/>
        <w:lang w:eastAsia="cs-CZ"/>
      </w:rPr>
      <w:t xml:space="preserve"> </w:t>
    </w:r>
    <w:r w:rsidR="005D7805">
      <w:rPr>
        <w:noProof/>
        <w:lang w:eastAsia="cs-CZ"/>
      </w:rPr>
      <mc:AlternateContent>
        <mc:Choice Requires="wps">
          <w:drawing>
            <wp:anchor distT="0" distB="0" distL="114300" distR="114300" simplePos="0" relativeHeight="251669504" behindDoc="0" locked="0" layoutInCell="1" allowOverlap="1" wp14:anchorId="5834D571" wp14:editId="5834D572">
              <wp:simplePos x="0" y="0"/>
              <wp:positionH relativeFrom="page">
                <wp:posOffset>5904865</wp:posOffset>
              </wp:positionH>
              <wp:positionV relativeFrom="page">
                <wp:posOffset>9980295</wp:posOffset>
              </wp:positionV>
              <wp:extent cx="629920" cy="151130"/>
              <wp:effectExtent l="0" t="0" r="0" b="1270"/>
              <wp:wrapNone/>
              <wp:docPr id="1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34D582" w14:textId="77777777" w:rsidR="005D7805" w:rsidRPr="00727BE2" w:rsidRDefault="009604F9" w:rsidP="00BD47F6">
                          <w:pPr>
                            <w:jc w:val="right"/>
                            <w:rPr>
                              <w:rStyle w:val="slostrnky"/>
                            </w:rPr>
                          </w:pPr>
                          <w:sdt>
                            <w:sdtPr>
                              <w:rPr>
                                <w:rStyle w:val="slostrnky"/>
                              </w:rPr>
                              <w:id w:val="-1134792257"/>
                              <w:docPartObj>
                                <w:docPartGallery w:val="Page Numbers (Bottom of Page)"/>
                                <w:docPartUnique/>
                              </w:docPartObj>
                            </w:sdtPr>
                            <w:sdtEndPr>
                              <w:rPr>
                                <w:rStyle w:val="slostrnky"/>
                              </w:rPr>
                            </w:sdtEndPr>
                            <w:sdtContent>
                              <w:r w:rsidR="005D7805" w:rsidRPr="00727BE2">
                                <w:rPr>
                                  <w:rStyle w:val="slostrnky"/>
                                </w:rPr>
                                <w:fldChar w:fldCharType="begin"/>
                              </w:r>
                              <w:r w:rsidR="005D7805" w:rsidRPr="00727BE2">
                                <w:rPr>
                                  <w:rStyle w:val="slostrnky"/>
                                </w:rPr>
                                <w:instrText xml:space="preserve"> PAGE   \* MERGEFORMAT </w:instrText>
                              </w:r>
                              <w:r w:rsidR="005D7805" w:rsidRPr="00727BE2">
                                <w:rPr>
                                  <w:rStyle w:val="slostrnky"/>
                                </w:rPr>
                                <w:fldChar w:fldCharType="separate"/>
                              </w:r>
                              <w:r w:rsidR="000E29F8">
                                <w:rPr>
                                  <w:rStyle w:val="slostrnky"/>
                                  <w:noProof/>
                                </w:rPr>
                                <w:t>15</w:t>
                              </w:r>
                              <w:r w:rsidR="005D7805" w:rsidRPr="00727BE2">
                                <w:rPr>
                                  <w:rStyle w:val="slostrnky"/>
                                </w:rPr>
                                <w:fldChar w:fldCharType="end"/>
                              </w:r>
                              <w:r w:rsidR="005D7805" w:rsidRPr="00727BE2">
                                <w:rPr>
                                  <w:rStyle w:val="slostrnky"/>
                                </w:rPr>
                                <w:t xml:space="preserve"> / </w:t>
                              </w:r>
                              <w:r>
                                <w:fldChar w:fldCharType="begin"/>
                              </w:r>
                              <w:r>
                                <w:instrText xml:space="preserve"> NUMPAGES   \* MERGEFORMAT </w:instrText>
                              </w:r>
                              <w:r>
                                <w:fldChar w:fldCharType="separate"/>
                              </w:r>
                              <w:r w:rsidR="000E29F8" w:rsidRPr="000E29F8">
                                <w:rPr>
                                  <w:rStyle w:val="slostrnky"/>
                                  <w:noProof/>
                                </w:rPr>
                                <w:t>15</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" filled="f" stroked="f" strokeweight=".5pt">
              <v:path arrowok="t"/>
              <v:textbox inset="0,0,0,0">
                <w:txbxContent>
                  <w:p w14:paraId="5834D582" w14:textId="77777777" w:rsidR="005D7805" w:rsidRPr="00727BE2" w:rsidRDefault="009604F9" w:rsidP="00BD47F6">
                    <w:pPr>
                      <w:jc w:val="right"/>
                      <w:rPr>
                        <w:rStyle w:val="slostrnky"/>
                      </w:rPr>
                    </w:pPr>
                    <w:sdt>
                      <w:sdtPr>
                        <w:rPr>
                          <w:rStyle w:val="slostrnky"/>
                        </w:rPr>
                        <w:id w:val="-1134792257"/>
                        <w:docPartObj>
                          <w:docPartGallery w:val="Page Numbers (Bottom of Page)"/>
                          <w:docPartUnique/>
                        </w:docPartObj>
                      </w:sdtPr>
                      <w:sdtEndPr>
                        <w:rPr>
                          <w:rStyle w:val="slostrnky"/>
                        </w:rPr>
                      </w:sdtEndPr>
                      <w:sdtContent>
                        <w:r w:rsidR="005D7805" w:rsidRPr="00727BE2">
                          <w:rPr>
                            <w:rStyle w:val="slostrnky"/>
                          </w:rPr>
                          <w:fldChar w:fldCharType="begin"/>
                        </w:r>
                        <w:r w:rsidR="005D7805" w:rsidRPr="00727BE2">
                          <w:rPr>
                            <w:rStyle w:val="slostrnky"/>
                          </w:rPr>
                          <w:instrText xml:space="preserve"> PAGE   \* MERGEFORMAT </w:instrText>
                        </w:r>
                        <w:r w:rsidR="005D7805" w:rsidRPr="00727BE2">
                          <w:rPr>
                            <w:rStyle w:val="slostrnky"/>
                          </w:rPr>
                          <w:fldChar w:fldCharType="separate"/>
                        </w:r>
                        <w:r w:rsidR="000E29F8">
                          <w:rPr>
                            <w:rStyle w:val="slostrnky"/>
                            <w:noProof/>
                          </w:rPr>
                          <w:t>15</w:t>
                        </w:r>
                        <w:r w:rsidR="005D7805" w:rsidRPr="00727BE2">
                          <w:rPr>
                            <w:rStyle w:val="slostrnky"/>
                          </w:rPr>
                          <w:fldChar w:fldCharType="end"/>
                        </w:r>
                        <w:r w:rsidR="005D7805" w:rsidRPr="00727BE2">
                          <w:rPr>
                            <w:rStyle w:val="slostrnky"/>
                          </w:rPr>
                          <w:t xml:space="preserve"> / </w:t>
                        </w:r>
                        <w:r>
                          <w:fldChar w:fldCharType="begin"/>
                        </w:r>
                        <w:r>
                          <w:instrText xml:space="preserve"> NUMPAGES   \* MERGEFORMAT </w:instrText>
                        </w:r>
                        <w:r>
                          <w:fldChar w:fldCharType="separate"/>
                        </w:r>
                        <w:r w:rsidR="000E29F8" w:rsidRPr="000E29F8">
                          <w:rPr>
                            <w:rStyle w:val="slostrnky"/>
                            <w:noProof/>
                          </w:rPr>
                          <w:t>15</w:t>
                        </w:r>
                        <w:r>
                          <w:rPr>
                            <w:rStyle w:val="slostrnky"/>
                            <w:noProof/>
                          </w:rPr>
                          <w:fldChar w:fldCharType="end"/>
                        </w:r>
                      </w:sdtContent>
                    </w:sdt>
                  </w:p>
                </w:txbxContent>
              </v:textbox>
              <w10:wrap anchorx="page" anchory="page"/>
            </v:shape>
          </w:pict>
        </mc:Fallback>
      </mc:AlternateContent>
    </w:r>
    <w:r w:rsidR="005D7805">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34D56E" w14:textId="08C025D3" w:rsidR="005D7805" w:rsidRPr="00B5596D" w:rsidRDefault="005D7805" w:rsidP="00B5596D">
    <w:pPr>
      <w:pStyle w:val="Zpat"/>
    </w:pPr>
    <w:r w:rsidRPr="008D43A6">
      <w:rPr>
        <w:rFonts w:cs="Arial"/>
        <w:sz w:val="18"/>
        <w:szCs w:val="18"/>
      </w:rPr>
      <w:t xml:space="preserve">Servis, opravy a údržba </w:t>
    </w:r>
    <w:r w:rsidR="0057049B">
      <w:rPr>
        <w:rFonts w:cs="Arial"/>
        <w:sz w:val="18"/>
        <w:szCs w:val="18"/>
      </w:rPr>
      <w:t xml:space="preserve">oběžného </w:t>
    </w:r>
    <w:r w:rsidRPr="008D43A6">
      <w:rPr>
        <w:rFonts w:cs="Arial"/>
        <w:sz w:val="18"/>
        <w:szCs w:val="18"/>
      </w:rPr>
      <w:t>výtah</w:t>
    </w:r>
    <w:r w:rsidR="0057049B">
      <w:rPr>
        <w:rFonts w:cs="Arial"/>
        <w:sz w:val="18"/>
        <w:szCs w:val="18"/>
      </w:rPr>
      <w:t>u „Páternoster“</w:t>
    </w:r>
    <w:r w:rsidRPr="008D43A6">
      <w:rPr>
        <w:rFonts w:cs="Arial"/>
        <w:sz w:val="18"/>
        <w:szCs w:val="18"/>
      </w:rPr>
      <w:t xml:space="preserve"> </w:t>
    </w:r>
    <w:r w:rsidR="0057049B">
      <w:rPr>
        <w:rFonts w:cs="Arial"/>
        <w:sz w:val="18"/>
        <w:szCs w:val="18"/>
      </w:rPr>
      <w:t xml:space="preserve">v budově </w:t>
    </w:r>
    <w:r w:rsidRPr="008D43A6">
      <w:rPr>
        <w:rFonts w:cs="Arial"/>
        <w:sz w:val="18"/>
        <w:szCs w:val="18"/>
      </w:rPr>
      <w:t>ČRo</w:t>
    </w:r>
    <w:r>
      <w:rPr>
        <w:noProof/>
        <w:lang w:eastAsia="cs-CZ"/>
      </w:rPr>
      <w:t xml:space="preserve"> </w:t>
    </w:r>
    <w:r>
      <w:rPr>
        <w:noProof/>
        <w:lang w:eastAsia="cs-CZ"/>
      </w:rPr>
      <mc:AlternateContent>
        <mc:Choice Requires="wps">
          <w:drawing>
            <wp:anchor distT="0" distB="0" distL="114300" distR="114300" simplePos="0" relativeHeight="251663360" behindDoc="0" locked="0" layoutInCell="1" allowOverlap="1" wp14:anchorId="5834D577" wp14:editId="5834D578">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34D584" w14:textId="77777777" w:rsidR="005D7805" w:rsidRPr="00727BE2" w:rsidRDefault="009604F9"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5D7805" w:rsidRPr="00727BE2">
                                <w:rPr>
                                  <w:rStyle w:val="slostrnky"/>
                                </w:rPr>
                                <w:fldChar w:fldCharType="begin"/>
                              </w:r>
                              <w:r w:rsidR="005D7805" w:rsidRPr="00727BE2">
                                <w:rPr>
                                  <w:rStyle w:val="slostrnky"/>
                                </w:rPr>
                                <w:instrText xml:space="preserve"> PAGE   \* MERGEFORMAT </w:instrText>
                              </w:r>
                              <w:r w:rsidR="005D7805" w:rsidRPr="00727BE2">
                                <w:rPr>
                                  <w:rStyle w:val="slostrnky"/>
                                </w:rPr>
                                <w:fldChar w:fldCharType="separate"/>
                              </w:r>
                              <w:r w:rsidR="000E29F8">
                                <w:rPr>
                                  <w:rStyle w:val="slostrnky"/>
                                  <w:noProof/>
                                </w:rPr>
                                <w:t>13</w:t>
                              </w:r>
                              <w:r w:rsidR="005D7805" w:rsidRPr="00727BE2">
                                <w:rPr>
                                  <w:rStyle w:val="slostrnky"/>
                                </w:rPr>
                                <w:fldChar w:fldCharType="end"/>
                              </w:r>
                              <w:r w:rsidR="005D7805" w:rsidRPr="00727BE2">
                                <w:rPr>
                                  <w:rStyle w:val="slostrnky"/>
                                </w:rPr>
                                <w:t xml:space="preserve"> / </w:t>
                              </w:r>
                              <w:r>
                                <w:fldChar w:fldCharType="begin"/>
                              </w:r>
                              <w:r>
                                <w:instrText xml:space="preserve"> NUMPAGES   \* MERGEFORMAT </w:instrText>
                              </w:r>
                              <w:r>
                                <w:fldChar w:fldCharType="separate"/>
                              </w:r>
                              <w:r w:rsidR="000E29F8" w:rsidRPr="000E29F8">
                                <w:rPr>
                                  <w:rStyle w:val="slostrnky"/>
                                  <w:noProof/>
                                </w:rPr>
                                <w:t>15</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5834D584" w14:textId="77777777" w:rsidR="005D7805" w:rsidRPr="00727BE2" w:rsidRDefault="009604F9"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5D7805" w:rsidRPr="00727BE2">
                          <w:rPr>
                            <w:rStyle w:val="slostrnky"/>
                          </w:rPr>
                          <w:fldChar w:fldCharType="begin"/>
                        </w:r>
                        <w:r w:rsidR="005D7805" w:rsidRPr="00727BE2">
                          <w:rPr>
                            <w:rStyle w:val="slostrnky"/>
                          </w:rPr>
                          <w:instrText xml:space="preserve"> PAGE   \* MERGEFORMAT </w:instrText>
                        </w:r>
                        <w:r w:rsidR="005D7805" w:rsidRPr="00727BE2">
                          <w:rPr>
                            <w:rStyle w:val="slostrnky"/>
                          </w:rPr>
                          <w:fldChar w:fldCharType="separate"/>
                        </w:r>
                        <w:r w:rsidR="000E29F8">
                          <w:rPr>
                            <w:rStyle w:val="slostrnky"/>
                            <w:noProof/>
                          </w:rPr>
                          <w:t>13</w:t>
                        </w:r>
                        <w:r w:rsidR="005D7805" w:rsidRPr="00727BE2">
                          <w:rPr>
                            <w:rStyle w:val="slostrnky"/>
                          </w:rPr>
                          <w:fldChar w:fldCharType="end"/>
                        </w:r>
                        <w:r w:rsidR="005D7805" w:rsidRPr="00727BE2">
                          <w:rPr>
                            <w:rStyle w:val="slostrnky"/>
                          </w:rPr>
                          <w:t xml:space="preserve"> / </w:t>
                        </w:r>
                        <w:r>
                          <w:fldChar w:fldCharType="begin"/>
                        </w:r>
                        <w:r>
                          <w:instrText xml:space="preserve"> NUMPAGES   \* MERGEFORMAT </w:instrText>
                        </w:r>
                        <w:r>
                          <w:fldChar w:fldCharType="separate"/>
                        </w:r>
                        <w:r w:rsidR="000E29F8" w:rsidRPr="000E29F8">
                          <w:rPr>
                            <w:rStyle w:val="slostrnky"/>
                            <w:noProof/>
                          </w:rPr>
                          <w:t>15</w:t>
                        </w:r>
                        <w:r>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A02D60" w14:textId="77777777" w:rsidR="009604F9" w:rsidRDefault="009604F9" w:rsidP="00B25F23">
      <w:pPr>
        <w:spacing w:line="240" w:lineRule="auto"/>
      </w:pPr>
      <w:r>
        <w:separator/>
      </w:r>
    </w:p>
  </w:footnote>
  <w:footnote w:type="continuationSeparator" w:id="0">
    <w:p w14:paraId="55DCBD9A" w14:textId="77777777" w:rsidR="009604F9" w:rsidRDefault="009604F9"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34D56B" w14:textId="77777777" w:rsidR="005D7805" w:rsidRDefault="005D7805">
    <w:pPr>
      <w:pStyle w:val="Zhlav"/>
    </w:pPr>
    <w:r>
      <w:rPr>
        <w:noProof/>
        <w:lang w:eastAsia="cs-CZ"/>
      </w:rPr>
      <w:drawing>
        <wp:anchor distT="0" distB="0" distL="114300" distR="114300" simplePos="0" relativeHeight="251667456" behindDoc="0" locked="1" layoutInCell="1" allowOverlap="1" wp14:anchorId="5834D56F" wp14:editId="5834D570">
          <wp:simplePos x="0" y="0"/>
          <wp:positionH relativeFrom="page">
            <wp:posOffset>582295</wp:posOffset>
          </wp:positionH>
          <wp:positionV relativeFrom="page">
            <wp:posOffset>380365</wp:posOffset>
          </wp:positionV>
          <wp:extent cx="1842770" cy="395605"/>
          <wp:effectExtent l="0" t="0" r="5080" b="4445"/>
          <wp:wrapNone/>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34D56D" w14:textId="77777777" w:rsidR="005D7805" w:rsidRDefault="005D7805"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5834D573" wp14:editId="5834D574">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5834D583" w14:textId="77777777" w:rsidR="005D7805" w:rsidRPr="00321BCC" w:rsidRDefault="005D7805"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5834D583" w14:textId="77777777" w:rsidR="005D7805" w:rsidRPr="00321BCC" w:rsidRDefault="005D7805"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5834D575" wp14:editId="5834D576">
          <wp:simplePos x="0" y="0"/>
          <wp:positionH relativeFrom="page">
            <wp:posOffset>629920</wp:posOffset>
          </wp:positionH>
          <wp:positionV relativeFrom="page">
            <wp:posOffset>622935</wp:posOffset>
          </wp:positionV>
          <wp:extent cx="1843200" cy="396000"/>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4136E"/>
    <w:multiLevelType w:val="hybridMultilevel"/>
    <w:tmpl w:val="BB008A48"/>
    <w:name w:val="WW8Num822"/>
    <w:lvl w:ilvl="0" w:tplc="54B64EAE">
      <w:start w:val="1"/>
      <w:numFmt w:val="decimal"/>
      <w:lvlText w:val="%1."/>
      <w:lvlJc w:val="left"/>
      <w:pPr>
        <w:tabs>
          <w:tab w:val="num" w:pos="720"/>
        </w:tabs>
        <w:ind w:left="720" w:hanging="360"/>
      </w:pPr>
      <w:rPr>
        <w:b/>
      </w:rPr>
    </w:lvl>
    <w:lvl w:ilvl="1" w:tplc="97F62FA6">
      <w:start w:val="1"/>
      <w:numFmt w:val="lowerLetter"/>
      <w:lvlText w:val="%2)"/>
      <w:lvlJc w:val="left"/>
      <w:pPr>
        <w:tabs>
          <w:tab w:val="num" w:pos="1440"/>
        </w:tabs>
        <w:ind w:left="1440" w:hanging="360"/>
      </w:pPr>
      <w:rPr>
        <w:b/>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nsid w:val="0D860904"/>
    <w:multiLevelType w:val="hybridMultilevel"/>
    <w:tmpl w:val="F976B932"/>
    <w:name w:val="WW8Num822322"/>
    <w:lvl w:ilvl="0" w:tplc="04050017">
      <w:start w:val="1"/>
      <w:numFmt w:val="lowerLetter"/>
      <w:lvlText w:val="%1)"/>
      <w:lvlJc w:val="left"/>
      <w:pPr>
        <w:tabs>
          <w:tab w:val="num" w:pos="1440"/>
        </w:tabs>
        <w:ind w:left="1440" w:hanging="360"/>
      </w:pPr>
    </w:lvl>
    <w:lvl w:ilvl="1" w:tplc="04050019">
      <w:start w:val="1"/>
      <w:numFmt w:val="lowerLetter"/>
      <w:lvlText w:val="%2."/>
      <w:lvlJc w:val="left"/>
      <w:pPr>
        <w:tabs>
          <w:tab w:val="num" w:pos="2160"/>
        </w:tabs>
        <w:ind w:left="2160" w:hanging="360"/>
      </w:pPr>
    </w:lvl>
    <w:lvl w:ilvl="2" w:tplc="0405001B">
      <w:start w:val="1"/>
      <w:numFmt w:val="lowerRoman"/>
      <w:lvlText w:val="%3."/>
      <w:lvlJc w:val="right"/>
      <w:pPr>
        <w:tabs>
          <w:tab w:val="num" w:pos="2880"/>
        </w:tabs>
        <w:ind w:left="2880" w:hanging="180"/>
      </w:pPr>
    </w:lvl>
    <w:lvl w:ilvl="3" w:tplc="0405000F">
      <w:start w:val="1"/>
      <w:numFmt w:val="decimal"/>
      <w:lvlText w:val="%4."/>
      <w:lvlJc w:val="left"/>
      <w:pPr>
        <w:tabs>
          <w:tab w:val="num" w:pos="3600"/>
        </w:tabs>
        <w:ind w:left="3600" w:hanging="360"/>
      </w:pPr>
    </w:lvl>
    <w:lvl w:ilvl="4" w:tplc="04050019">
      <w:start w:val="1"/>
      <w:numFmt w:val="lowerLetter"/>
      <w:lvlText w:val="%5."/>
      <w:lvlJc w:val="left"/>
      <w:pPr>
        <w:tabs>
          <w:tab w:val="num" w:pos="4320"/>
        </w:tabs>
        <w:ind w:left="4320" w:hanging="360"/>
      </w:pPr>
    </w:lvl>
    <w:lvl w:ilvl="5" w:tplc="0405001B">
      <w:start w:val="1"/>
      <w:numFmt w:val="lowerRoman"/>
      <w:lvlText w:val="%6."/>
      <w:lvlJc w:val="right"/>
      <w:pPr>
        <w:tabs>
          <w:tab w:val="num" w:pos="5040"/>
        </w:tabs>
        <w:ind w:left="5040" w:hanging="180"/>
      </w:pPr>
    </w:lvl>
    <w:lvl w:ilvl="6" w:tplc="0405000F">
      <w:start w:val="1"/>
      <w:numFmt w:val="decimal"/>
      <w:lvlText w:val="%7."/>
      <w:lvlJc w:val="left"/>
      <w:pPr>
        <w:tabs>
          <w:tab w:val="num" w:pos="5760"/>
        </w:tabs>
        <w:ind w:left="5760" w:hanging="360"/>
      </w:pPr>
    </w:lvl>
    <w:lvl w:ilvl="7" w:tplc="04050019">
      <w:start w:val="1"/>
      <w:numFmt w:val="lowerLetter"/>
      <w:lvlText w:val="%8."/>
      <w:lvlJc w:val="left"/>
      <w:pPr>
        <w:tabs>
          <w:tab w:val="num" w:pos="6480"/>
        </w:tabs>
        <w:ind w:left="6480" w:hanging="360"/>
      </w:pPr>
    </w:lvl>
    <w:lvl w:ilvl="8" w:tplc="0405001B">
      <w:start w:val="1"/>
      <w:numFmt w:val="lowerRoman"/>
      <w:lvlText w:val="%9."/>
      <w:lvlJc w:val="right"/>
      <w:pPr>
        <w:tabs>
          <w:tab w:val="num" w:pos="7200"/>
        </w:tabs>
        <w:ind w:left="7200" w:hanging="180"/>
      </w:pPr>
    </w:lvl>
  </w:abstractNum>
  <w:abstractNum w:abstractNumId="5">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nsid w:val="1BE84C87"/>
    <w:multiLevelType w:val="multilevel"/>
    <w:tmpl w:val="023C2DE0"/>
    <w:numStyleLink w:val="Headings-Numbered"/>
  </w:abstractNum>
  <w:abstractNum w:abstractNumId="8">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nsid w:val="1F7632CC"/>
    <w:multiLevelType w:val="multilevel"/>
    <w:tmpl w:val="4246CAA8"/>
    <w:numStyleLink w:val="Captions-Numbering"/>
  </w:abstractNum>
  <w:abstractNum w:abstractNumId="10">
    <w:nsid w:val="227109E0"/>
    <w:multiLevelType w:val="multilevel"/>
    <w:tmpl w:val="B414D002"/>
    <w:numStyleLink w:val="Headings"/>
  </w:abstractNum>
  <w:abstractNum w:abstractNumId="11">
    <w:nsid w:val="32244F10"/>
    <w:multiLevelType w:val="multilevel"/>
    <w:tmpl w:val="C2A02212"/>
    <w:numStyleLink w:val="List-Contract"/>
  </w:abstractNum>
  <w:abstractNum w:abstractNumId="12">
    <w:nsid w:val="34F02050"/>
    <w:multiLevelType w:val="hybridMultilevel"/>
    <w:tmpl w:val="E3ACF5D2"/>
    <w:name w:val="WW8Num82"/>
    <w:lvl w:ilvl="0" w:tplc="0304FADC">
      <w:start w:val="1"/>
      <w:numFmt w:val="decimal"/>
      <w:lvlText w:val="%1."/>
      <w:lvlJc w:val="left"/>
      <w:pPr>
        <w:tabs>
          <w:tab w:val="num" w:pos="720"/>
        </w:tabs>
        <w:ind w:left="720" w:hanging="360"/>
      </w:pPr>
      <w:rPr>
        <w:b/>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15">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nsid w:val="5349539E"/>
    <w:multiLevelType w:val="multilevel"/>
    <w:tmpl w:val="5456ED1A"/>
    <w:numStyleLink w:val="Section-Contract"/>
  </w:abstractNum>
  <w:abstractNum w:abstractNumId="17">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8">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19">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0">
    <w:nsid w:val="5F1337F7"/>
    <w:multiLevelType w:val="hybridMultilevel"/>
    <w:tmpl w:val="83A2424E"/>
    <w:name w:val="WW8Num8223"/>
    <w:lvl w:ilvl="0" w:tplc="143CBA70">
      <w:start w:val="1"/>
      <w:numFmt w:val="decimal"/>
      <w:lvlText w:val="%1."/>
      <w:lvlJc w:val="left"/>
      <w:pPr>
        <w:tabs>
          <w:tab w:val="num" w:pos="720"/>
        </w:tabs>
        <w:ind w:left="720" w:hanging="360"/>
      </w:pPr>
      <w:rPr>
        <w:b/>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nsid w:val="63E767D7"/>
    <w:multiLevelType w:val="multilevel"/>
    <w:tmpl w:val="4208C1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3">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num w:numId="1">
    <w:abstractNumId w:val="13"/>
  </w:num>
  <w:num w:numId="2">
    <w:abstractNumId w:val="5"/>
  </w:num>
  <w:num w:numId="3">
    <w:abstractNumId w:val="8"/>
  </w:num>
  <w:num w:numId="4">
    <w:abstractNumId w:val="15"/>
  </w:num>
  <w:num w:numId="5">
    <w:abstractNumId w:val="7"/>
  </w:num>
  <w:num w:numId="6">
    <w:abstractNumId w:val="6"/>
  </w:num>
  <w:num w:numId="7">
    <w:abstractNumId w:val="23"/>
  </w:num>
  <w:num w:numId="8">
    <w:abstractNumId w:val="18"/>
  </w:num>
  <w:num w:numId="9">
    <w:abstractNumId w:val="3"/>
  </w:num>
  <w:num w:numId="10">
    <w:abstractNumId w:val="3"/>
  </w:num>
  <w:num w:numId="11">
    <w:abstractNumId w:val="1"/>
  </w:num>
  <w:num w:numId="12">
    <w:abstractNumId w:val="17"/>
  </w:num>
  <w:num w:numId="13">
    <w:abstractNumId w:val="9"/>
  </w:num>
  <w:num w:numId="14">
    <w:abstractNumId w:val="19"/>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6"/>
  </w:num>
  <w:num w:numId="19">
    <w:abstractNumId w:val="22"/>
  </w:num>
  <w:num w:numId="20">
    <w:abstractNumId w:val="1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1">
    <w:abstractNumId w:val="14"/>
  </w:num>
  <w:num w:numId="22">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3">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4">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5">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6">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4EC0"/>
    <w:rsid w:val="00010ADE"/>
    <w:rsid w:val="000173A9"/>
    <w:rsid w:val="00023149"/>
    <w:rsid w:val="000242E0"/>
    <w:rsid w:val="0002532A"/>
    <w:rsid w:val="00027476"/>
    <w:rsid w:val="000305B2"/>
    <w:rsid w:val="00034B02"/>
    <w:rsid w:val="00037AA8"/>
    <w:rsid w:val="00040BF8"/>
    <w:rsid w:val="00040EBD"/>
    <w:rsid w:val="00043DF0"/>
    <w:rsid w:val="00044D53"/>
    <w:rsid w:val="00044E0F"/>
    <w:rsid w:val="00051D02"/>
    <w:rsid w:val="000525B3"/>
    <w:rsid w:val="00060C6B"/>
    <w:rsid w:val="00062690"/>
    <w:rsid w:val="00066D16"/>
    <w:rsid w:val="00070779"/>
    <w:rsid w:val="00087478"/>
    <w:rsid w:val="00091C1A"/>
    <w:rsid w:val="00092B9A"/>
    <w:rsid w:val="000A0ED3"/>
    <w:rsid w:val="000A1284"/>
    <w:rsid w:val="000A1CA3"/>
    <w:rsid w:val="000A2E69"/>
    <w:rsid w:val="000A44DD"/>
    <w:rsid w:val="000A5CB1"/>
    <w:rsid w:val="000A7405"/>
    <w:rsid w:val="000B37A4"/>
    <w:rsid w:val="000B3D94"/>
    <w:rsid w:val="000B5544"/>
    <w:rsid w:val="000B6591"/>
    <w:rsid w:val="000C16F2"/>
    <w:rsid w:val="000C21B7"/>
    <w:rsid w:val="000C6C97"/>
    <w:rsid w:val="000D28AB"/>
    <w:rsid w:val="000D3CA7"/>
    <w:rsid w:val="000D6AB4"/>
    <w:rsid w:val="000E259A"/>
    <w:rsid w:val="000E29F8"/>
    <w:rsid w:val="000E46B9"/>
    <w:rsid w:val="00100883"/>
    <w:rsid w:val="00106A74"/>
    <w:rsid w:val="00107439"/>
    <w:rsid w:val="00115468"/>
    <w:rsid w:val="00124368"/>
    <w:rsid w:val="00126479"/>
    <w:rsid w:val="001351AE"/>
    <w:rsid w:val="001471B1"/>
    <w:rsid w:val="00147362"/>
    <w:rsid w:val="001558ED"/>
    <w:rsid w:val="001652C1"/>
    <w:rsid w:val="00165B15"/>
    <w:rsid w:val="00166126"/>
    <w:rsid w:val="00170DF8"/>
    <w:rsid w:val="00182D39"/>
    <w:rsid w:val="0018311B"/>
    <w:rsid w:val="00186CC4"/>
    <w:rsid w:val="00193556"/>
    <w:rsid w:val="001B01FE"/>
    <w:rsid w:val="001B37A8"/>
    <w:rsid w:val="001B621F"/>
    <w:rsid w:val="001C2B09"/>
    <w:rsid w:val="001C2C10"/>
    <w:rsid w:val="001C316E"/>
    <w:rsid w:val="001D371D"/>
    <w:rsid w:val="001E0A94"/>
    <w:rsid w:val="001E5013"/>
    <w:rsid w:val="001E7F3E"/>
    <w:rsid w:val="001F15D7"/>
    <w:rsid w:val="001F475A"/>
    <w:rsid w:val="001F7BD1"/>
    <w:rsid w:val="002015E7"/>
    <w:rsid w:val="00202C70"/>
    <w:rsid w:val="00204CBF"/>
    <w:rsid w:val="002068A8"/>
    <w:rsid w:val="00213890"/>
    <w:rsid w:val="00214A85"/>
    <w:rsid w:val="0023001C"/>
    <w:rsid w:val="0023258C"/>
    <w:rsid w:val="00240AEF"/>
    <w:rsid w:val="00242140"/>
    <w:rsid w:val="00251334"/>
    <w:rsid w:val="002611E1"/>
    <w:rsid w:val="00274011"/>
    <w:rsid w:val="002748B7"/>
    <w:rsid w:val="0028473C"/>
    <w:rsid w:val="00292F92"/>
    <w:rsid w:val="002932DA"/>
    <w:rsid w:val="00294342"/>
    <w:rsid w:val="002956AC"/>
    <w:rsid w:val="00295A22"/>
    <w:rsid w:val="002A4CCF"/>
    <w:rsid w:val="002A78B1"/>
    <w:rsid w:val="002B1565"/>
    <w:rsid w:val="002C6C32"/>
    <w:rsid w:val="002D03F1"/>
    <w:rsid w:val="002D44EA"/>
    <w:rsid w:val="002D4C12"/>
    <w:rsid w:val="002E4E2C"/>
    <w:rsid w:val="002F0971"/>
    <w:rsid w:val="002F0D46"/>
    <w:rsid w:val="002F0E90"/>
    <w:rsid w:val="002F14D6"/>
    <w:rsid w:val="002F2BF0"/>
    <w:rsid w:val="002F691A"/>
    <w:rsid w:val="00301ACB"/>
    <w:rsid w:val="00304C54"/>
    <w:rsid w:val="003073CB"/>
    <w:rsid w:val="00313C22"/>
    <w:rsid w:val="0032045C"/>
    <w:rsid w:val="00321BCC"/>
    <w:rsid w:val="00324B3D"/>
    <w:rsid w:val="00330E46"/>
    <w:rsid w:val="003318CD"/>
    <w:rsid w:val="00335BB2"/>
    <w:rsid w:val="00335F41"/>
    <w:rsid w:val="003450CA"/>
    <w:rsid w:val="00351A95"/>
    <w:rsid w:val="00355874"/>
    <w:rsid w:val="003636FE"/>
    <w:rsid w:val="00363B6A"/>
    <w:rsid w:val="00372D0D"/>
    <w:rsid w:val="00374550"/>
    <w:rsid w:val="00374638"/>
    <w:rsid w:val="00376CD7"/>
    <w:rsid w:val="00377956"/>
    <w:rsid w:val="003811C2"/>
    <w:rsid w:val="00386EE0"/>
    <w:rsid w:val="00393FE2"/>
    <w:rsid w:val="0039431B"/>
    <w:rsid w:val="003960FE"/>
    <w:rsid w:val="00396EC9"/>
    <w:rsid w:val="00397AE2"/>
    <w:rsid w:val="003A1915"/>
    <w:rsid w:val="003A1E25"/>
    <w:rsid w:val="003B0B2E"/>
    <w:rsid w:val="003B20A3"/>
    <w:rsid w:val="003B6CC8"/>
    <w:rsid w:val="003C0573"/>
    <w:rsid w:val="003C2711"/>
    <w:rsid w:val="003C5F49"/>
    <w:rsid w:val="003C790A"/>
    <w:rsid w:val="003E3489"/>
    <w:rsid w:val="003E519F"/>
    <w:rsid w:val="003F0A33"/>
    <w:rsid w:val="003F653A"/>
    <w:rsid w:val="004004EC"/>
    <w:rsid w:val="00402DC4"/>
    <w:rsid w:val="00420BB5"/>
    <w:rsid w:val="00421F3D"/>
    <w:rsid w:val="00427653"/>
    <w:rsid w:val="004334EA"/>
    <w:rsid w:val="004351F1"/>
    <w:rsid w:val="004374A1"/>
    <w:rsid w:val="0044705E"/>
    <w:rsid w:val="0045245F"/>
    <w:rsid w:val="00452B29"/>
    <w:rsid w:val="004545D6"/>
    <w:rsid w:val="00455E05"/>
    <w:rsid w:val="00461145"/>
    <w:rsid w:val="00464B7C"/>
    <w:rsid w:val="0046505B"/>
    <w:rsid w:val="00465783"/>
    <w:rsid w:val="004700D2"/>
    <w:rsid w:val="00470A4E"/>
    <w:rsid w:val="004758D1"/>
    <w:rsid w:val="004765CF"/>
    <w:rsid w:val="00480D87"/>
    <w:rsid w:val="00485B5D"/>
    <w:rsid w:val="00485E78"/>
    <w:rsid w:val="004A383D"/>
    <w:rsid w:val="004A681B"/>
    <w:rsid w:val="004B34BA"/>
    <w:rsid w:val="004B55B9"/>
    <w:rsid w:val="004B6A02"/>
    <w:rsid w:val="004C02AA"/>
    <w:rsid w:val="004C0DCE"/>
    <w:rsid w:val="004C3C3B"/>
    <w:rsid w:val="004C7A0B"/>
    <w:rsid w:val="004E1375"/>
    <w:rsid w:val="004E33E7"/>
    <w:rsid w:val="004E3862"/>
    <w:rsid w:val="004E764E"/>
    <w:rsid w:val="004F108B"/>
    <w:rsid w:val="00503B1F"/>
    <w:rsid w:val="005057E4"/>
    <w:rsid w:val="00507768"/>
    <w:rsid w:val="00511549"/>
    <w:rsid w:val="00512E63"/>
    <w:rsid w:val="00513E43"/>
    <w:rsid w:val="005236E3"/>
    <w:rsid w:val="005264A9"/>
    <w:rsid w:val="00531AB5"/>
    <w:rsid w:val="00533961"/>
    <w:rsid w:val="00540F2C"/>
    <w:rsid w:val="00557B5B"/>
    <w:rsid w:val="0057049B"/>
    <w:rsid w:val="005725A2"/>
    <w:rsid w:val="0059677A"/>
    <w:rsid w:val="005A384C"/>
    <w:rsid w:val="005A7C11"/>
    <w:rsid w:val="005B12EC"/>
    <w:rsid w:val="005C7732"/>
    <w:rsid w:val="005D0865"/>
    <w:rsid w:val="005D4996"/>
    <w:rsid w:val="005D4C3A"/>
    <w:rsid w:val="005D59C5"/>
    <w:rsid w:val="005D7805"/>
    <w:rsid w:val="005E5533"/>
    <w:rsid w:val="005E67B4"/>
    <w:rsid w:val="005F379F"/>
    <w:rsid w:val="00605AD7"/>
    <w:rsid w:val="00606C9E"/>
    <w:rsid w:val="0060701D"/>
    <w:rsid w:val="00610D0E"/>
    <w:rsid w:val="00622E04"/>
    <w:rsid w:val="00626965"/>
    <w:rsid w:val="006311D4"/>
    <w:rsid w:val="00643791"/>
    <w:rsid w:val="00646A22"/>
    <w:rsid w:val="0065041B"/>
    <w:rsid w:val="00670762"/>
    <w:rsid w:val="006736E0"/>
    <w:rsid w:val="00681E96"/>
    <w:rsid w:val="00682904"/>
    <w:rsid w:val="00685029"/>
    <w:rsid w:val="006855DA"/>
    <w:rsid w:val="00696BF9"/>
    <w:rsid w:val="006A2D5B"/>
    <w:rsid w:val="006A425C"/>
    <w:rsid w:val="006C306A"/>
    <w:rsid w:val="006D0812"/>
    <w:rsid w:val="006D10F8"/>
    <w:rsid w:val="006D648C"/>
    <w:rsid w:val="006E14A6"/>
    <w:rsid w:val="006E1628"/>
    <w:rsid w:val="006E30C3"/>
    <w:rsid w:val="006E75D2"/>
    <w:rsid w:val="006F2373"/>
    <w:rsid w:val="006F2664"/>
    <w:rsid w:val="006F3D05"/>
    <w:rsid w:val="006F4A91"/>
    <w:rsid w:val="00704F7D"/>
    <w:rsid w:val="00714287"/>
    <w:rsid w:val="007220A3"/>
    <w:rsid w:val="007236C0"/>
    <w:rsid w:val="00724446"/>
    <w:rsid w:val="00726D8E"/>
    <w:rsid w:val="007277E7"/>
    <w:rsid w:val="00727BE2"/>
    <w:rsid w:val="007305AC"/>
    <w:rsid w:val="00731E1C"/>
    <w:rsid w:val="00735834"/>
    <w:rsid w:val="00735C1C"/>
    <w:rsid w:val="007445B7"/>
    <w:rsid w:val="00747635"/>
    <w:rsid w:val="007634DE"/>
    <w:rsid w:val="00771C75"/>
    <w:rsid w:val="00777305"/>
    <w:rsid w:val="007778B8"/>
    <w:rsid w:val="00787D5C"/>
    <w:rsid w:val="0079034E"/>
    <w:rsid w:val="007905DD"/>
    <w:rsid w:val="00790F08"/>
    <w:rsid w:val="007A3725"/>
    <w:rsid w:val="007A6939"/>
    <w:rsid w:val="007B1E90"/>
    <w:rsid w:val="007B4DB4"/>
    <w:rsid w:val="007C5A0C"/>
    <w:rsid w:val="007C6F6B"/>
    <w:rsid w:val="007D5CDF"/>
    <w:rsid w:val="007D65C7"/>
    <w:rsid w:val="007E46AA"/>
    <w:rsid w:val="007F7A88"/>
    <w:rsid w:val="0080004F"/>
    <w:rsid w:val="0080270B"/>
    <w:rsid w:val="008031E4"/>
    <w:rsid w:val="00812173"/>
    <w:rsid w:val="00814A45"/>
    <w:rsid w:val="00815A54"/>
    <w:rsid w:val="008167AB"/>
    <w:rsid w:val="00830541"/>
    <w:rsid w:val="00833BC3"/>
    <w:rsid w:val="00840CE5"/>
    <w:rsid w:val="00845735"/>
    <w:rsid w:val="0084627F"/>
    <w:rsid w:val="00851BEB"/>
    <w:rsid w:val="00855526"/>
    <w:rsid w:val="00855F0E"/>
    <w:rsid w:val="00864BA3"/>
    <w:rsid w:val="008661B0"/>
    <w:rsid w:val="00871115"/>
    <w:rsid w:val="008755CA"/>
    <w:rsid w:val="008767FD"/>
    <w:rsid w:val="00876868"/>
    <w:rsid w:val="0088047D"/>
    <w:rsid w:val="00881C56"/>
    <w:rsid w:val="00882671"/>
    <w:rsid w:val="00884C6F"/>
    <w:rsid w:val="00886466"/>
    <w:rsid w:val="008873D8"/>
    <w:rsid w:val="00890C65"/>
    <w:rsid w:val="00891DFD"/>
    <w:rsid w:val="0089200D"/>
    <w:rsid w:val="008A1C27"/>
    <w:rsid w:val="008B633F"/>
    <w:rsid w:val="008B6E57"/>
    <w:rsid w:val="008B7902"/>
    <w:rsid w:val="008C1650"/>
    <w:rsid w:val="008C6FEE"/>
    <w:rsid w:val="008C7E8B"/>
    <w:rsid w:val="008D14F1"/>
    <w:rsid w:val="008D1F83"/>
    <w:rsid w:val="008D23A4"/>
    <w:rsid w:val="008D2658"/>
    <w:rsid w:val="008D4999"/>
    <w:rsid w:val="008E7FC3"/>
    <w:rsid w:val="008F1852"/>
    <w:rsid w:val="008F2BA6"/>
    <w:rsid w:val="008F36D1"/>
    <w:rsid w:val="008F7E57"/>
    <w:rsid w:val="00900A72"/>
    <w:rsid w:val="00902752"/>
    <w:rsid w:val="00907FE3"/>
    <w:rsid w:val="00911493"/>
    <w:rsid w:val="00922C57"/>
    <w:rsid w:val="00924A31"/>
    <w:rsid w:val="00930906"/>
    <w:rsid w:val="009403C9"/>
    <w:rsid w:val="00940DE3"/>
    <w:rsid w:val="00947F4C"/>
    <w:rsid w:val="00951CC1"/>
    <w:rsid w:val="009603FA"/>
    <w:rsid w:val="009604F9"/>
    <w:rsid w:val="00966EE7"/>
    <w:rsid w:val="009705FA"/>
    <w:rsid w:val="00974691"/>
    <w:rsid w:val="00974D57"/>
    <w:rsid w:val="00977112"/>
    <w:rsid w:val="00980564"/>
    <w:rsid w:val="009869CB"/>
    <w:rsid w:val="00986E02"/>
    <w:rsid w:val="009918E8"/>
    <w:rsid w:val="009A093A"/>
    <w:rsid w:val="009A1AF3"/>
    <w:rsid w:val="009A2A7B"/>
    <w:rsid w:val="009A538E"/>
    <w:rsid w:val="009A5546"/>
    <w:rsid w:val="009A6791"/>
    <w:rsid w:val="009B0D09"/>
    <w:rsid w:val="009B4874"/>
    <w:rsid w:val="009B6E96"/>
    <w:rsid w:val="009C5B0E"/>
    <w:rsid w:val="009D2E73"/>
    <w:rsid w:val="009D40D1"/>
    <w:rsid w:val="009E0266"/>
    <w:rsid w:val="009F4674"/>
    <w:rsid w:val="009F63FA"/>
    <w:rsid w:val="009F6969"/>
    <w:rsid w:val="009F7CCA"/>
    <w:rsid w:val="00A062A6"/>
    <w:rsid w:val="00A078FE"/>
    <w:rsid w:val="00A11BC0"/>
    <w:rsid w:val="00A160B5"/>
    <w:rsid w:val="00A17AD6"/>
    <w:rsid w:val="00A20089"/>
    <w:rsid w:val="00A30B3D"/>
    <w:rsid w:val="00A334CB"/>
    <w:rsid w:val="00A35CE0"/>
    <w:rsid w:val="00A36286"/>
    <w:rsid w:val="00A37442"/>
    <w:rsid w:val="00A41BEC"/>
    <w:rsid w:val="00A41EDF"/>
    <w:rsid w:val="00A433F8"/>
    <w:rsid w:val="00A53EE0"/>
    <w:rsid w:val="00A57352"/>
    <w:rsid w:val="00A74492"/>
    <w:rsid w:val="00A8412E"/>
    <w:rsid w:val="00A92E47"/>
    <w:rsid w:val="00A93C16"/>
    <w:rsid w:val="00A96723"/>
    <w:rsid w:val="00AA7C08"/>
    <w:rsid w:val="00AB1E80"/>
    <w:rsid w:val="00AB345B"/>
    <w:rsid w:val="00AB46CD"/>
    <w:rsid w:val="00AB5003"/>
    <w:rsid w:val="00AB5D02"/>
    <w:rsid w:val="00AC0146"/>
    <w:rsid w:val="00AD3095"/>
    <w:rsid w:val="00AE00C0"/>
    <w:rsid w:val="00AE0987"/>
    <w:rsid w:val="00AE3B25"/>
    <w:rsid w:val="00AE4372"/>
    <w:rsid w:val="00AE4715"/>
    <w:rsid w:val="00AE5C7C"/>
    <w:rsid w:val="00AF3CC3"/>
    <w:rsid w:val="00AF5755"/>
    <w:rsid w:val="00AF6E44"/>
    <w:rsid w:val="00B00B4C"/>
    <w:rsid w:val="00B02BE9"/>
    <w:rsid w:val="00B02F96"/>
    <w:rsid w:val="00B04A01"/>
    <w:rsid w:val="00B101D7"/>
    <w:rsid w:val="00B11AF2"/>
    <w:rsid w:val="00B13943"/>
    <w:rsid w:val="00B13B1B"/>
    <w:rsid w:val="00B2112B"/>
    <w:rsid w:val="00B25F23"/>
    <w:rsid w:val="00B26D4D"/>
    <w:rsid w:val="00B27C14"/>
    <w:rsid w:val="00B36031"/>
    <w:rsid w:val="00B40902"/>
    <w:rsid w:val="00B54E8D"/>
    <w:rsid w:val="00B5596D"/>
    <w:rsid w:val="00B62703"/>
    <w:rsid w:val="00B6387D"/>
    <w:rsid w:val="00B67C45"/>
    <w:rsid w:val="00B826E5"/>
    <w:rsid w:val="00B8342C"/>
    <w:rsid w:val="00B93089"/>
    <w:rsid w:val="00BA16BB"/>
    <w:rsid w:val="00BA293B"/>
    <w:rsid w:val="00BA4DCD"/>
    <w:rsid w:val="00BA4F7F"/>
    <w:rsid w:val="00BB745F"/>
    <w:rsid w:val="00BD0C33"/>
    <w:rsid w:val="00BD3AB0"/>
    <w:rsid w:val="00BD3D02"/>
    <w:rsid w:val="00BD47F6"/>
    <w:rsid w:val="00BD53CD"/>
    <w:rsid w:val="00BE6222"/>
    <w:rsid w:val="00BE63B5"/>
    <w:rsid w:val="00BF05E5"/>
    <w:rsid w:val="00BF1450"/>
    <w:rsid w:val="00BF254B"/>
    <w:rsid w:val="00C0494E"/>
    <w:rsid w:val="00C106AD"/>
    <w:rsid w:val="00C11D8C"/>
    <w:rsid w:val="00C206A2"/>
    <w:rsid w:val="00C21D51"/>
    <w:rsid w:val="00C25757"/>
    <w:rsid w:val="00C260EC"/>
    <w:rsid w:val="00C32FD7"/>
    <w:rsid w:val="00C35A07"/>
    <w:rsid w:val="00C4144D"/>
    <w:rsid w:val="00C46C20"/>
    <w:rsid w:val="00C542A6"/>
    <w:rsid w:val="00C61062"/>
    <w:rsid w:val="00C670F0"/>
    <w:rsid w:val="00C73AFB"/>
    <w:rsid w:val="00C74B6B"/>
    <w:rsid w:val="00C7676F"/>
    <w:rsid w:val="00C87878"/>
    <w:rsid w:val="00C93817"/>
    <w:rsid w:val="00C9493F"/>
    <w:rsid w:val="00C94987"/>
    <w:rsid w:val="00CA7B7D"/>
    <w:rsid w:val="00CB12DA"/>
    <w:rsid w:val="00CB7921"/>
    <w:rsid w:val="00CC2D19"/>
    <w:rsid w:val="00CC5D3A"/>
    <w:rsid w:val="00CD17E8"/>
    <w:rsid w:val="00CD2F41"/>
    <w:rsid w:val="00CE003D"/>
    <w:rsid w:val="00CE0A08"/>
    <w:rsid w:val="00CE2DE6"/>
    <w:rsid w:val="00CE6317"/>
    <w:rsid w:val="00CF021A"/>
    <w:rsid w:val="00D12C2E"/>
    <w:rsid w:val="00D136A8"/>
    <w:rsid w:val="00D14011"/>
    <w:rsid w:val="00D207E3"/>
    <w:rsid w:val="00D34B52"/>
    <w:rsid w:val="00D43A77"/>
    <w:rsid w:val="00D44263"/>
    <w:rsid w:val="00D50ADA"/>
    <w:rsid w:val="00D5524A"/>
    <w:rsid w:val="00D569E2"/>
    <w:rsid w:val="00D6512A"/>
    <w:rsid w:val="00D6512D"/>
    <w:rsid w:val="00D66C2E"/>
    <w:rsid w:val="00D70342"/>
    <w:rsid w:val="00D732DF"/>
    <w:rsid w:val="00D77D03"/>
    <w:rsid w:val="00D8432C"/>
    <w:rsid w:val="00D86C35"/>
    <w:rsid w:val="00D96BA5"/>
    <w:rsid w:val="00DA3832"/>
    <w:rsid w:val="00DA681A"/>
    <w:rsid w:val="00DA6D1E"/>
    <w:rsid w:val="00DA7303"/>
    <w:rsid w:val="00DB2CC5"/>
    <w:rsid w:val="00DB5E8D"/>
    <w:rsid w:val="00DC549C"/>
    <w:rsid w:val="00DD42A0"/>
    <w:rsid w:val="00DE000D"/>
    <w:rsid w:val="00DE0F1C"/>
    <w:rsid w:val="00DF1414"/>
    <w:rsid w:val="00DF64CD"/>
    <w:rsid w:val="00E07F55"/>
    <w:rsid w:val="00E106D2"/>
    <w:rsid w:val="00E152DE"/>
    <w:rsid w:val="00E1669E"/>
    <w:rsid w:val="00E36D4A"/>
    <w:rsid w:val="00E40B22"/>
    <w:rsid w:val="00E41313"/>
    <w:rsid w:val="00E45392"/>
    <w:rsid w:val="00E46172"/>
    <w:rsid w:val="00E4753C"/>
    <w:rsid w:val="00E53743"/>
    <w:rsid w:val="00E620BE"/>
    <w:rsid w:val="00E7736A"/>
    <w:rsid w:val="00E813CD"/>
    <w:rsid w:val="00E8414E"/>
    <w:rsid w:val="00E954DF"/>
    <w:rsid w:val="00EA0F47"/>
    <w:rsid w:val="00EA4E34"/>
    <w:rsid w:val="00EB277B"/>
    <w:rsid w:val="00EB72F8"/>
    <w:rsid w:val="00EB789E"/>
    <w:rsid w:val="00EC3137"/>
    <w:rsid w:val="00ED7084"/>
    <w:rsid w:val="00EE06EB"/>
    <w:rsid w:val="00EF1E86"/>
    <w:rsid w:val="00EF2676"/>
    <w:rsid w:val="00F03F61"/>
    <w:rsid w:val="00F043FF"/>
    <w:rsid w:val="00F04994"/>
    <w:rsid w:val="00F144D3"/>
    <w:rsid w:val="00F16577"/>
    <w:rsid w:val="00F24A6B"/>
    <w:rsid w:val="00F30AD2"/>
    <w:rsid w:val="00F31966"/>
    <w:rsid w:val="00F3269F"/>
    <w:rsid w:val="00F36299"/>
    <w:rsid w:val="00F36FC8"/>
    <w:rsid w:val="00F40F01"/>
    <w:rsid w:val="00F544E0"/>
    <w:rsid w:val="00F6014B"/>
    <w:rsid w:val="00F62186"/>
    <w:rsid w:val="00F64209"/>
    <w:rsid w:val="00F649EE"/>
    <w:rsid w:val="00F72AB3"/>
    <w:rsid w:val="00F73C0C"/>
    <w:rsid w:val="00F805A1"/>
    <w:rsid w:val="00F90885"/>
    <w:rsid w:val="00F93C1E"/>
    <w:rsid w:val="00F9437F"/>
    <w:rsid w:val="00F94597"/>
    <w:rsid w:val="00F95548"/>
    <w:rsid w:val="00FA4410"/>
    <w:rsid w:val="00FB2562"/>
    <w:rsid w:val="00FB4C79"/>
    <w:rsid w:val="00FB7C4F"/>
    <w:rsid w:val="00FC042B"/>
    <w:rsid w:val="00FC193A"/>
    <w:rsid w:val="00FC4E74"/>
    <w:rsid w:val="00FD0BC6"/>
    <w:rsid w:val="00FD2B50"/>
    <w:rsid w:val="00FD3BAF"/>
    <w:rsid w:val="00FD6F24"/>
    <w:rsid w:val="00FE2E96"/>
    <w:rsid w:val="00FE3E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5834D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qFormat="1"/>
    <w:lsdException w:name="Default Paragraph Font" w:uiPriority="1"/>
    <w:lsdException w:name="Message Header" w:qFormat="1"/>
    <w:lsdException w:name="Subtitle" w:semiHidden="0" w:uiPriority="11" w:unhideWhenUsed="0"/>
    <w:lsdException w:name="Strong" w:semiHidden="0"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99"/>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99"/>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99"/>
    <w:semiHidden/>
    <w:qFormat/>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99"/>
    <w:semiHidden/>
    <w:qFormat/>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99"/>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99"/>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99"/>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99"/>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99"/>
    <w:rsid w:val="000D3CA7"/>
    <w:pPr>
      <w:spacing w:before="750"/>
    </w:pPr>
  </w:style>
  <w:style w:type="character" w:customStyle="1" w:styleId="ZvrChar">
    <w:name w:val="Závěr Char"/>
    <w:aliases w:val="Closing (Czech Radio) Char"/>
    <w:basedOn w:val="Standardnpsmoodstavce"/>
    <w:link w:val="Zvr"/>
    <w:uiPriority w:val="99"/>
    <w:rsid w:val="001B621F"/>
    <w:rPr>
      <w:rFonts w:ascii="Arial" w:hAnsi="Arial"/>
      <w:sz w:val="20"/>
    </w:rPr>
  </w:style>
  <w:style w:type="character" w:styleId="Odkaznakoment">
    <w:name w:val="annotation reference"/>
    <w:aliases w:val="Comment Reference (Czech Radio)"/>
    <w:basedOn w:val="Standardnpsmoodstavce"/>
    <w:uiPriority w:val="99"/>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99"/>
    <w:semiHidden/>
    <w:unhideWhenUsed/>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99"/>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qFormat/>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BD0C33"/>
    <w:pPr>
      <w:numPr>
        <w:ilvl w:val="1"/>
        <w:numId w:val="17"/>
      </w:numPr>
      <w:spacing w:after="250"/>
      <w:jc w:val="both"/>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character" w:customStyle="1" w:styleId="StylArial">
    <w:name w:val="Styl Arial"/>
    <w:uiPriority w:val="99"/>
    <w:rsid w:val="000C16F2"/>
    <w:rPr>
      <w:rFonts w:ascii="Arial" w:hAnsi="Arial" w:cs="Arial"/>
    </w:rPr>
  </w:style>
  <w:style w:type="paragraph" w:styleId="Revize">
    <w:name w:val="Revision"/>
    <w:hidden/>
    <w:uiPriority w:val="99"/>
    <w:semiHidden/>
    <w:rsid w:val="00F93C1E"/>
    <w:pPr>
      <w:spacing w:after="0" w:line="240" w:lineRule="auto"/>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qFormat="1"/>
    <w:lsdException w:name="Default Paragraph Font" w:uiPriority="1"/>
    <w:lsdException w:name="Message Header" w:qFormat="1"/>
    <w:lsdException w:name="Subtitle" w:semiHidden="0" w:uiPriority="11" w:unhideWhenUsed="0"/>
    <w:lsdException w:name="Strong" w:semiHidden="0"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99"/>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99"/>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99"/>
    <w:semiHidden/>
    <w:qFormat/>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99"/>
    <w:semiHidden/>
    <w:qFormat/>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99"/>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99"/>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99"/>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99"/>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99"/>
    <w:rsid w:val="000D3CA7"/>
    <w:pPr>
      <w:spacing w:before="750"/>
    </w:pPr>
  </w:style>
  <w:style w:type="character" w:customStyle="1" w:styleId="ZvrChar">
    <w:name w:val="Závěr Char"/>
    <w:aliases w:val="Closing (Czech Radio) Char"/>
    <w:basedOn w:val="Standardnpsmoodstavce"/>
    <w:link w:val="Zvr"/>
    <w:uiPriority w:val="99"/>
    <w:rsid w:val="001B621F"/>
    <w:rPr>
      <w:rFonts w:ascii="Arial" w:hAnsi="Arial"/>
      <w:sz w:val="20"/>
    </w:rPr>
  </w:style>
  <w:style w:type="character" w:styleId="Odkaznakoment">
    <w:name w:val="annotation reference"/>
    <w:aliases w:val="Comment Reference (Czech Radio)"/>
    <w:basedOn w:val="Standardnpsmoodstavce"/>
    <w:uiPriority w:val="99"/>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99"/>
    <w:semiHidden/>
    <w:unhideWhenUsed/>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99"/>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qFormat/>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BD0C33"/>
    <w:pPr>
      <w:numPr>
        <w:ilvl w:val="1"/>
        <w:numId w:val="17"/>
      </w:numPr>
      <w:spacing w:after="250"/>
      <w:jc w:val="both"/>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character" w:customStyle="1" w:styleId="StylArial">
    <w:name w:val="Styl Arial"/>
    <w:uiPriority w:val="99"/>
    <w:rsid w:val="000C16F2"/>
    <w:rPr>
      <w:rFonts w:ascii="Arial" w:hAnsi="Arial" w:cs="Arial"/>
    </w:rPr>
  </w:style>
  <w:style w:type="paragraph" w:styleId="Revize">
    <w:name w:val="Revision"/>
    <w:hidden/>
    <w:uiPriority w:val="99"/>
    <w:semiHidden/>
    <w:rsid w:val="00F93C1E"/>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97573">
      <w:bodyDiv w:val="1"/>
      <w:marLeft w:val="0"/>
      <w:marRight w:val="0"/>
      <w:marTop w:val="0"/>
      <w:marBottom w:val="0"/>
      <w:divBdr>
        <w:top w:val="none" w:sz="0" w:space="0" w:color="auto"/>
        <w:left w:val="none" w:sz="0" w:space="0" w:color="auto"/>
        <w:bottom w:val="none" w:sz="0" w:space="0" w:color="auto"/>
        <w:right w:val="none" w:sz="0" w:space="0" w:color="auto"/>
      </w:divBdr>
    </w:div>
    <w:div w:id="138960735">
      <w:bodyDiv w:val="1"/>
      <w:marLeft w:val="0"/>
      <w:marRight w:val="0"/>
      <w:marTop w:val="0"/>
      <w:marBottom w:val="0"/>
      <w:divBdr>
        <w:top w:val="none" w:sz="0" w:space="0" w:color="auto"/>
        <w:left w:val="none" w:sz="0" w:space="0" w:color="auto"/>
        <w:bottom w:val="none" w:sz="0" w:space="0" w:color="auto"/>
        <w:right w:val="none" w:sz="0" w:space="0" w:color="auto"/>
      </w:divBdr>
    </w:div>
    <w:div w:id="1086536652">
      <w:bodyDiv w:val="1"/>
      <w:marLeft w:val="0"/>
      <w:marRight w:val="0"/>
      <w:marTop w:val="0"/>
      <w:marBottom w:val="0"/>
      <w:divBdr>
        <w:top w:val="none" w:sz="0" w:space="0" w:color="auto"/>
        <w:left w:val="none" w:sz="0" w:space="0" w:color="auto"/>
        <w:bottom w:val="none" w:sz="0" w:space="0" w:color="auto"/>
        <w:right w:val="none" w:sz="0" w:space="0" w:color="auto"/>
      </w:divBdr>
    </w:div>
    <w:div w:id="1157308744">
      <w:bodyDiv w:val="1"/>
      <w:marLeft w:val="0"/>
      <w:marRight w:val="0"/>
      <w:marTop w:val="0"/>
      <w:marBottom w:val="0"/>
      <w:divBdr>
        <w:top w:val="none" w:sz="0" w:space="0" w:color="auto"/>
        <w:left w:val="none" w:sz="0" w:space="0" w:color="auto"/>
        <w:bottom w:val="none" w:sz="0" w:space="0" w:color="auto"/>
        <w:right w:val="none" w:sz="0" w:space="0" w:color="auto"/>
      </w:divBdr>
    </w:div>
    <w:div w:id="1434591550">
      <w:bodyDiv w:val="1"/>
      <w:marLeft w:val="0"/>
      <w:marRight w:val="0"/>
      <w:marTop w:val="0"/>
      <w:marBottom w:val="0"/>
      <w:divBdr>
        <w:top w:val="none" w:sz="0" w:space="0" w:color="auto"/>
        <w:left w:val="none" w:sz="0" w:space="0" w:color="auto"/>
        <w:bottom w:val="none" w:sz="0" w:space="0" w:color="auto"/>
        <w:right w:val="none" w:sz="0" w:space="0" w:color="auto"/>
      </w:divBdr>
    </w:div>
    <w:div w:id="149726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3A6E1BA07059D4EB5FA20CB2E4A305E" ma:contentTypeVersion="" ma:contentTypeDescription="Vytvoří nový dokument" ma:contentTypeScope="" ma:versionID="ca0f14fcedfbe9f48f9a78f4dc9d5e8f">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 xsi:nil="true"/>
    <SchvalovaciRizeni xmlns="$ListId:dokumentyvz;">true</SchvalovaciRizeni>
    <Povinny xmlns="$ListId:dokumentyvz;">true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F944724C-58D4-4A2F-A5DA-CC629D290B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4D3CE9-AF32-4960-9262-6A6A7EE5AD56}">
  <ds:schemaRefs>
    <ds:schemaRef ds:uri="http://schemas.microsoft.com/sharepoint/v3/contenttype/forms"/>
  </ds:schemaRefs>
</ds:datastoreItem>
</file>

<file path=customXml/itemProps3.xml><?xml version="1.0" encoding="utf-8"?>
<ds:datastoreItem xmlns:ds="http://schemas.openxmlformats.org/officeDocument/2006/customXml" ds:itemID="{BF0D62B2-D42F-40F8-803E-594BA8D2FB49}">
  <ds:schemaRef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7F5980ED-5C6A-4F72-AA1D-4ABE08F87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15</Pages>
  <Words>5477</Words>
  <Characters>32538</Characters>
  <Application>Microsoft Office Word</Application>
  <DocSecurity>0</DocSecurity>
  <Lines>638</Lines>
  <Paragraphs>633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poskytování služeb</vt:lpstr>
      <vt:lpstr/>
    </vt:vector>
  </TitlesOfParts>
  <Company>ČRo</Company>
  <LinksUpToDate>false</LinksUpToDate>
  <CharactersWithSpaces>37382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služeb</dc:title>
  <dc:creator>Malina Milan</dc:creator>
  <cp:lastModifiedBy>Pogodová Petra</cp:lastModifiedBy>
  <cp:revision>9</cp:revision>
  <dcterms:created xsi:type="dcterms:W3CDTF">2015-01-14T14:25:00Z</dcterms:created>
  <dcterms:modified xsi:type="dcterms:W3CDTF">2015-01-22T14:23:00Z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0x01010033A6E1BA07059D4EB5FA20CB2E4A305E</vt:lpwstr>
  </property>
</Properties>
</file>